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93" w:rsidRPr="00E93031" w:rsidRDefault="00B40993" w:rsidP="00BD6667">
      <w:pPr>
        <w:spacing w:after="0" w:line="240" w:lineRule="auto"/>
        <w:jc w:val="center"/>
        <w:rPr>
          <w:rFonts w:ascii="Times New Roman" w:hAnsi="Times New Roman"/>
          <w:sz w:val="24"/>
          <w:szCs w:val="24"/>
        </w:rPr>
      </w:pPr>
      <w:r w:rsidRPr="00E93031">
        <w:rPr>
          <w:rFonts w:ascii="Times New Roman" w:hAnsi="Times New Roman"/>
          <w:sz w:val="24"/>
          <w:szCs w:val="24"/>
        </w:rPr>
        <w:t>Муниципальное бюджетное общеобразовательное учреждение</w:t>
      </w:r>
    </w:p>
    <w:p w:rsidR="00B40993" w:rsidRDefault="00B40993" w:rsidP="00BD6667">
      <w:pPr>
        <w:spacing w:after="0" w:line="240" w:lineRule="auto"/>
        <w:jc w:val="center"/>
        <w:rPr>
          <w:rFonts w:ascii="Times New Roman" w:hAnsi="Times New Roman"/>
          <w:sz w:val="24"/>
          <w:szCs w:val="24"/>
        </w:rPr>
      </w:pPr>
      <w:r w:rsidRPr="00E93031">
        <w:rPr>
          <w:rFonts w:ascii="Times New Roman" w:hAnsi="Times New Roman"/>
          <w:sz w:val="24"/>
          <w:szCs w:val="24"/>
        </w:rPr>
        <w:t>Русская средняя общеобразовательная школа</w:t>
      </w:r>
    </w:p>
    <w:p w:rsidR="005B343D" w:rsidRDefault="00491ED9" w:rsidP="00BD6667">
      <w:pPr>
        <w:spacing w:after="0" w:line="240" w:lineRule="auto"/>
        <w:jc w:val="center"/>
        <w:rPr>
          <w:rFonts w:ascii="Times New Roman" w:hAnsi="Times New Roman"/>
          <w:sz w:val="24"/>
          <w:szCs w:val="24"/>
        </w:rPr>
      </w:pPr>
      <w:r>
        <w:rPr>
          <w:rFonts w:ascii="Times New Roman" w:hAnsi="Times New Roman"/>
          <w:sz w:val="24"/>
          <w:szCs w:val="24"/>
        </w:rPr>
        <w:t>и</w:t>
      </w:r>
      <w:r w:rsidR="005B343D">
        <w:rPr>
          <w:rFonts w:ascii="Times New Roman" w:hAnsi="Times New Roman"/>
          <w:sz w:val="24"/>
          <w:szCs w:val="24"/>
        </w:rPr>
        <w:t>мени Героя Советского Союза М.Н.Алексеева</w:t>
      </w:r>
    </w:p>
    <w:p w:rsidR="005B343D" w:rsidRDefault="005B343D" w:rsidP="00B40993">
      <w:pPr>
        <w:spacing w:after="0" w:line="240" w:lineRule="auto"/>
        <w:jc w:val="center"/>
        <w:rPr>
          <w:rFonts w:ascii="Times New Roman" w:hAnsi="Times New Roman"/>
          <w:sz w:val="24"/>
          <w:szCs w:val="24"/>
        </w:rPr>
      </w:pPr>
    </w:p>
    <w:p w:rsidR="005B343D" w:rsidRDefault="005B343D" w:rsidP="00B40993">
      <w:pPr>
        <w:spacing w:after="0" w:line="240" w:lineRule="auto"/>
        <w:jc w:val="center"/>
        <w:rPr>
          <w:rFonts w:ascii="Times New Roman" w:hAnsi="Times New Roman"/>
          <w:sz w:val="24"/>
          <w:szCs w:val="24"/>
        </w:rPr>
      </w:pPr>
    </w:p>
    <w:p w:rsidR="005B343D" w:rsidRPr="00491ED9" w:rsidRDefault="005B343D" w:rsidP="00B40993">
      <w:pPr>
        <w:spacing w:after="0" w:line="240" w:lineRule="auto"/>
        <w:jc w:val="center"/>
        <w:rPr>
          <w:rFonts w:ascii="Times New Roman" w:hAnsi="Times New Roman"/>
          <w:sz w:val="24"/>
          <w:szCs w:val="24"/>
        </w:rPr>
      </w:pPr>
    </w:p>
    <w:tbl>
      <w:tblPr>
        <w:tblpPr w:leftFromText="180" w:rightFromText="180" w:bottomFromText="200" w:vertAnchor="page" w:horzAnchor="page" w:tblpXSpec="center" w:tblpY="2514"/>
        <w:tblW w:w="0" w:type="auto"/>
        <w:tblLook w:val="04A0"/>
      </w:tblPr>
      <w:tblGrid>
        <w:gridCol w:w="3916"/>
        <w:gridCol w:w="4905"/>
        <w:gridCol w:w="4362"/>
      </w:tblGrid>
      <w:tr w:rsidR="00491ED9" w:rsidRPr="00491ED9" w:rsidTr="002E3232">
        <w:trPr>
          <w:trHeight w:val="1714"/>
        </w:trPr>
        <w:tc>
          <w:tcPr>
            <w:tcW w:w="3916" w:type="dxa"/>
          </w:tcPr>
          <w:p w:rsidR="00491ED9" w:rsidRPr="00491ED9" w:rsidRDefault="00491ED9" w:rsidP="00491ED9">
            <w:pPr>
              <w:spacing w:after="0"/>
              <w:rPr>
                <w:rFonts w:ascii="Times New Roman" w:hAnsi="Times New Roman"/>
                <w:sz w:val="20"/>
                <w:szCs w:val="20"/>
              </w:rPr>
            </w:pPr>
          </w:p>
        </w:tc>
        <w:tc>
          <w:tcPr>
            <w:tcW w:w="4905" w:type="dxa"/>
            <w:hideMark/>
          </w:tcPr>
          <w:p w:rsidR="00491ED9" w:rsidRPr="00491ED9" w:rsidRDefault="00491ED9" w:rsidP="00BD6667">
            <w:pPr>
              <w:spacing w:after="0"/>
              <w:ind w:firstLine="34"/>
              <w:jc w:val="center"/>
              <w:rPr>
                <w:rFonts w:ascii="Times New Roman" w:hAnsi="Times New Roman"/>
                <w:sz w:val="20"/>
                <w:szCs w:val="20"/>
              </w:rPr>
            </w:pPr>
          </w:p>
        </w:tc>
        <w:tc>
          <w:tcPr>
            <w:tcW w:w="4362" w:type="dxa"/>
            <w:hideMark/>
          </w:tcPr>
          <w:p w:rsidR="00491ED9" w:rsidRPr="00491ED9" w:rsidRDefault="00491ED9" w:rsidP="002E3232">
            <w:pPr>
              <w:spacing w:after="0"/>
              <w:rPr>
                <w:rFonts w:ascii="Times New Roman" w:hAnsi="Times New Roman"/>
                <w:sz w:val="20"/>
                <w:szCs w:val="20"/>
              </w:rPr>
            </w:pPr>
            <w:r w:rsidRPr="00491ED9">
              <w:rPr>
                <w:rFonts w:ascii="Times New Roman" w:hAnsi="Times New Roman"/>
                <w:sz w:val="20"/>
                <w:szCs w:val="20"/>
              </w:rPr>
              <w:t>Утверждаю</w:t>
            </w:r>
          </w:p>
          <w:p w:rsidR="00491ED9" w:rsidRPr="00491ED9" w:rsidRDefault="00491ED9" w:rsidP="00BD6667">
            <w:pPr>
              <w:spacing w:after="0"/>
              <w:jc w:val="center"/>
              <w:rPr>
                <w:rFonts w:ascii="Times New Roman" w:hAnsi="Times New Roman"/>
                <w:sz w:val="20"/>
                <w:szCs w:val="20"/>
              </w:rPr>
            </w:pPr>
            <w:r w:rsidRPr="00491ED9">
              <w:rPr>
                <w:rFonts w:ascii="Times New Roman" w:hAnsi="Times New Roman"/>
                <w:sz w:val="20"/>
                <w:szCs w:val="20"/>
              </w:rPr>
              <w:t>Директор школы</w:t>
            </w:r>
          </w:p>
          <w:p w:rsidR="00491ED9" w:rsidRPr="00491ED9" w:rsidRDefault="00491ED9" w:rsidP="002E3232">
            <w:pPr>
              <w:spacing w:after="0"/>
              <w:jc w:val="center"/>
              <w:rPr>
                <w:rFonts w:ascii="Times New Roman" w:hAnsi="Times New Roman"/>
                <w:sz w:val="20"/>
                <w:szCs w:val="20"/>
              </w:rPr>
            </w:pPr>
            <w:r w:rsidRPr="00491ED9">
              <w:rPr>
                <w:rFonts w:ascii="Times New Roman" w:hAnsi="Times New Roman"/>
                <w:sz w:val="20"/>
                <w:szCs w:val="20"/>
              </w:rPr>
              <w:t>___________ Г.В.Колинько</w:t>
            </w:r>
          </w:p>
          <w:p w:rsidR="00491ED9" w:rsidRPr="00491ED9" w:rsidRDefault="00491ED9" w:rsidP="00BD6667">
            <w:pPr>
              <w:spacing w:after="0"/>
              <w:jc w:val="center"/>
              <w:rPr>
                <w:rFonts w:ascii="Times New Roman" w:hAnsi="Times New Roman"/>
                <w:color w:val="000000"/>
                <w:kern w:val="24"/>
                <w:sz w:val="20"/>
                <w:szCs w:val="20"/>
              </w:rPr>
            </w:pPr>
            <w:r w:rsidRPr="00491ED9">
              <w:rPr>
                <w:rFonts w:ascii="Times New Roman" w:hAnsi="Times New Roman"/>
                <w:sz w:val="20"/>
                <w:szCs w:val="20"/>
              </w:rPr>
              <w:t>п</w:t>
            </w:r>
            <w:r w:rsidR="00BD57AA">
              <w:rPr>
                <w:rFonts w:ascii="Times New Roman" w:hAnsi="Times New Roman"/>
                <w:color w:val="000000"/>
                <w:kern w:val="24"/>
                <w:sz w:val="20"/>
                <w:szCs w:val="20"/>
              </w:rPr>
              <w:t>риказ №217</w:t>
            </w:r>
            <w:r w:rsidRPr="00491ED9">
              <w:rPr>
                <w:rFonts w:ascii="Times New Roman" w:hAnsi="Times New Roman"/>
                <w:color w:val="000000"/>
                <w:kern w:val="24"/>
                <w:sz w:val="20"/>
                <w:szCs w:val="20"/>
              </w:rPr>
              <w:t xml:space="preserve">-ОД от  </w:t>
            </w:r>
          </w:p>
          <w:p w:rsidR="00491ED9" w:rsidRPr="00491ED9" w:rsidRDefault="00BD57AA" w:rsidP="00BD6667">
            <w:pPr>
              <w:spacing w:after="0"/>
              <w:jc w:val="center"/>
              <w:rPr>
                <w:rFonts w:ascii="Times New Roman" w:hAnsi="Times New Roman"/>
                <w:sz w:val="20"/>
                <w:szCs w:val="20"/>
              </w:rPr>
            </w:pPr>
            <w:r>
              <w:rPr>
                <w:rFonts w:ascii="Times New Roman" w:hAnsi="Times New Roman"/>
                <w:color w:val="000000"/>
                <w:kern w:val="24"/>
                <w:sz w:val="20"/>
                <w:szCs w:val="20"/>
              </w:rPr>
              <w:t>29 августа 2019</w:t>
            </w:r>
            <w:r w:rsidR="00491ED9" w:rsidRPr="00491ED9">
              <w:rPr>
                <w:rFonts w:ascii="Times New Roman" w:hAnsi="Times New Roman"/>
                <w:color w:val="000000"/>
                <w:kern w:val="24"/>
                <w:sz w:val="20"/>
                <w:szCs w:val="20"/>
              </w:rPr>
              <w:t xml:space="preserve"> г.</w:t>
            </w:r>
          </w:p>
        </w:tc>
      </w:tr>
    </w:tbl>
    <w:p w:rsidR="005B343D" w:rsidRDefault="005B343D" w:rsidP="00B40993">
      <w:pPr>
        <w:spacing w:after="0" w:line="240" w:lineRule="auto"/>
        <w:rPr>
          <w:rFonts w:ascii="Times New Roman" w:hAnsi="Times New Roman"/>
          <w:sz w:val="24"/>
          <w:szCs w:val="24"/>
        </w:rPr>
      </w:pPr>
    </w:p>
    <w:p w:rsidR="009B46B2" w:rsidRDefault="009B46B2" w:rsidP="00B40993">
      <w:pPr>
        <w:spacing w:after="0" w:line="240" w:lineRule="auto"/>
        <w:rPr>
          <w:rFonts w:ascii="Times New Roman" w:hAnsi="Times New Roman"/>
          <w:sz w:val="24"/>
          <w:szCs w:val="24"/>
        </w:rPr>
      </w:pPr>
    </w:p>
    <w:p w:rsidR="009B46B2" w:rsidRDefault="009B46B2" w:rsidP="00B40993">
      <w:pPr>
        <w:spacing w:after="0" w:line="240" w:lineRule="auto"/>
        <w:rPr>
          <w:rFonts w:ascii="Times New Roman" w:hAnsi="Times New Roman"/>
          <w:sz w:val="24"/>
          <w:szCs w:val="24"/>
        </w:rPr>
      </w:pPr>
    </w:p>
    <w:p w:rsidR="009B46B2" w:rsidRDefault="009B46B2" w:rsidP="00B40993">
      <w:pPr>
        <w:spacing w:after="0" w:line="240" w:lineRule="auto"/>
        <w:rPr>
          <w:rFonts w:ascii="Times New Roman" w:hAnsi="Times New Roman"/>
          <w:sz w:val="24"/>
          <w:szCs w:val="24"/>
        </w:rPr>
      </w:pPr>
    </w:p>
    <w:p w:rsidR="009B46B2" w:rsidRDefault="009B46B2" w:rsidP="00B40993">
      <w:pPr>
        <w:spacing w:after="0" w:line="240" w:lineRule="auto"/>
        <w:rPr>
          <w:rFonts w:ascii="Times New Roman" w:hAnsi="Times New Roman"/>
          <w:sz w:val="24"/>
          <w:szCs w:val="24"/>
        </w:rPr>
      </w:pPr>
    </w:p>
    <w:p w:rsidR="009B46B2" w:rsidRDefault="009B46B2" w:rsidP="00B40993">
      <w:pPr>
        <w:spacing w:after="0" w:line="240" w:lineRule="auto"/>
        <w:rPr>
          <w:rFonts w:ascii="Times New Roman" w:hAnsi="Times New Roman"/>
          <w:sz w:val="24"/>
          <w:szCs w:val="24"/>
        </w:rPr>
      </w:pPr>
    </w:p>
    <w:p w:rsidR="00B40993" w:rsidRPr="00E93031" w:rsidRDefault="00B40993" w:rsidP="008F40EA">
      <w:pPr>
        <w:spacing w:after="0" w:line="240" w:lineRule="auto"/>
        <w:rPr>
          <w:rFonts w:ascii="Times New Roman" w:hAnsi="Times New Roman"/>
          <w:sz w:val="24"/>
          <w:szCs w:val="24"/>
        </w:rPr>
      </w:pPr>
    </w:p>
    <w:p w:rsidR="00B40993" w:rsidRPr="008F40EA" w:rsidRDefault="00B40993" w:rsidP="00BD6667">
      <w:pPr>
        <w:spacing w:after="0" w:line="240" w:lineRule="auto"/>
        <w:jc w:val="center"/>
        <w:rPr>
          <w:rFonts w:ascii="Times New Roman" w:hAnsi="Times New Roman"/>
          <w:sz w:val="24"/>
          <w:szCs w:val="24"/>
        </w:rPr>
      </w:pPr>
      <w:r w:rsidRPr="008F40EA">
        <w:rPr>
          <w:rFonts w:ascii="Times New Roman" w:hAnsi="Times New Roman"/>
          <w:sz w:val="24"/>
          <w:szCs w:val="24"/>
        </w:rPr>
        <w:t>РАБОЧАЯ ПРОГРАММА</w:t>
      </w:r>
    </w:p>
    <w:p w:rsidR="00B40993" w:rsidRDefault="00B40993" w:rsidP="00BD6667">
      <w:pPr>
        <w:spacing w:after="0" w:line="240" w:lineRule="auto"/>
        <w:jc w:val="center"/>
        <w:rPr>
          <w:rFonts w:ascii="Times New Roman" w:hAnsi="Times New Roman"/>
          <w:b/>
          <w:sz w:val="24"/>
          <w:szCs w:val="24"/>
        </w:rPr>
      </w:pPr>
    </w:p>
    <w:p w:rsidR="00491ED9" w:rsidRDefault="00B40993" w:rsidP="00BD6667">
      <w:pPr>
        <w:spacing w:after="0" w:line="240" w:lineRule="auto"/>
        <w:jc w:val="center"/>
        <w:rPr>
          <w:rFonts w:ascii="Times New Roman" w:hAnsi="Times New Roman"/>
          <w:sz w:val="24"/>
          <w:szCs w:val="24"/>
        </w:rPr>
      </w:pPr>
      <w:r>
        <w:rPr>
          <w:rFonts w:ascii="Times New Roman" w:hAnsi="Times New Roman"/>
          <w:sz w:val="24"/>
          <w:szCs w:val="24"/>
        </w:rPr>
        <w:t>п</w:t>
      </w:r>
      <w:r w:rsidRPr="003D3728">
        <w:rPr>
          <w:rFonts w:ascii="Times New Roman" w:hAnsi="Times New Roman"/>
          <w:sz w:val="24"/>
          <w:szCs w:val="24"/>
        </w:rPr>
        <w:t>о истории</w:t>
      </w:r>
    </w:p>
    <w:p w:rsidR="0018274F" w:rsidRDefault="002E3232" w:rsidP="00BD6667">
      <w:pPr>
        <w:spacing w:after="0" w:line="240" w:lineRule="auto"/>
        <w:jc w:val="center"/>
        <w:rPr>
          <w:rFonts w:ascii="Times New Roman" w:hAnsi="Times New Roman"/>
          <w:sz w:val="24"/>
          <w:szCs w:val="24"/>
        </w:rPr>
      </w:pPr>
      <w:r>
        <w:rPr>
          <w:rFonts w:ascii="Times New Roman" w:hAnsi="Times New Roman"/>
          <w:sz w:val="24"/>
          <w:szCs w:val="24"/>
        </w:rPr>
        <w:t>Уровень: среднее общее образование,10-11 классы</w:t>
      </w:r>
    </w:p>
    <w:p w:rsidR="005B343D" w:rsidRDefault="005B343D" w:rsidP="00BD6667">
      <w:pPr>
        <w:spacing w:after="0" w:line="240" w:lineRule="auto"/>
        <w:jc w:val="center"/>
        <w:rPr>
          <w:rFonts w:ascii="Times New Roman" w:hAnsi="Times New Roman"/>
          <w:sz w:val="24"/>
          <w:szCs w:val="24"/>
        </w:rPr>
      </w:pPr>
    </w:p>
    <w:p w:rsidR="00B40993" w:rsidRPr="00E93031" w:rsidRDefault="00B40993" w:rsidP="00491ED9">
      <w:pPr>
        <w:spacing w:after="0" w:line="240" w:lineRule="auto"/>
        <w:jc w:val="center"/>
        <w:rPr>
          <w:rFonts w:ascii="Times New Roman" w:hAnsi="Times New Roman"/>
          <w:sz w:val="24"/>
          <w:szCs w:val="24"/>
        </w:rPr>
      </w:pPr>
    </w:p>
    <w:p w:rsidR="00B40993" w:rsidRDefault="00B40993" w:rsidP="008F40EA">
      <w:pPr>
        <w:spacing w:after="0" w:line="240" w:lineRule="auto"/>
        <w:ind w:left="426" w:firstLine="141"/>
        <w:rPr>
          <w:rFonts w:ascii="Times New Roman" w:hAnsi="Times New Roman"/>
          <w:sz w:val="24"/>
          <w:szCs w:val="24"/>
        </w:rPr>
      </w:pPr>
      <w:r w:rsidRPr="00E93031">
        <w:rPr>
          <w:rFonts w:ascii="Times New Roman" w:hAnsi="Times New Roman"/>
          <w:sz w:val="24"/>
          <w:szCs w:val="24"/>
        </w:rPr>
        <w:t>Количество часов на год:</w:t>
      </w:r>
    </w:p>
    <w:p w:rsidR="002E3232" w:rsidRPr="00E93031" w:rsidRDefault="002E3232" w:rsidP="008F40EA">
      <w:pPr>
        <w:spacing w:after="0" w:line="240" w:lineRule="auto"/>
        <w:ind w:left="426" w:firstLine="141"/>
        <w:rPr>
          <w:rFonts w:ascii="Times New Roman" w:hAnsi="Times New Roman"/>
          <w:sz w:val="24"/>
          <w:szCs w:val="24"/>
        </w:rPr>
      </w:pPr>
    </w:p>
    <w:p w:rsidR="00B40993" w:rsidRDefault="00F22256" w:rsidP="008F40EA">
      <w:pPr>
        <w:spacing w:after="0" w:line="240" w:lineRule="auto"/>
        <w:ind w:left="426" w:firstLine="141"/>
        <w:rPr>
          <w:rFonts w:ascii="Times New Roman" w:hAnsi="Times New Roman"/>
          <w:sz w:val="24"/>
          <w:szCs w:val="24"/>
        </w:rPr>
      </w:pPr>
      <w:r>
        <w:rPr>
          <w:rFonts w:ascii="Times New Roman" w:hAnsi="Times New Roman"/>
          <w:sz w:val="24"/>
          <w:szCs w:val="24"/>
        </w:rPr>
        <w:t>10 класс всего - 65</w:t>
      </w:r>
      <w:r w:rsidR="00B40993" w:rsidRPr="00E93031">
        <w:rPr>
          <w:rFonts w:ascii="Times New Roman" w:hAnsi="Times New Roman"/>
          <w:sz w:val="24"/>
          <w:szCs w:val="24"/>
        </w:rPr>
        <w:t xml:space="preserve"> часов, в неделю 2 часа</w:t>
      </w:r>
    </w:p>
    <w:p w:rsidR="00491ED9" w:rsidRDefault="00814398" w:rsidP="008F40EA">
      <w:pPr>
        <w:spacing w:after="0" w:line="240" w:lineRule="auto"/>
        <w:ind w:left="426" w:firstLine="141"/>
        <w:rPr>
          <w:rFonts w:ascii="Times New Roman" w:hAnsi="Times New Roman"/>
          <w:sz w:val="24"/>
          <w:szCs w:val="24"/>
        </w:rPr>
      </w:pPr>
      <w:r>
        <w:rPr>
          <w:rFonts w:ascii="Times New Roman" w:hAnsi="Times New Roman"/>
          <w:sz w:val="24"/>
          <w:szCs w:val="24"/>
        </w:rPr>
        <w:t xml:space="preserve">11 класс всего - </w:t>
      </w:r>
      <w:r w:rsidR="00F84729">
        <w:rPr>
          <w:rFonts w:ascii="Times New Roman" w:hAnsi="Times New Roman"/>
          <w:sz w:val="24"/>
          <w:szCs w:val="24"/>
        </w:rPr>
        <w:t>66</w:t>
      </w:r>
      <w:r w:rsidR="00491ED9">
        <w:rPr>
          <w:rFonts w:ascii="Times New Roman" w:hAnsi="Times New Roman"/>
          <w:sz w:val="24"/>
          <w:szCs w:val="24"/>
        </w:rPr>
        <w:t xml:space="preserve"> часов, в неделю 2 часа</w:t>
      </w:r>
    </w:p>
    <w:p w:rsidR="00491ED9" w:rsidRPr="00E93031" w:rsidRDefault="00491ED9" w:rsidP="008F40EA">
      <w:pPr>
        <w:spacing w:after="0" w:line="240" w:lineRule="auto"/>
        <w:ind w:left="426" w:firstLine="141"/>
        <w:rPr>
          <w:rFonts w:ascii="Times New Roman" w:hAnsi="Times New Roman"/>
          <w:sz w:val="24"/>
          <w:szCs w:val="24"/>
        </w:rPr>
      </w:pPr>
    </w:p>
    <w:p w:rsidR="00491ED9" w:rsidRDefault="005B343D" w:rsidP="00B40993">
      <w:pPr>
        <w:pStyle w:val="a9"/>
        <w:rPr>
          <w:rFonts w:ascii="Times New Roman" w:hAnsi="Times New Roman"/>
          <w:sz w:val="24"/>
          <w:szCs w:val="24"/>
        </w:rPr>
      </w:pPr>
      <w:r>
        <w:rPr>
          <w:rFonts w:ascii="Times New Roman" w:hAnsi="Times New Roman"/>
          <w:sz w:val="24"/>
          <w:szCs w:val="24"/>
        </w:rPr>
        <w:t xml:space="preserve"> Учитель:  </w:t>
      </w:r>
      <w:r w:rsidR="00B40993" w:rsidRPr="00E93031">
        <w:rPr>
          <w:rFonts w:ascii="Times New Roman" w:hAnsi="Times New Roman"/>
          <w:sz w:val="24"/>
          <w:szCs w:val="24"/>
        </w:rPr>
        <w:t>Кательницкий А.И.</w:t>
      </w:r>
    </w:p>
    <w:p w:rsidR="005B343D" w:rsidRDefault="005B343D" w:rsidP="00B40993">
      <w:pPr>
        <w:pStyle w:val="a9"/>
        <w:rPr>
          <w:rFonts w:ascii="Times New Roman" w:hAnsi="Times New Roman"/>
          <w:sz w:val="24"/>
          <w:szCs w:val="24"/>
        </w:rPr>
      </w:pPr>
    </w:p>
    <w:p w:rsidR="005B343D" w:rsidRDefault="005B343D" w:rsidP="00B40993">
      <w:pPr>
        <w:pStyle w:val="a9"/>
        <w:rPr>
          <w:rFonts w:ascii="Times New Roman" w:hAnsi="Times New Roman"/>
          <w:sz w:val="24"/>
          <w:szCs w:val="24"/>
        </w:rPr>
      </w:pPr>
    </w:p>
    <w:p w:rsidR="005B343D" w:rsidRDefault="005B343D" w:rsidP="00B40993">
      <w:pPr>
        <w:pStyle w:val="a9"/>
        <w:rPr>
          <w:rFonts w:ascii="Times New Roman" w:hAnsi="Times New Roman"/>
          <w:sz w:val="24"/>
          <w:szCs w:val="24"/>
        </w:rPr>
      </w:pPr>
    </w:p>
    <w:p w:rsidR="005B343D" w:rsidRDefault="005B343D" w:rsidP="00B40993">
      <w:pPr>
        <w:pStyle w:val="a9"/>
        <w:rPr>
          <w:rFonts w:ascii="Times New Roman" w:hAnsi="Times New Roman"/>
          <w:sz w:val="24"/>
          <w:szCs w:val="24"/>
        </w:rPr>
      </w:pPr>
    </w:p>
    <w:p w:rsidR="005B343D" w:rsidRDefault="00431728" w:rsidP="003632DD">
      <w:pPr>
        <w:spacing w:after="0" w:line="240" w:lineRule="auto"/>
        <w:ind w:left="426"/>
        <w:rPr>
          <w:rFonts w:ascii="Times New Roman" w:hAnsi="Times New Roman"/>
          <w:sz w:val="24"/>
          <w:szCs w:val="24"/>
        </w:rPr>
      </w:pPr>
      <w:r>
        <w:rPr>
          <w:rFonts w:ascii="Times New Roman" w:hAnsi="Times New Roman"/>
          <w:sz w:val="24"/>
          <w:szCs w:val="24"/>
        </w:rPr>
        <w:t>Рабочая программа разработана</w:t>
      </w:r>
      <w:r w:rsidR="005B343D">
        <w:rPr>
          <w:rFonts w:ascii="Times New Roman" w:hAnsi="Times New Roman"/>
          <w:sz w:val="24"/>
          <w:szCs w:val="24"/>
        </w:rPr>
        <w:t xml:space="preserve"> на основе </w:t>
      </w:r>
      <w:r w:rsidR="008A2B4F">
        <w:rPr>
          <w:rFonts w:ascii="Times New Roman" w:eastAsia="Times New Roman" w:hAnsi="Times New Roman" w:cs="Times New Roman"/>
          <w:sz w:val="24"/>
          <w:szCs w:val="24"/>
          <w:lang w:eastAsia="ru-RU"/>
        </w:rPr>
        <w:t>примерной программы среднего</w:t>
      </w:r>
      <w:r w:rsidRPr="00431728">
        <w:rPr>
          <w:rFonts w:ascii="Times New Roman" w:eastAsia="Times New Roman" w:hAnsi="Times New Roman" w:cs="Times New Roman"/>
          <w:sz w:val="24"/>
          <w:szCs w:val="24"/>
          <w:lang w:eastAsia="ru-RU"/>
        </w:rPr>
        <w:t xml:space="preserve"> общего образов</w:t>
      </w:r>
      <w:r w:rsidR="000F07D3">
        <w:rPr>
          <w:rFonts w:ascii="Times New Roman" w:eastAsia="Times New Roman" w:hAnsi="Times New Roman" w:cs="Times New Roman"/>
          <w:sz w:val="24"/>
          <w:szCs w:val="24"/>
          <w:lang w:eastAsia="ru-RU"/>
        </w:rPr>
        <w:t xml:space="preserve">ания по истории, </w:t>
      </w:r>
      <w:r w:rsidR="003632DD">
        <w:rPr>
          <w:rFonts w:ascii="Times New Roman" w:eastAsia="Times New Roman" w:hAnsi="Times New Roman" w:cs="Times New Roman"/>
          <w:sz w:val="24"/>
          <w:szCs w:val="24"/>
          <w:lang w:eastAsia="ru-RU"/>
        </w:rPr>
        <w:t xml:space="preserve">учебно-методического комплекса </w:t>
      </w:r>
      <w:r w:rsidR="000F07D3">
        <w:rPr>
          <w:rFonts w:ascii="Times New Roman" w:eastAsia="Times New Roman" w:hAnsi="Times New Roman" w:cs="Times New Roman"/>
          <w:sz w:val="24"/>
          <w:szCs w:val="24"/>
          <w:lang w:eastAsia="ru-RU"/>
        </w:rPr>
        <w:t>А.Н.Сахарова,Н.В.Загладина</w:t>
      </w:r>
      <w:r w:rsidR="000F07D3">
        <w:rPr>
          <w:rFonts w:ascii="Times New Roman" w:hAnsi="Times New Roman"/>
          <w:sz w:val="24"/>
          <w:szCs w:val="24"/>
        </w:rPr>
        <w:t>«История с древнейших времендо конца 19 века</w:t>
      </w:r>
      <w:r>
        <w:rPr>
          <w:rFonts w:ascii="Times New Roman" w:hAnsi="Times New Roman"/>
          <w:sz w:val="24"/>
          <w:szCs w:val="24"/>
        </w:rPr>
        <w:t>».</w:t>
      </w:r>
      <w:r w:rsidR="005B343D">
        <w:rPr>
          <w:rFonts w:ascii="Times New Roman" w:hAnsi="Times New Roman"/>
          <w:sz w:val="24"/>
          <w:szCs w:val="24"/>
        </w:rPr>
        <w:t>. Н.В. Загладина</w:t>
      </w:r>
      <w:r w:rsidR="000F07D3">
        <w:rPr>
          <w:rFonts w:ascii="Times New Roman" w:hAnsi="Times New Roman"/>
          <w:sz w:val="24"/>
          <w:szCs w:val="24"/>
        </w:rPr>
        <w:t>,Ю.А.Петрова «История Конец 19-начало 21 века</w:t>
      </w:r>
      <w:r w:rsidR="003632DD">
        <w:rPr>
          <w:rFonts w:ascii="Times New Roman" w:hAnsi="Times New Roman"/>
          <w:sz w:val="24"/>
          <w:szCs w:val="24"/>
        </w:rPr>
        <w:t>, образовательной программы школы</w:t>
      </w:r>
    </w:p>
    <w:p w:rsidR="005B343D" w:rsidRDefault="005B343D" w:rsidP="00B40993">
      <w:pPr>
        <w:pStyle w:val="a9"/>
        <w:rPr>
          <w:rFonts w:ascii="Times New Roman" w:hAnsi="Times New Roman"/>
          <w:sz w:val="24"/>
          <w:szCs w:val="24"/>
        </w:rPr>
      </w:pPr>
    </w:p>
    <w:p w:rsidR="005B343D" w:rsidRPr="003D3728" w:rsidRDefault="005B343D" w:rsidP="00B40993">
      <w:pPr>
        <w:pStyle w:val="a9"/>
        <w:rPr>
          <w:rFonts w:ascii="Times New Roman" w:eastAsia="Times New Roman" w:hAnsi="Times New Roman" w:cs="Times New Roman"/>
          <w:sz w:val="20"/>
          <w:szCs w:val="20"/>
          <w:lang w:eastAsia="ru-RU"/>
        </w:rPr>
      </w:pPr>
    </w:p>
    <w:p w:rsidR="00B40993" w:rsidRPr="00E93031" w:rsidRDefault="00B40993" w:rsidP="00B40993">
      <w:pPr>
        <w:spacing w:after="0" w:line="240" w:lineRule="auto"/>
        <w:ind w:left="426" w:firstLine="141"/>
        <w:rPr>
          <w:rFonts w:ascii="Times New Roman" w:hAnsi="Times New Roman"/>
          <w:sz w:val="24"/>
          <w:szCs w:val="24"/>
        </w:rPr>
      </w:pPr>
    </w:p>
    <w:p w:rsidR="005905DD" w:rsidRDefault="00D97255" w:rsidP="008F40EA">
      <w:pPr>
        <w:spacing w:after="0" w:line="240" w:lineRule="auto"/>
        <w:jc w:val="center"/>
        <w:rPr>
          <w:rFonts w:ascii="Times New Roman" w:hAnsi="Times New Roman"/>
          <w:sz w:val="24"/>
          <w:szCs w:val="24"/>
        </w:rPr>
      </w:pPr>
      <w:r>
        <w:rPr>
          <w:rFonts w:ascii="Times New Roman" w:hAnsi="Times New Roman"/>
          <w:sz w:val="24"/>
          <w:szCs w:val="24"/>
        </w:rPr>
        <w:t>2019– 2020</w:t>
      </w:r>
      <w:r w:rsidR="00B40993">
        <w:rPr>
          <w:rFonts w:ascii="Times New Roman" w:hAnsi="Times New Roman"/>
          <w:sz w:val="24"/>
          <w:szCs w:val="24"/>
        </w:rPr>
        <w:t>учебный год</w:t>
      </w:r>
    </w:p>
    <w:p w:rsidR="00491ED9" w:rsidRDefault="00491ED9" w:rsidP="008F40EA">
      <w:pPr>
        <w:spacing w:after="0" w:line="240" w:lineRule="auto"/>
        <w:jc w:val="center"/>
        <w:rPr>
          <w:rFonts w:ascii="Times New Roman" w:hAnsi="Times New Roman"/>
          <w:sz w:val="24"/>
          <w:szCs w:val="24"/>
        </w:rPr>
      </w:pPr>
    </w:p>
    <w:p w:rsidR="00491ED9" w:rsidRPr="008F40EA" w:rsidRDefault="00491ED9" w:rsidP="008F40EA">
      <w:pPr>
        <w:spacing w:after="0" w:line="240" w:lineRule="auto"/>
        <w:jc w:val="center"/>
        <w:rPr>
          <w:rFonts w:ascii="Times New Roman" w:hAnsi="Times New Roman"/>
          <w:sz w:val="24"/>
          <w:szCs w:val="24"/>
        </w:rPr>
      </w:pPr>
    </w:p>
    <w:p w:rsidR="00DF354D" w:rsidRPr="008F40EA" w:rsidRDefault="00B54823" w:rsidP="001B2A05">
      <w:pPr>
        <w:pStyle w:val="a9"/>
        <w:rPr>
          <w:rFonts w:ascii="Times New Roman" w:hAnsi="Times New Roman" w:cs="Times New Roman"/>
          <w:sz w:val="24"/>
          <w:szCs w:val="24"/>
        </w:rPr>
      </w:pPr>
      <w:r w:rsidRPr="008F40EA">
        <w:rPr>
          <w:rFonts w:ascii="Times New Roman" w:hAnsi="Times New Roman" w:cs="Times New Roman"/>
          <w:sz w:val="24"/>
          <w:szCs w:val="24"/>
        </w:rPr>
        <w:t>П</w:t>
      </w:r>
      <w:r w:rsidR="008F40EA" w:rsidRPr="008F40EA">
        <w:rPr>
          <w:rFonts w:ascii="Times New Roman" w:hAnsi="Times New Roman" w:cs="Times New Roman"/>
          <w:sz w:val="24"/>
          <w:szCs w:val="24"/>
        </w:rPr>
        <w:t>оясни</w:t>
      </w:r>
      <w:r w:rsidRPr="008F40EA">
        <w:rPr>
          <w:rFonts w:ascii="Times New Roman" w:hAnsi="Times New Roman" w:cs="Times New Roman"/>
          <w:sz w:val="24"/>
          <w:szCs w:val="24"/>
        </w:rPr>
        <w:t>тельная записка</w:t>
      </w:r>
    </w:p>
    <w:p w:rsidR="00B54823" w:rsidRPr="008F40EA" w:rsidRDefault="00B54823" w:rsidP="001B2A05">
      <w:pPr>
        <w:pStyle w:val="a9"/>
        <w:rPr>
          <w:rFonts w:ascii="Times New Roman" w:hAnsi="Times New Roman" w:cs="Times New Roman"/>
          <w:sz w:val="24"/>
          <w:szCs w:val="24"/>
        </w:rPr>
      </w:pPr>
    </w:p>
    <w:p w:rsidR="009B09D0" w:rsidRPr="00AD52E7" w:rsidRDefault="00800AE9" w:rsidP="00CD0869">
      <w:pPr>
        <w:pStyle w:val="a9"/>
        <w:rPr>
          <w:rFonts w:ascii="Times New Roman" w:hAnsi="Times New Roman" w:cs="Times New Roman"/>
          <w:sz w:val="20"/>
          <w:szCs w:val="20"/>
        </w:rPr>
      </w:pPr>
      <w:r w:rsidRPr="00AD52E7">
        <w:rPr>
          <w:rFonts w:ascii="Times New Roman" w:hAnsi="Times New Roman" w:cs="Times New Roman"/>
          <w:sz w:val="20"/>
          <w:szCs w:val="20"/>
        </w:rPr>
        <w:t xml:space="preserve">Рабочая программа по истории создана на основе Федерального компонента Государственного стандарта </w:t>
      </w:r>
      <w:r w:rsidR="005442EB" w:rsidRPr="00AD52E7">
        <w:rPr>
          <w:rFonts w:ascii="Times New Roman" w:hAnsi="Times New Roman" w:cs="Times New Roman"/>
          <w:sz w:val="20"/>
          <w:szCs w:val="20"/>
        </w:rPr>
        <w:t xml:space="preserve">основного общего  образования от 5 марта </w:t>
      </w:r>
      <w:r w:rsidRPr="00AD52E7">
        <w:rPr>
          <w:rFonts w:ascii="Times New Roman" w:hAnsi="Times New Roman" w:cs="Times New Roman"/>
          <w:sz w:val="20"/>
          <w:szCs w:val="20"/>
        </w:rPr>
        <w:t xml:space="preserve"> 2004 год</w:t>
      </w:r>
      <w:r w:rsidR="005442EB" w:rsidRPr="00AD52E7">
        <w:rPr>
          <w:rFonts w:ascii="Times New Roman" w:hAnsi="Times New Roman" w:cs="Times New Roman"/>
          <w:sz w:val="20"/>
          <w:szCs w:val="20"/>
        </w:rPr>
        <w:t>а</w:t>
      </w:r>
      <w:r w:rsidRPr="00AD52E7">
        <w:rPr>
          <w:rFonts w:ascii="Times New Roman" w:hAnsi="Times New Roman" w:cs="Times New Roman"/>
          <w:sz w:val="20"/>
          <w:szCs w:val="20"/>
        </w:rPr>
        <w:t>, примерной программы среднего (полного) общего образования на базовом уровне</w:t>
      </w:r>
      <w:r w:rsidR="005442EB" w:rsidRPr="00AD52E7">
        <w:rPr>
          <w:rFonts w:ascii="Times New Roman" w:hAnsi="Times New Roman" w:cs="Times New Roman"/>
          <w:sz w:val="20"/>
          <w:szCs w:val="20"/>
        </w:rPr>
        <w:t>,</w:t>
      </w:r>
      <w:r w:rsidR="00F877C0">
        <w:rPr>
          <w:rFonts w:ascii="Times New Roman" w:hAnsi="Times New Roman" w:cs="Times New Roman"/>
          <w:sz w:val="20"/>
          <w:szCs w:val="20"/>
        </w:rPr>
        <w:t xml:space="preserve"> авторской программы А,Н.Сахарова.,Н.В.Загладина</w:t>
      </w:r>
      <w:r w:rsidR="00DD34EC">
        <w:rPr>
          <w:rFonts w:ascii="Times New Roman" w:hAnsi="Times New Roman" w:cs="Times New Roman"/>
          <w:sz w:val="20"/>
          <w:szCs w:val="20"/>
        </w:rPr>
        <w:t>.</w:t>
      </w:r>
      <w:r w:rsidR="009B09D0" w:rsidRPr="00AD52E7">
        <w:rPr>
          <w:rFonts w:ascii="Times New Roman" w:hAnsi="Times New Roman" w:cs="Times New Roman"/>
          <w:sz w:val="20"/>
          <w:szCs w:val="20"/>
        </w:rPr>
        <w:t>«Ист</w:t>
      </w:r>
      <w:r w:rsidR="00F877C0">
        <w:rPr>
          <w:rFonts w:ascii="Times New Roman" w:hAnsi="Times New Roman" w:cs="Times New Roman"/>
          <w:sz w:val="20"/>
          <w:szCs w:val="20"/>
        </w:rPr>
        <w:t>ория с древнейших времен до конца 19 в».</w:t>
      </w:r>
    </w:p>
    <w:p w:rsidR="00C159BB" w:rsidRPr="00AD52E7" w:rsidRDefault="00C159BB" w:rsidP="002E5B46">
      <w:pPr>
        <w:spacing w:after="0" w:line="240" w:lineRule="auto"/>
        <w:jc w:val="both"/>
        <w:rPr>
          <w:rFonts w:ascii="Times New Roman" w:hAnsi="Times New Roman" w:cs="Times New Roman"/>
          <w:sz w:val="20"/>
          <w:szCs w:val="20"/>
        </w:rPr>
      </w:pPr>
    </w:p>
    <w:p w:rsidR="00C159BB" w:rsidRPr="00AD52E7" w:rsidRDefault="00C159BB" w:rsidP="002E5B46">
      <w:pPr>
        <w:spacing w:after="0" w:line="240" w:lineRule="auto"/>
        <w:jc w:val="both"/>
        <w:rPr>
          <w:rFonts w:ascii="Times New Roman" w:hAnsi="Times New Roman" w:cs="Times New Roman"/>
          <w:sz w:val="20"/>
          <w:szCs w:val="20"/>
        </w:rPr>
      </w:pPr>
    </w:p>
    <w:p w:rsidR="00C159BB" w:rsidRPr="00AD52E7" w:rsidRDefault="00C159BB" w:rsidP="00C159BB">
      <w:pPr>
        <w:pStyle w:val="a9"/>
        <w:rPr>
          <w:rFonts w:ascii="Times New Roman" w:hAnsi="Times New Roman" w:cs="Times New Roman"/>
          <w:b/>
          <w:sz w:val="20"/>
          <w:szCs w:val="20"/>
        </w:rPr>
      </w:pPr>
      <w:r w:rsidRPr="00AD52E7">
        <w:rPr>
          <w:rFonts w:ascii="Times New Roman" w:hAnsi="Times New Roman" w:cs="Times New Roman"/>
          <w:b/>
          <w:sz w:val="20"/>
          <w:szCs w:val="20"/>
        </w:rPr>
        <w:t>Цели  курса:</w:t>
      </w:r>
    </w:p>
    <w:p w:rsidR="00C159BB" w:rsidRPr="00AD52E7" w:rsidRDefault="00C159BB" w:rsidP="00FE51CC">
      <w:pPr>
        <w:pStyle w:val="a9"/>
        <w:numPr>
          <w:ilvl w:val="0"/>
          <w:numId w:val="9"/>
        </w:numPr>
        <w:rPr>
          <w:rFonts w:ascii="Times New Roman" w:hAnsi="Times New Roman" w:cs="Times New Roman"/>
          <w:sz w:val="20"/>
          <w:szCs w:val="20"/>
        </w:rPr>
      </w:pPr>
      <w:r w:rsidRPr="00AD52E7">
        <w:rPr>
          <w:rFonts w:ascii="Times New Roman" w:hAnsi="Times New Roman" w:cs="Times New Roman"/>
          <w:sz w:val="20"/>
          <w:szCs w:val="20"/>
        </w:rPr>
        <w:t>Образование, развитие и воспитание личности школьника, способного к самоидентификации и определению своих ценностных приоритетов;</w:t>
      </w:r>
    </w:p>
    <w:p w:rsidR="00C159BB" w:rsidRPr="00AD52E7" w:rsidRDefault="00C159BB" w:rsidP="00FE51CC">
      <w:pPr>
        <w:pStyle w:val="a9"/>
        <w:numPr>
          <w:ilvl w:val="0"/>
          <w:numId w:val="9"/>
        </w:numPr>
        <w:rPr>
          <w:rFonts w:ascii="Times New Roman" w:hAnsi="Times New Roman" w:cs="Times New Roman"/>
          <w:sz w:val="20"/>
          <w:szCs w:val="20"/>
        </w:rPr>
      </w:pPr>
      <w:r w:rsidRPr="00AD52E7">
        <w:rPr>
          <w:rFonts w:ascii="Times New Roman" w:hAnsi="Times New Roman" w:cs="Times New Roman"/>
          <w:sz w:val="20"/>
          <w:szCs w:val="20"/>
        </w:rPr>
        <w:t>Осмысление исторического опыта своей страны и человечества в целом;</w:t>
      </w:r>
    </w:p>
    <w:p w:rsidR="00C159BB" w:rsidRPr="00AD52E7" w:rsidRDefault="00C159BB" w:rsidP="00C159BB">
      <w:pPr>
        <w:pStyle w:val="a9"/>
        <w:rPr>
          <w:rFonts w:ascii="Times New Roman" w:eastAsia="Times New Roman" w:hAnsi="Times New Roman" w:cs="Times New Roman"/>
          <w:b/>
          <w:sz w:val="20"/>
          <w:szCs w:val="20"/>
          <w:lang w:eastAsia="ru-RU"/>
        </w:rPr>
      </w:pPr>
      <w:r w:rsidRPr="00AD52E7">
        <w:rPr>
          <w:rFonts w:ascii="Times New Roman" w:hAnsi="Times New Roman" w:cs="Times New Roman"/>
          <w:sz w:val="20"/>
          <w:szCs w:val="20"/>
        </w:rPr>
        <w:t>Активное и творческое применение исторических знаний в учебной и социальной деятельности. Вклад основной школы в достижение этой цели в базовой исторической подготовке и социализации учащихся.</w:t>
      </w:r>
      <w:r w:rsidRPr="00AD52E7">
        <w:rPr>
          <w:rFonts w:ascii="Times New Roman" w:hAnsi="Times New Roman" w:cs="Times New Roman"/>
          <w:sz w:val="20"/>
          <w:szCs w:val="20"/>
        </w:rPr>
        <w:br/>
      </w:r>
      <w:r w:rsidRPr="00AD52E7">
        <w:rPr>
          <w:rFonts w:ascii="Times New Roman" w:hAnsi="Times New Roman" w:cs="Times New Roman"/>
          <w:sz w:val="20"/>
          <w:szCs w:val="20"/>
        </w:rPr>
        <w:br/>
      </w:r>
      <w:r w:rsidRPr="00AD52E7">
        <w:rPr>
          <w:rFonts w:ascii="Times New Roman" w:eastAsia="Times New Roman" w:hAnsi="Times New Roman" w:cs="Times New Roman"/>
          <w:b/>
          <w:sz w:val="20"/>
          <w:szCs w:val="20"/>
          <w:lang w:eastAsia="ru-RU"/>
        </w:rPr>
        <w:t>Задачи курса:</w:t>
      </w:r>
    </w:p>
    <w:p w:rsidR="00C159BB" w:rsidRPr="00AD52E7" w:rsidRDefault="00C159BB" w:rsidP="00C159BB">
      <w:pPr>
        <w:spacing w:after="0" w:line="240" w:lineRule="auto"/>
        <w:rPr>
          <w:rFonts w:ascii="Times New Roman" w:eastAsia="Times New Roman" w:hAnsi="Times New Roman" w:cs="Times New Roman"/>
          <w:b/>
          <w:sz w:val="20"/>
          <w:szCs w:val="20"/>
          <w:lang w:eastAsia="ru-RU"/>
        </w:rPr>
      </w:pP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 xml:space="preserve">1.Освещение  экономического, социального, политического и культурного  развития  мира и России, выявление  различных и общих черт. </w:t>
      </w: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2.Овладения учащимися знаниями об основных этапах развития человеческого общества с древности и до наших дней в социальной, экономической, политической ,духовной и нравственных сферах.</w:t>
      </w: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3.Воспитание учащихся в духе патриотизма, уважения к своему Отечеству  в соответствии с идеями взаимопонимания ,толерантности и мира между людьми и народами всей земли в духе демократических ценностей современного общества.</w:t>
      </w:r>
    </w:p>
    <w:p w:rsidR="00C159BB" w:rsidRPr="00AD52E7" w:rsidRDefault="00C159BB" w:rsidP="00C159BB">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4. Развитие способностей учащихся  анализировать содержащуюся  в различных источниках информацию о событиях и явлениях прошлого и настоящего, руководствуясь принципами историзма, в их динамике взаимосвязи взаимообусловленности.</w:t>
      </w:r>
    </w:p>
    <w:p w:rsidR="009B09D0" w:rsidRPr="00AD52E7" w:rsidRDefault="00C159BB" w:rsidP="00DD57F7">
      <w:pPr>
        <w:spacing w:after="0" w:line="240" w:lineRule="auto"/>
        <w:rPr>
          <w:rFonts w:ascii="Times New Roman" w:eastAsia="Times New Roman" w:hAnsi="Times New Roman" w:cs="Times New Roman"/>
          <w:sz w:val="20"/>
          <w:szCs w:val="20"/>
          <w:lang w:eastAsia="ru-RU"/>
        </w:rPr>
      </w:pPr>
      <w:r w:rsidRPr="00AD52E7">
        <w:rPr>
          <w:rFonts w:ascii="Times New Roman" w:eastAsia="Times New Roman" w:hAnsi="Times New Roman" w:cs="Times New Roman"/>
          <w:sz w:val="20"/>
          <w:szCs w:val="20"/>
          <w:lang w:eastAsia="ru-RU"/>
        </w:rPr>
        <w:t>5.Формирование у школьников умений применять исторические знания для осмысления сущности современных общественных явлений .</w:t>
      </w:r>
    </w:p>
    <w:p w:rsidR="009B09D0" w:rsidRPr="00AD52E7" w:rsidRDefault="009B09D0" w:rsidP="001B2A05">
      <w:pPr>
        <w:pStyle w:val="a9"/>
        <w:rPr>
          <w:rFonts w:ascii="Times New Roman" w:hAnsi="Times New Roman" w:cs="Times New Roman"/>
          <w:sz w:val="20"/>
          <w:szCs w:val="20"/>
        </w:rPr>
      </w:pP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t>В результате изучения Истории на базовом уровне выпускник должен</w:t>
      </w:r>
    </w:p>
    <w:p w:rsidR="00DD57F7" w:rsidRPr="00DD57F7" w:rsidRDefault="00DD57F7" w:rsidP="00DD57F7">
      <w:pPr>
        <w:shd w:val="clear" w:color="auto" w:fill="FFFFFF"/>
        <w:spacing w:after="0" w:line="240" w:lineRule="auto"/>
        <w:rPr>
          <w:rFonts w:ascii="Times New Roman" w:eastAsia="Times New Roman" w:hAnsi="Times New Roman" w:cs="Times New Roman"/>
          <w:b/>
          <w:color w:val="000000"/>
          <w:sz w:val="20"/>
          <w:szCs w:val="20"/>
          <w:lang w:eastAsia="ru-RU"/>
        </w:rPr>
      </w:pPr>
      <w:r w:rsidRPr="00DD57F7">
        <w:rPr>
          <w:rFonts w:ascii="Times New Roman" w:eastAsia="Times New Roman" w:hAnsi="Times New Roman" w:cs="Times New Roman"/>
          <w:b/>
          <w:color w:val="000000"/>
          <w:sz w:val="20"/>
          <w:szCs w:val="20"/>
          <w:lang w:eastAsia="ru-RU"/>
        </w:rPr>
        <w:t>знать/понимать</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основные факты, процессы и явления, характеризующие целостность</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отечественной и всемирной истории;</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периодизацию всемирной и отечественной истории;</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 xml:space="preserve"> современные версии и трактовки важнейших проблем отечественной и всемирной</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истории;</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историческую обусловленность современных общественных процессов;</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 xml:space="preserve"> особенности исторического пути России, ее роль в мировом сообществе;</w:t>
      </w:r>
    </w:p>
    <w:p w:rsidR="00DD57F7" w:rsidRPr="00DD57F7" w:rsidRDefault="00DD57F7" w:rsidP="00DD57F7">
      <w:pPr>
        <w:shd w:val="clear" w:color="auto" w:fill="FFFFFF"/>
        <w:spacing w:after="0" w:line="240" w:lineRule="auto"/>
        <w:rPr>
          <w:rFonts w:ascii="Times New Roman" w:eastAsia="Times New Roman" w:hAnsi="Times New Roman" w:cs="Times New Roman"/>
          <w:b/>
          <w:color w:val="000000"/>
          <w:sz w:val="20"/>
          <w:szCs w:val="20"/>
          <w:lang w:eastAsia="ru-RU"/>
        </w:rPr>
      </w:pPr>
      <w:r w:rsidRPr="00DD57F7">
        <w:rPr>
          <w:rFonts w:ascii="Times New Roman" w:eastAsia="Times New Roman" w:hAnsi="Times New Roman" w:cs="Times New Roman"/>
          <w:b/>
          <w:color w:val="000000"/>
          <w:sz w:val="20"/>
          <w:szCs w:val="20"/>
          <w:lang w:eastAsia="ru-RU"/>
        </w:rPr>
        <w:t>уметь</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 xml:space="preserve"> проводить поиск исторической информации в источниках разного типа;</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критически анализировать источник исторической информации (характеризовать</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авторство источника, время, обстоятельства и цели его создания);</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анализировать историческую информацию, представленную в разных знаковых</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системах (текст, карта, таблица, схема, аудиовизуальный ряд);</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 xml:space="preserve"> различать в исторической информации факты и мнения, исторические описания и</w:t>
      </w:r>
      <w:r>
        <w:rPr>
          <w:rFonts w:ascii="Times New Roman" w:eastAsia="Times New Roman" w:hAnsi="Times New Roman" w:cs="Times New Roman"/>
          <w:color w:val="000000"/>
          <w:sz w:val="20"/>
          <w:szCs w:val="20"/>
          <w:lang w:eastAsia="ru-RU"/>
        </w:rPr>
        <w:t xml:space="preserve"> </w:t>
      </w:r>
      <w:r w:rsidRPr="00DD57F7">
        <w:rPr>
          <w:rFonts w:ascii="yandex-sans" w:eastAsia="Times New Roman" w:hAnsi="yandex-sans" w:cs="Times New Roman"/>
          <w:color w:val="000000"/>
          <w:sz w:val="23"/>
          <w:szCs w:val="23"/>
          <w:lang w:eastAsia="ru-RU"/>
        </w:rPr>
        <w:t>исторические объяснения;</w:t>
      </w:r>
    </w:p>
    <w:p w:rsidR="00D81A03"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 xml:space="preserve"> устанавливать причинно-следственные связи между явлениями, пространственные</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и временные рамки изучаемых исторических процессов и явлений;</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участвовать в дискуссиях по историческим проблемам, формулировать</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t>собственную позицию по обсуждаемым вопросам, используя для аргументации</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исторические сведения;</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представлять результаты изучения исторического материала в формах конспекта,</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реферата, рецензии;</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использовать приобретенные знания и умения в практической деятельности и</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повседневной жизни для:</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определения собственной позиции по отношению к явлениям современной жизни,</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исходя из их исторической обусловленности;</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 xml:space="preserve"> использования навыков исторического анализа при критическом восприятии</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получаемой извне социальной информации;</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lastRenderedPageBreak/>
        <w:t xml:space="preserve"> </w:t>
      </w: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соотнесения своих действий и поступков окружающих с исторически возникшими</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формами социального поведения;</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 xml:space="preserve"> осознания себя как представителя исторически сложившегося гражданского,</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этнокультурного, конфессионального сообщества, гражданина России;</w:t>
      </w:r>
    </w:p>
    <w:p w:rsidR="00DD57F7" w:rsidRPr="00DD57F7" w:rsidRDefault="00DD57F7" w:rsidP="00DD57F7">
      <w:pPr>
        <w:shd w:val="clear" w:color="auto" w:fill="FFFFFF"/>
        <w:spacing w:after="0" w:line="240" w:lineRule="auto"/>
        <w:rPr>
          <w:rFonts w:ascii="Times New Roman" w:eastAsia="Times New Roman" w:hAnsi="Times New Roman" w:cs="Times New Roman"/>
          <w:color w:val="000000"/>
          <w:sz w:val="20"/>
          <w:szCs w:val="20"/>
          <w:lang w:eastAsia="ru-RU"/>
        </w:rPr>
      </w:pPr>
      <w:r w:rsidRPr="00DD57F7">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sym w:font="Symbol" w:char="F0B7"/>
      </w:r>
      <w:r w:rsidRPr="00DD57F7">
        <w:rPr>
          <w:rFonts w:ascii="Times New Roman" w:eastAsia="Times New Roman" w:hAnsi="Times New Roman" w:cs="Times New Roman"/>
          <w:color w:val="000000"/>
          <w:sz w:val="20"/>
          <w:szCs w:val="20"/>
          <w:lang w:eastAsia="ru-RU"/>
        </w:rPr>
        <w:t>понимания взаимосвязи учебного предмета с особенностями профессий и</w:t>
      </w:r>
      <w:r>
        <w:rPr>
          <w:rFonts w:ascii="Times New Roman" w:eastAsia="Times New Roman" w:hAnsi="Times New Roman" w:cs="Times New Roman"/>
          <w:color w:val="000000"/>
          <w:sz w:val="20"/>
          <w:szCs w:val="20"/>
          <w:lang w:eastAsia="ru-RU"/>
        </w:rPr>
        <w:t xml:space="preserve"> </w:t>
      </w:r>
      <w:r w:rsidRPr="00DD57F7">
        <w:rPr>
          <w:rFonts w:ascii="Times New Roman" w:eastAsia="Times New Roman" w:hAnsi="Times New Roman" w:cs="Times New Roman"/>
          <w:color w:val="000000"/>
          <w:sz w:val="20"/>
          <w:szCs w:val="20"/>
          <w:lang w:eastAsia="ru-RU"/>
        </w:rPr>
        <w:t>профессиональной деятельности, в основе которых лежат знания по данному</w:t>
      </w:r>
    </w:p>
    <w:p w:rsidR="00F877C0" w:rsidRDefault="00DD57F7" w:rsidP="00DD57F7">
      <w:pPr>
        <w:shd w:val="clear" w:color="auto" w:fill="FFFFFF"/>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учебному предмету.</w:t>
      </w:r>
    </w:p>
    <w:p w:rsidR="00D81A03" w:rsidRDefault="00D81A03" w:rsidP="00EC0B25">
      <w:pPr>
        <w:pStyle w:val="a9"/>
        <w:rPr>
          <w:rFonts w:ascii="Times New Roman" w:hAnsi="Times New Roman" w:cs="Times New Roman"/>
          <w:sz w:val="20"/>
          <w:szCs w:val="20"/>
        </w:rPr>
      </w:pPr>
    </w:p>
    <w:p w:rsidR="00D81A03" w:rsidRPr="00DF354D" w:rsidRDefault="00D81A03" w:rsidP="00D81A03">
      <w:pPr>
        <w:pStyle w:val="a9"/>
        <w:rPr>
          <w:sz w:val="20"/>
          <w:szCs w:val="20"/>
        </w:rPr>
      </w:pPr>
      <w:r w:rsidRPr="00DF354D">
        <w:rPr>
          <w:sz w:val="20"/>
          <w:szCs w:val="20"/>
        </w:rPr>
        <w:br/>
      </w:r>
    </w:p>
    <w:p w:rsidR="00D81A03" w:rsidRPr="00963F78" w:rsidRDefault="00D81A03" w:rsidP="00D81A03">
      <w:pPr>
        <w:jc w:val="center"/>
        <w:rPr>
          <w:rFonts w:ascii="Times New Roman" w:hAnsi="Times New Roman" w:cs="Times New Roman"/>
          <w:b/>
          <w:color w:val="555544"/>
          <w:sz w:val="28"/>
          <w:szCs w:val="28"/>
        </w:rPr>
      </w:pPr>
      <w:r w:rsidRPr="00963F78">
        <w:rPr>
          <w:rFonts w:ascii="Times New Roman" w:hAnsi="Times New Roman" w:cs="Times New Roman"/>
          <w:b/>
          <w:color w:val="555544"/>
          <w:sz w:val="28"/>
          <w:szCs w:val="28"/>
        </w:rPr>
        <w:t xml:space="preserve">Основное содержание </w:t>
      </w:r>
      <w:r w:rsidR="00963F78">
        <w:rPr>
          <w:rFonts w:ascii="Times New Roman" w:hAnsi="Times New Roman" w:cs="Times New Roman"/>
          <w:b/>
          <w:color w:val="555544"/>
          <w:sz w:val="28"/>
          <w:szCs w:val="28"/>
        </w:rPr>
        <w:t>предмета</w:t>
      </w:r>
    </w:p>
    <w:p w:rsidR="00D81A03" w:rsidRPr="00963F78" w:rsidRDefault="00D81A03" w:rsidP="00D81A03">
      <w:pPr>
        <w:jc w:val="center"/>
        <w:rPr>
          <w:rFonts w:ascii="Times New Roman" w:hAnsi="Times New Roman" w:cs="Times New Roman"/>
          <w:b/>
          <w:color w:val="555544"/>
          <w:sz w:val="20"/>
          <w:szCs w:val="20"/>
        </w:rPr>
      </w:pPr>
      <w:r w:rsidRPr="00963F78">
        <w:rPr>
          <w:rFonts w:ascii="Times New Roman" w:hAnsi="Times New Roman" w:cs="Times New Roman"/>
          <w:b/>
          <w:color w:val="555544"/>
          <w:sz w:val="20"/>
          <w:szCs w:val="20"/>
        </w:rPr>
        <w:t>ИСТОРИЯ РОССИИ</w:t>
      </w:r>
    </w:p>
    <w:p w:rsidR="00D81A03" w:rsidRDefault="00D81A03" w:rsidP="00D81A03">
      <w:pPr>
        <w:jc w:val="center"/>
        <w:rPr>
          <w:rFonts w:ascii="Times New Roman" w:hAnsi="Times New Roman" w:cs="Times New Roman"/>
          <w:b/>
          <w:color w:val="555544"/>
          <w:sz w:val="20"/>
          <w:szCs w:val="20"/>
        </w:rPr>
      </w:pPr>
      <w:r w:rsidRPr="00963F78">
        <w:rPr>
          <w:rFonts w:ascii="Times New Roman" w:hAnsi="Times New Roman" w:cs="Times New Roman"/>
          <w:b/>
          <w:color w:val="555544"/>
          <w:sz w:val="20"/>
          <w:szCs w:val="20"/>
        </w:rPr>
        <w:t>С древ</w:t>
      </w:r>
      <w:r w:rsidR="00495A62">
        <w:rPr>
          <w:rFonts w:ascii="Times New Roman" w:hAnsi="Times New Roman" w:cs="Times New Roman"/>
          <w:b/>
          <w:color w:val="555544"/>
          <w:sz w:val="20"/>
          <w:szCs w:val="20"/>
        </w:rPr>
        <w:t>нейших времён до середины XIX в</w:t>
      </w:r>
      <w:r w:rsidR="00F22256">
        <w:rPr>
          <w:rFonts w:ascii="Times New Roman" w:hAnsi="Times New Roman" w:cs="Times New Roman"/>
          <w:b/>
          <w:color w:val="555544"/>
          <w:sz w:val="20"/>
          <w:szCs w:val="20"/>
        </w:rPr>
        <w:t>– 65</w:t>
      </w:r>
      <w:r w:rsidRPr="00963F78">
        <w:rPr>
          <w:rFonts w:ascii="Times New Roman" w:hAnsi="Times New Roman" w:cs="Times New Roman"/>
          <w:b/>
          <w:color w:val="555544"/>
          <w:sz w:val="20"/>
          <w:szCs w:val="20"/>
        </w:rPr>
        <w:t>часов.</w:t>
      </w:r>
    </w:p>
    <w:p w:rsidR="00287AB5" w:rsidRPr="00F84729" w:rsidRDefault="00287AB5" w:rsidP="00D81A03">
      <w:pPr>
        <w:jc w:val="center"/>
        <w:rPr>
          <w:rFonts w:ascii="Times New Roman" w:hAnsi="Times New Roman" w:cs="Times New Roman"/>
          <w:b/>
          <w:color w:val="555544"/>
          <w:sz w:val="20"/>
          <w:szCs w:val="20"/>
        </w:rPr>
      </w:pPr>
      <w:r w:rsidRPr="00F84729">
        <w:rPr>
          <w:rFonts w:ascii="Times New Roman" w:hAnsi="Times New Roman" w:cs="Times New Roman"/>
          <w:b/>
          <w:color w:val="555544"/>
          <w:sz w:val="20"/>
          <w:szCs w:val="20"/>
        </w:rPr>
        <w:t xml:space="preserve">10 </w:t>
      </w:r>
      <w:r w:rsidR="00117912" w:rsidRPr="00B44126">
        <w:rPr>
          <w:rFonts w:ascii="Times New Roman" w:hAnsi="Times New Roman" w:cs="Times New Roman"/>
          <w:b/>
          <w:color w:val="555544"/>
          <w:sz w:val="20"/>
          <w:szCs w:val="20"/>
        </w:rPr>
        <w:t>класс</w:t>
      </w:r>
    </w:p>
    <w:p w:rsidR="00D81A03" w:rsidRDefault="00D81A03" w:rsidP="00B73636">
      <w:pPr>
        <w:rPr>
          <w:rFonts w:ascii="Times New Roman" w:hAnsi="Times New Roman" w:cs="Times New Roman"/>
          <w:color w:val="555544"/>
          <w:sz w:val="20"/>
          <w:szCs w:val="20"/>
        </w:rPr>
      </w:pPr>
    </w:p>
    <w:p w:rsidR="001A411A" w:rsidRPr="00963F78" w:rsidRDefault="001A411A" w:rsidP="001A411A">
      <w:pPr>
        <w:jc w:val="center"/>
        <w:rPr>
          <w:rFonts w:ascii="Times New Roman" w:hAnsi="Times New Roman" w:cs="Times New Roman"/>
          <w:color w:val="555544"/>
          <w:sz w:val="20"/>
          <w:szCs w:val="20"/>
        </w:rPr>
      </w:pPr>
      <w:r>
        <w:rPr>
          <w:rFonts w:ascii="Times New Roman" w:hAnsi="Times New Roman" w:cs="Times New Roman"/>
          <w:color w:val="555544"/>
          <w:sz w:val="20"/>
          <w:szCs w:val="20"/>
        </w:rPr>
        <w:t>Введение -1 час</w:t>
      </w:r>
    </w:p>
    <w:p w:rsidR="00D81A03" w:rsidRPr="00963F78" w:rsidRDefault="00D81A03" w:rsidP="00D81A03">
      <w:pPr>
        <w:pStyle w:val="a9"/>
        <w:rPr>
          <w:rFonts w:ascii="Times New Roman" w:hAnsi="Times New Roman" w:cs="Times New Roman"/>
          <w:sz w:val="20"/>
          <w:szCs w:val="20"/>
        </w:rPr>
      </w:pPr>
    </w:p>
    <w:p w:rsidR="00D81A03" w:rsidRDefault="001A411A" w:rsidP="00D81A03">
      <w:pPr>
        <w:pStyle w:val="a9"/>
        <w:rPr>
          <w:rFonts w:ascii="Times New Roman" w:hAnsi="Times New Roman" w:cs="Times New Roman"/>
          <w:sz w:val="20"/>
          <w:szCs w:val="20"/>
        </w:rPr>
      </w:pPr>
      <w:r>
        <w:rPr>
          <w:rFonts w:ascii="Times New Roman" w:hAnsi="Times New Roman" w:cs="Times New Roman"/>
          <w:sz w:val="20"/>
          <w:szCs w:val="20"/>
        </w:rPr>
        <w:t xml:space="preserve">  Раздел  1.    Пути и методы познания истории</w:t>
      </w:r>
      <w:r w:rsidR="00D81A03" w:rsidRPr="00963F78">
        <w:rPr>
          <w:rFonts w:ascii="Times New Roman" w:hAnsi="Times New Roman" w:cs="Times New Roman"/>
          <w:sz w:val="20"/>
          <w:szCs w:val="20"/>
        </w:rPr>
        <w:t>.  3 часа.</w:t>
      </w:r>
    </w:p>
    <w:p w:rsidR="001A411A" w:rsidRPr="00963F78" w:rsidRDefault="001A411A" w:rsidP="00D81A03">
      <w:pPr>
        <w:pStyle w:val="a9"/>
        <w:rPr>
          <w:rFonts w:ascii="Times New Roman" w:hAnsi="Times New Roman" w:cs="Times New Roman"/>
          <w:sz w:val="20"/>
          <w:szCs w:val="20"/>
        </w:rPr>
      </w:pP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 xml:space="preserve">История России – часть всемирной истории 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 </w:t>
      </w:r>
      <w:r w:rsidRPr="00963F78">
        <w:rPr>
          <w:rFonts w:ascii="Times New Roman" w:hAnsi="Times New Roman" w:cs="Times New Roman"/>
          <w:sz w:val="20"/>
          <w:szCs w:val="20"/>
        </w:rPr>
        <w:br/>
      </w:r>
      <w:r w:rsidRPr="00963F78">
        <w:rPr>
          <w:rFonts w:ascii="Times New Roman" w:hAnsi="Times New Roman" w:cs="Times New Roman"/>
          <w:sz w:val="20"/>
          <w:szCs w:val="20"/>
        </w:rPr>
        <w:br/>
      </w:r>
    </w:p>
    <w:p w:rsidR="001A411A" w:rsidRDefault="001A411A" w:rsidP="00D81A03">
      <w:pPr>
        <w:pStyle w:val="a9"/>
        <w:rPr>
          <w:rFonts w:ascii="Times New Roman" w:hAnsi="Times New Roman" w:cs="Times New Roman"/>
          <w:sz w:val="20"/>
          <w:szCs w:val="20"/>
        </w:rPr>
      </w:pPr>
      <w:r>
        <w:rPr>
          <w:rFonts w:ascii="Times New Roman" w:hAnsi="Times New Roman" w:cs="Times New Roman"/>
          <w:sz w:val="20"/>
          <w:szCs w:val="20"/>
        </w:rPr>
        <w:t>Раздел 2.   От первобытной эпохи к цивилизации. 6</w:t>
      </w:r>
      <w:r w:rsidR="00D81A03" w:rsidRPr="00963F78">
        <w:rPr>
          <w:rFonts w:ascii="Times New Roman" w:hAnsi="Times New Roman" w:cs="Times New Roman"/>
          <w:sz w:val="20"/>
          <w:szCs w:val="20"/>
        </w:rPr>
        <w:t xml:space="preserve"> часов.</w:t>
      </w:r>
    </w:p>
    <w:p w:rsidR="001A411A" w:rsidRDefault="001A411A" w:rsidP="00D81A03">
      <w:pPr>
        <w:pStyle w:val="a9"/>
        <w:rPr>
          <w:rFonts w:ascii="Times New Roman" w:hAnsi="Times New Roman" w:cs="Times New Roman"/>
          <w:sz w:val="20"/>
          <w:szCs w:val="20"/>
        </w:rPr>
      </w:pP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w:t>
      </w:r>
      <w:r w:rsidRPr="00963F78">
        <w:rPr>
          <w:rFonts w:ascii="Times New Roman" w:hAnsi="Times New Roman" w:cs="Times New Roman"/>
          <w:sz w:val="20"/>
          <w:szCs w:val="20"/>
        </w:rPr>
        <w:br/>
        <w:t xml:space="preserve">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 </w:t>
      </w:r>
      <w:r w:rsidRPr="00963F78">
        <w:rPr>
          <w:rFonts w:ascii="Times New Roman" w:hAnsi="Times New Roman" w:cs="Times New Roman"/>
          <w:sz w:val="20"/>
          <w:szCs w:val="20"/>
        </w:rPr>
        <w:br/>
        <w:t xml:space="preserve">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 Категории населения. Княжеские усобицы. </w:t>
      </w:r>
      <w:r w:rsidRPr="00963F78">
        <w:rPr>
          <w:rFonts w:ascii="Times New Roman" w:hAnsi="Times New Roman" w:cs="Times New Roman"/>
          <w:sz w:val="20"/>
          <w:szCs w:val="20"/>
        </w:rPr>
        <w:b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D81A03" w:rsidRPr="00963F78" w:rsidRDefault="00D81A03" w:rsidP="00D81A03">
      <w:pPr>
        <w:pStyle w:val="a9"/>
        <w:rPr>
          <w:rFonts w:ascii="Times New Roman" w:hAnsi="Times New Roman" w:cs="Times New Roman"/>
          <w:sz w:val="20"/>
          <w:szCs w:val="20"/>
        </w:rPr>
      </w:pPr>
    </w:p>
    <w:p w:rsidR="00D81A03" w:rsidRDefault="001A411A" w:rsidP="001A411A">
      <w:pPr>
        <w:pStyle w:val="a9"/>
        <w:rPr>
          <w:rFonts w:ascii="Times New Roman" w:hAnsi="Times New Roman" w:cs="Times New Roman"/>
          <w:sz w:val="20"/>
          <w:szCs w:val="20"/>
        </w:rPr>
      </w:pPr>
      <w:r>
        <w:rPr>
          <w:rFonts w:ascii="Times New Roman" w:hAnsi="Times New Roman" w:cs="Times New Roman"/>
          <w:sz w:val="20"/>
          <w:szCs w:val="20"/>
        </w:rPr>
        <w:t xml:space="preserve"> Раздел3.Русь</w:t>
      </w:r>
      <w:r w:rsidR="00F23851">
        <w:rPr>
          <w:rFonts w:ascii="Times New Roman" w:hAnsi="Times New Roman" w:cs="Times New Roman"/>
          <w:sz w:val="20"/>
          <w:szCs w:val="20"/>
        </w:rPr>
        <w:t xml:space="preserve"> Европа и Азия в средние века.18 </w:t>
      </w:r>
      <w:r>
        <w:rPr>
          <w:rFonts w:ascii="Times New Roman" w:hAnsi="Times New Roman" w:cs="Times New Roman"/>
          <w:sz w:val="20"/>
          <w:szCs w:val="20"/>
        </w:rPr>
        <w:t xml:space="preserve"> часов</w:t>
      </w:r>
      <w:r w:rsidR="00D81A03" w:rsidRPr="00963F78">
        <w:rPr>
          <w:rFonts w:ascii="Times New Roman" w:hAnsi="Times New Roman" w:cs="Times New Roman"/>
          <w:sz w:val="20"/>
          <w:szCs w:val="20"/>
        </w:rPr>
        <w:t>.</w:t>
      </w:r>
    </w:p>
    <w:p w:rsidR="001A411A" w:rsidRPr="00963F78" w:rsidRDefault="001A411A" w:rsidP="001A411A">
      <w:pPr>
        <w:pStyle w:val="a9"/>
        <w:rPr>
          <w:rFonts w:ascii="Times New Roman" w:hAnsi="Times New Roman" w:cs="Times New Roman"/>
          <w:sz w:val="20"/>
          <w:szCs w:val="20"/>
        </w:rPr>
      </w:pP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домонгольской Руси.</w:t>
      </w:r>
      <w:r w:rsidRPr="00963F78">
        <w:rPr>
          <w:rFonts w:ascii="Times New Roman" w:hAnsi="Times New Roman" w:cs="Times New Roman"/>
          <w:sz w:val="20"/>
          <w:szCs w:val="20"/>
        </w:rPr>
        <w:b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r w:rsidRPr="00963F78">
        <w:rPr>
          <w:rFonts w:ascii="Times New Roman" w:hAnsi="Times New Roman" w:cs="Times New Roman"/>
          <w:sz w:val="20"/>
          <w:szCs w:val="20"/>
        </w:rPr>
        <w:br/>
      </w:r>
      <w:r w:rsidRPr="00963F78">
        <w:rPr>
          <w:rFonts w:ascii="Times New Roman" w:hAnsi="Times New Roman" w:cs="Times New Roman"/>
          <w:sz w:val="20"/>
          <w:szCs w:val="20"/>
        </w:rPr>
        <w:lastRenderedPageBreak/>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w:t>
      </w:r>
      <w:r w:rsidRPr="00963F78">
        <w:rPr>
          <w:rFonts w:ascii="Times New Roman" w:hAnsi="Times New Roman" w:cs="Times New Roman"/>
          <w:sz w:val="20"/>
          <w:szCs w:val="20"/>
        </w:rPr>
        <w:b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w:t>
      </w: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Глава 4. Россия в 17 веке. 5 часов</w:t>
      </w: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 xml:space="preserve">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r w:rsidRPr="00963F78">
        <w:rPr>
          <w:rFonts w:ascii="Times New Roman" w:hAnsi="Times New Roman" w:cs="Times New Roman"/>
          <w:sz w:val="20"/>
          <w:szCs w:val="20"/>
        </w:rPr>
        <w:b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D81A03" w:rsidRDefault="001A411A" w:rsidP="00D81A03">
      <w:pPr>
        <w:pStyle w:val="a9"/>
        <w:rPr>
          <w:rFonts w:ascii="Times New Roman" w:hAnsi="Times New Roman" w:cs="Times New Roman"/>
          <w:sz w:val="20"/>
          <w:szCs w:val="20"/>
        </w:rPr>
      </w:pPr>
      <w:r>
        <w:rPr>
          <w:rFonts w:ascii="Times New Roman" w:hAnsi="Times New Roman" w:cs="Times New Roman"/>
          <w:sz w:val="20"/>
          <w:szCs w:val="20"/>
        </w:rPr>
        <w:br/>
        <w:t xml:space="preserve"> Раздел 4.. Россия и мир на рубеже нового времени. 12 часов</w:t>
      </w:r>
      <w:r w:rsidR="00D81A03" w:rsidRPr="00963F78">
        <w:rPr>
          <w:rFonts w:ascii="Times New Roman" w:hAnsi="Times New Roman" w:cs="Times New Roman"/>
          <w:sz w:val="20"/>
          <w:szCs w:val="20"/>
        </w:rPr>
        <w:t>.</w:t>
      </w:r>
    </w:p>
    <w:p w:rsidR="001A411A" w:rsidRPr="00963F78" w:rsidRDefault="001A411A" w:rsidP="00D81A03">
      <w:pPr>
        <w:pStyle w:val="a9"/>
        <w:rPr>
          <w:rFonts w:ascii="Times New Roman" w:hAnsi="Times New Roman" w:cs="Times New Roman"/>
          <w:sz w:val="20"/>
          <w:szCs w:val="20"/>
        </w:rPr>
      </w:pP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 xml:space="preserve">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r w:rsidRPr="00963F78">
        <w:rPr>
          <w:rFonts w:ascii="Times New Roman" w:hAnsi="Times New Roman" w:cs="Times New Roman"/>
          <w:sz w:val="20"/>
          <w:szCs w:val="20"/>
        </w:rPr>
        <w:br/>
        <w:t xml:space="preserve">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 </w:t>
      </w:r>
      <w:r w:rsidRPr="00963F78">
        <w:rPr>
          <w:rFonts w:ascii="Times New Roman" w:hAnsi="Times New Roman" w:cs="Times New Roman"/>
          <w:sz w:val="20"/>
          <w:szCs w:val="20"/>
        </w:rPr>
        <w:b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 Национальный подъем в России. Восстановление независимости страны. </w:t>
      </w:r>
    </w:p>
    <w:p w:rsidR="00D81A03" w:rsidRPr="00963F78" w:rsidRDefault="00D81A03" w:rsidP="00D81A03">
      <w:pPr>
        <w:jc w:val="center"/>
        <w:rPr>
          <w:rFonts w:ascii="Times New Roman" w:hAnsi="Times New Roman" w:cs="Times New Roman"/>
          <w:color w:val="555544"/>
          <w:sz w:val="20"/>
          <w:szCs w:val="20"/>
        </w:rPr>
      </w:pPr>
    </w:p>
    <w:p w:rsidR="00D81A03" w:rsidRDefault="001A411A" w:rsidP="00D81A03">
      <w:pPr>
        <w:pStyle w:val="a9"/>
        <w:rPr>
          <w:rFonts w:ascii="Times New Roman" w:hAnsi="Times New Roman" w:cs="Times New Roman"/>
          <w:sz w:val="20"/>
          <w:szCs w:val="20"/>
        </w:rPr>
      </w:pPr>
      <w:r>
        <w:rPr>
          <w:rFonts w:ascii="Times New Roman" w:hAnsi="Times New Roman" w:cs="Times New Roman"/>
          <w:sz w:val="20"/>
          <w:szCs w:val="20"/>
        </w:rPr>
        <w:t xml:space="preserve"> Раздел 5.Россия и мир в эпоху зарождения индустриальной цивилизации. 9</w:t>
      </w:r>
      <w:r w:rsidR="00D81A03" w:rsidRPr="00963F78">
        <w:rPr>
          <w:rFonts w:ascii="Times New Roman" w:hAnsi="Times New Roman" w:cs="Times New Roman"/>
          <w:sz w:val="20"/>
          <w:szCs w:val="20"/>
        </w:rPr>
        <w:t xml:space="preserve"> часов.</w:t>
      </w:r>
    </w:p>
    <w:p w:rsidR="001A411A" w:rsidRPr="00963F78" w:rsidRDefault="001A411A" w:rsidP="00D81A03">
      <w:pPr>
        <w:pStyle w:val="a9"/>
        <w:rPr>
          <w:rFonts w:ascii="Times New Roman" w:hAnsi="Times New Roman" w:cs="Times New Roman"/>
          <w:sz w:val="20"/>
          <w:szCs w:val="20"/>
        </w:rPr>
      </w:pP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 xml:space="preserve">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 </w:t>
      </w:r>
      <w:r w:rsidRPr="00963F78">
        <w:rPr>
          <w:rFonts w:ascii="Times New Roman" w:hAnsi="Times New Roman" w:cs="Times New Roman"/>
          <w:sz w:val="20"/>
          <w:szCs w:val="20"/>
        </w:rPr>
        <w:b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r w:rsidRPr="00963F78">
        <w:rPr>
          <w:rFonts w:ascii="Times New Roman" w:hAnsi="Times New Roman" w:cs="Times New Roman"/>
          <w:sz w:val="20"/>
          <w:szCs w:val="20"/>
        </w:rPr>
        <w:b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w:t>
      </w:r>
      <w:r w:rsidRPr="00963F78">
        <w:rPr>
          <w:rFonts w:ascii="Times New Roman" w:hAnsi="Times New Roman" w:cs="Times New Roman"/>
          <w:sz w:val="20"/>
          <w:szCs w:val="20"/>
        </w:rPr>
        <w:br/>
        <w:t xml:space="preserve">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 </w:t>
      </w:r>
    </w:p>
    <w:p w:rsidR="00D81A03" w:rsidRDefault="001A411A" w:rsidP="00D81A03">
      <w:pPr>
        <w:pStyle w:val="a9"/>
        <w:rPr>
          <w:rFonts w:ascii="Times New Roman" w:hAnsi="Times New Roman" w:cs="Times New Roman"/>
          <w:sz w:val="20"/>
          <w:szCs w:val="20"/>
        </w:rPr>
      </w:pPr>
      <w:r>
        <w:rPr>
          <w:rFonts w:ascii="Times New Roman" w:hAnsi="Times New Roman" w:cs="Times New Roman"/>
          <w:sz w:val="20"/>
          <w:szCs w:val="20"/>
        </w:rPr>
        <w:br/>
        <w:t>Раздел 6. Росс</w:t>
      </w:r>
      <w:r w:rsidR="00F22256">
        <w:rPr>
          <w:rFonts w:ascii="Times New Roman" w:hAnsi="Times New Roman" w:cs="Times New Roman"/>
          <w:sz w:val="20"/>
          <w:szCs w:val="20"/>
        </w:rPr>
        <w:t>ия  и мир в конце 18-19 века. 16</w:t>
      </w:r>
      <w:r>
        <w:rPr>
          <w:rFonts w:ascii="Times New Roman" w:hAnsi="Times New Roman" w:cs="Times New Roman"/>
          <w:sz w:val="20"/>
          <w:szCs w:val="20"/>
        </w:rPr>
        <w:t xml:space="preserve"> часов</w:t>
      </w:r>
    </w:p>
    <w:p w:rsidR="001A411A" w:rsidRPr="00963F78" w:rsidRDefault="001A411A" w:rsidP="00D81A03">
      <w:pPr>
        <w:pStyle w:val="a9"/>
        <w:rPr>
          <w:rFonts w:ascii="Times New Roman" w:hAnsi="Times New Roman" w:cs="Times New Roman"/>
          <w:sz w:val="20"/>
          <w:szCs w:val="20"/>
        </w:rPr>
      </w:pP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r w:rsidRPr="00963F78">
        <w:rPr>
          <w:rFonts w:ascii="Times New Roman" w:hAnsi="Times New Roman" w:cs="Times New Roman"/>
          <w:sz w:val="20"/>
          <w:szCs w:val="20"/>
        </w:rPr>
        <w:br/>
        <w:t xml:space="preserve">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r w:rsidRPr="00963F78">
        <w:rPr>
          <w:rFonts w:ascii="Times New Roman" w:hAnsi="Times New Roman" w:cs="Times New Roman"/>
          <w:sz w:val="20"/>
          <w:szCs w:val="20"/>
        </w:rPr>
        <w:b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D81A03" w:rsidRPr="00963F78" w:rsidRDefault="00D81A03" w:rsidP="00D81A03">
      <w:pPr>
        <w:pStyle w:val="a9"/>
        <w:rPr>
          <w:rFonts w:ascii="Times New Roman" w:hAnsi="Times New Roman" w:cs="Times New Roman"/>
          <w:sz w:val="20"/>
          <w:szCs w:val="20"/>
        </w:rPr>
      </w:pPr>
      <w:r w:rsidRPr="00963F78">
        <w:rPr>
          <w:rFonts w:ascii="Times New Roman" w:hAnsi="Times New Roman" w:cs="Times New Roman"/>
          <w:sz w:val="20"/>
          <w:szCs w:val="20"/>
        </w:rPr>
        <w:t xml:space="preserve"> 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w:t>
      </w:r>
      <w:r w:rsidRPr="00963F78">
        <w:rPr>
          <w:rFonts w:ascii="Times New Roman" w:hAnsi="Times New Roman" w:cs="Times New Roman"/>
          <w:sz w:val="20"/>
          <w:szCs w:val="20"/>
        </w:rPr>
        <w:lastRenderedPageBreak/>
        <w:t>Священном союзе. Крымская война.</w:t>
      </w:r>
      <w:r w:rsidRPr="00963F78">
        <w:rPr>
          <w:rFonts w:ascii="Times New Roman" w:hAnsi="Times New Roman" w:cs="Times New Roman"/>
          <w:sz w:val="20"/>
          <w:szCs w:val="20"/>
        </w:rPr>
        <w:br/>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 </w:t>
      </w:r>
    </w:p>
    <w:p w:rsidR="00D81A03" w:rsidRPr="00963F78" w:rsidRDefault="00D81A03" w:rsidP="00D81A03">
      <w:pPr>
        <w:pStyle w:val="a9"/>
        <w:rPr>
          <w:rFonts w:ascii="Times New Roman" w:hAnsi="Times New Roman" w:cs="Times New Roman"/>
          <w:sz w:val="20"/>
          <w:szCs w:val="20"/>
        </w:rPr>
      </w:pPr>
    </w:p>
    <w:p w:rsidR="00D81A03" w:rsidRPr="00963F78" w:rsidRDefault="00D81A03" w:rsidP="00D81A03">
      <w:pPr>
        <w:pStyle w:val="a9"/>
        <w:rPr>
          <w:rFonts w:ascii="Times New Roman" w:hAnsi="Times New Roman" w:cs="Times New Roman"/>
          <w:sz w:val="20"/>
          <w:szCs w:val="20"/>
        </w:rPr>
      </w:pPr>
    </w:p>
    <w:p w:rsidR="00D81A03" w:rsidRPr="00963F78" w:rsidRDefault="00D81A03" w:rsidP="00D81A03">
      <w:pPr>
        <w:pStyle w:val="a9"/>
        <w:rPr>
          <w:rFonts w:ascii="Times New Roman" w:hAnsi="Times New Roman" w:cs="Times New Roman"/>
          <w:sz w:val="20"/>
          <w:szCs w:val="20"/>
        </w:rPr>
      </w:pPr>
    </w:p>
    <w:p w:rsidR="00D81A03" w:rsidRDefault="00D81A03" w:rsidP="00D81A03">
      <w:pPr>
        <w:pStyle w:val="a9"/>
        <w:rPr>
          <w:rFonts w:ascii="Times New Roman" w:hAnsi="Times New Roman" w:cs="Times New Roman"/>
          <w:sz w:val="20"/>
          <w:szCs w:val="20"/>
        </w:rPr>
      </w:pPr>
    </w:p>
    <w:p w:rsidR="00963F78" w:rsidRPr="00963F78" w:rsidRDefault="00963F78" w:rsidP="00D81A03">
      <w:pPr>
        <w:pStyle w:val="a9"/>
        <w:rPr>
          <w:rFonts w:ascii="Times New Roman" w:hAnsi="Times New Roman" w:cs="Times New Roman"/>
          <w:sz w:val="20"/>
          <w:szCs w:val="20"/>
        </w:rPr>
      </w:pPr>
    </w:p>
    <w:p w:rsidR="00D81A03" w:rsidRPr="00FF1B1E" w:rsidRDefault="00D81A03" w:rsidP="00D81A03">
      <w:pPr>
        <w:pStyle w:val="a9"/>
        <w:rPr>
          <w:rFonts w:ascii="Times New Roman" w:hAnsi="Times New Roman" w:cs="Times New Roman"/>
          <w:sz w:val="28"/>
          <w:szCs w:val="28"/>
        </w:rPr>
      </w:pPr>
    </w:p>
    <w:p w:rsidR="00B73636" w:rsidRPr="00FF1B1E" w:rsidRDefault="00B73636" w:rsidP="00B73636">
      <w:pPr>
        <w:jc w:val="center"/>
        <w:rPr>
          <w:rFonts w:ascii="Times New Roman" w:hAnsi="Times New Roman" w:cs="Times New Roman"/>
          <w:b/>
          <w:color w:val="555544"/>
          <w:sz w:val="28"/>
          <w:szCs w:val="28"/>
        </w:rPr>
      </w:pPr>
      <w:r w:rsidRPr="00FF1B1E">
        <w:rPr>
          <w:rFonts w:ascii="Times New Roman" w:hAnsi="Times New Roman" w:cs="Times New Roman"/>
          <w:b/>
          <w:color w:val="555544"/>
          <w:sz w:val="28"/>
          <w:szCs w:val="28"/>
        </w:rPr>
        <w:t>Основное содержание предмета</w:t>
      </w:r>
    </w:p>
    <w:p w:rsidR="00B73636" w:rsidRPr="00FF1B1E" w:rsidRDefault="00B73636" w:rsidP="00B73636">
      <w:pPr>
        <w:jc w:val="center"/>
        <w:rPr>
          <w:rFonts w:ascii="Times New Roman" w:hAnsi="Times New Roman" w:cs="Times New Roman"/>
          <w:b/>
          <w:color w:val="555544"/>
          <w:sz w:val="16"/>
          <w:szCs w:val="16"/>
        </w:rPr>
      </w:pPr>
      <w:r w:rsidRPr="00FF1B1E">
        <w:rPr>
          <w:rFonts w:ascii="Times New Roman" w:hAnsi="Times New Roman" w:cs="Times New Roman"/>
          <w:b/>
          <w:color w:val="555544"/>
          <w:sz w:val="16"/>
          <w:szCs w:val="16"/>
        </w:rPr>
        <w:t>ИСТОРИЯ РОССИИ</w:t>
      </w:r>
    </w:p>
    <w:p w:rsidR="00041962" w:rsidRPr="00FF1B1E" w:rsidRDefault="00B73636" w:rsidP="00B73636">
      <w:pPr>
        <w:jc w:val="center"/>
        <w:rPr>
          <w:rFonts w:ascii="Times New Roman" w:hAnsi="Times New Roman" w:cs="Times New Roman"/>
          <w:b/>
          <w:color w:val="555544"/>
          <w:sz w:val="16"/>
          <w:szCs w:val="16"/>
        </w:rPr>
      </w:pPr>
      <w:r w:rsidRPr="00FF1B1E">
        <w:rPr>
          <w:rFonts w:ascii="Times New Roman" w:hAnsi="Times New Roman" w:cs="Times New Roman"/>
          <w:b/>
          <w:color w:val="555544"/>
          <w:sz w:val="16"/>
          <w:szCs w:val="16"/>
        </w:rPr>
        <w:t>КОНЕЦ 19-НАЧАЛО 21 ВЕКА</w:t>
      </w:r>
      <w:r w:rsidR="00F84729">
        <w:rPr>
          <w:rFonts w:ascii="Times New Roman" w:hAnsi="Times New Roman" w:cs="Times New Roman"/>
          <w:b/>
          <w:color w:val="555544"/>
          <w:sz w:val="16"/>
          <w:szCs w:val="16"/>
        </w:rPr>
        <w:t>. 66</w:t>
      </w:r>
      <w:r w:rsidR="00D63066" w:rsidRPr="00FF1B1E">
        <w:rPr>
          <w:rFonts w:ascii="Times New Roman" w:hAnsi="Times New Roman" w:cs="Times New Roman"/>
          <w:b/>
          <w:color w:val="555544"/>
          <w:sz w:val="16"/>
          <w:szCs w:val="16"/>
        </w:rPr>
        <w:t xml:space="preserve"> часов.</w:t>
      </w:r>
    </w:p>
    <w:p w:rsidR="00041962" w:rsidRPr="00963F78" w:rsidRDefault="00041962" w:rsidP="00963F78">
      <w:pPr>
        <w:spacing w:after="0" w:line="240" w:lineRule="auto"/>
        <w:jc w:val="center"/>
        <w:rPr>
          <w:rFonts w:ascii="Times New Roman" w:hAnsi="Times New Roman" w:cs="Times New Roman"/>
          <w:sz w:val="20"/>
          <w:szCs w:val="20"/>
        </w:rPr>
      </w:pPr>
    </w:p>
    <w:p w:rsidR="00963F78" w:rsidRDefault="00963F78" w:rsidP="00963F78">
      <w:pPr>
        <w:spacing w:after="0" w:line="240" w:lineRule="auto"/>
        <w:jc w:val="center"/>
        <w:rPr>
          <w:rFonts w:ascii="Times New Roman" w:hAnsi="Times New Roman" w:cs="Times New Roman"/>
          <w:sz w:val="20"/>
          <w:szCs w:val="20"/>
        </w:rPr>
      </w:pPr>
      <w:r w:rsidRPr="00963F78">
        <w:rPr>
          <w:rFonts w:ascii="Times New Roman" w:hAnsi="Times New Roman" w:cs="Times New Roman"/>
          <w:sz w:val="20"/>
          <w:szCs w:val="20"/>
        </w:rPr>
        <w:t>11 класс</w:t>
      </w:r>
    </w:p>
    <w:p w:rsidR="00543072" w:rsidRDefault="00543072" w:rsidP="00963F78">
      <w:pPr>
        <w:spacing w:after="0" w:line="240" w:lineRule="auto"/>
        <w:jc w:val="center"/>
        <w:rPr>
          <w:rFonts w:ascii="Times New Roman" w:hAnsi="Times New Roman" w:cs="Times New Roman"/>
          <w:sz w:val="20"/>
          <w:szCs w:val="20"/>
        </w:rPr>
      </w:pPr>
    </w:p>
    <w:p w:rsidR="00543072" w:rsidRPr="00963F78" w:rsidRDefault="00543072" w:rsidP="005430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Введенин-1 час </w:t>
      </w:r>
    </w:p>
    <w:p w:rsidR="00963F78" w:rsidRPr="00963F78" w:rsidRDefault="00963F78" w:rsidP="00963F78">
      <w:pPr>
        <w:spacing w:after="0" w:line="240" w:lineRule="auto"/>
        <w:jc w:val="center"/>
        <w:rPr>
          <w:rFonts w:ascii="Times New Roman" w:hAnsi="Times New Roman" w:cs="Times New Roman"/>
          <w:sz w:val="20"/>
          <w:szCs w:val="20"/>
        </w:rPr>
      </w:pPr>
    </w:p>
    <w:p w:rsidR="00963F78" w:rsidRPr="00963F78" w:rsidRDefault="00963F78" w:rsidP="00963F78">
      <w:pPr>
        <w:spacing w:after="0" w:line="240" w:lineRule="auto"/>
        <w:jc w:val="center"/>
        <w:rPr>
          <w:rFonts w:ascii="Times New Roman" w:hAnsi="Times New Roman" w:cs="Times New Roman"/>
          <w:sz w:val="20"/>
          <w:szCs w:val="20"/>
        </w:rPr>
      </w:pPr>
    </w:p>
    <w:p w:rsidR="00963F78" w:rsidRPr="00963F78" w:rsidRDefault="00963F78" w:rsidP="00963F78">
      <w:pPr>
        <w:spacing w:after="0" w:line="240" w:lineRule="auto"/>
        <w:jc w:val="both"/>
        <w:rPr>
          <w:rFonts w:ascii="Times New Roman" w:hAnsi="Times New Roman" w:cs="Times New Roman"/>
          <w:sz w:val="20"/>
          <w:szCs w:val="20"/>
        </w:rPr>
      </w:pPr>
    </w:p>
    <w:p w:rsidR="00963F78" w:rsidRDefault="00543072" w:rsidP="00963F78">
      <w:pPr>
        <w:spacing w:after="0" w:line="240" w:lineRule="auto"/>
        <w:rPr>
          <w:rFonts w:ascii="Times New Roman" w:hAnsi="Times New Roman" w:cs="Times New Roman"/>
          <w:sz w:val="20"/>
          <w:szCs w:val="20"/>
        </w:rPr>
      </w:pPr>
      <w:r>
        <w:rPr>
          <w:rFonts w:ascii="Times New Roman" w:hAnsi="Times New Roman" w:cs="Times New Roman"/>
          <w:sz w:val="20"/>
          <w:szCs w:val="20"/>
        </w:rPr>
        <w:t>Раздел 1.    Российская империя в начале  20 века.10</w:t>
      </w:r>
      <w:r w:rsidR="00963F78" w:rsidRPr="00963F78">
        <w:rPr>
          <w:rFonts w:ascii="Times New Roman" w:hAnsi="Times New Roman" w:cs="Times New Roman"/>
          <w:sz w:val="20"/>
          <w:szCs w:val="20"/>
        </w:rPr>
        <w:t xml:space="preserve"> часов.</w:t>
      </w:r>
    </w:p>
    <w:p w:rsidR="00543072" w:rsidRPr="00963F78" w:rsidRDefault="00543072" w:rsidP="00963F78">
      <w:pPr>
        <w:spacing w:after="0" w:line="240" w:lineRule="auto"/>
        <w:rPr>
          <w:rFonts w:ascii="Times New Roman" w:hAnsi="Times New Roman" w:cs="Times New Roman"/>
          <w:sz w:val="20"/>
          <w:szCs w:val="20"/>
        </w:rPr>
      </w:pPr>
    </w:p>
    <w:p w:rsidR="00963F78" w:rsidRPr="00963F78" w:rsidRDefault="00963F78" w:rsidP="00963F78">
      <w:pPr>
        <w:spacing w:after="0" w:line="240" w:lineRule="auto"/>
        <w:ind w:firstLine="567"/>
        <w:rPr>
          <w:rFonts w:ascii="Times New Roman" w:hAnsi="Times New Roman" w:cs="Times New Roman"/>
          <w:i/>
          <w:sz w:val="20"/>
          <w:szCs w:val="20"/>
        </w:rPr>
      </w:pPr>
      <w:r w:rsidRPr="00963F78">
        <w:rPr>
          <w:rFonts w:ascii="Times New Roman" w:hAnsi="Times New Roman" w:cs="Times New Roman"/>
          <w:sz w:val="20"/>
          <w:szCs w:val="20"/>
        </w:rPr>
        <w:t xml:space="preserve">Утверждение новой модели экономического развития: капиталистические отношения в промышленности и сельском хозяйстве; остатки крепостничества. Роль государства в экономической жизни страны. </w:t>
      </w:r>
      <w:r w:rsidRPr="00963F78">
        <w:rPr>
          <w:rFonts w:ascii="Times New Roman" w:hAnsi="Times New Roman" w:cs="Times New Roman"/>
          <w:i/>
          <w:sz w:val="20"/>
          <w:szCs w:val="20"/>
        </w:rPr>
        <w:t>Отечественный и зарубежный капитал в России.Российский монополистический капитализм и его особенности.</w:t>
      </w:r>
      <w:r w:rsidRPr="00963F78">
        <w:rPr>
          <w:rFonts w:ascii="Times New Roman" w:hAnsi="Times New Roman" w:cs="Times New Roman"/>
          <w:sz w:val="20"/>
          <w:szCs w:val="20"/>
        </w:rPr>
        <w:t xml:space="preserve"> Нарастание экономических и социальных противоречий в условиях форсированной модернизации. Реформы С.Ю. Витте. </w:t>
      </w:r>
      <w:r w:rsidRPr="00963F78">
        <w:rPr>
          <w:rFonts w:ascii="Times New Roman" w:hAnsi="Times New Roman" w:cs="Times New Roman"/>
          <w:i/>
          <w:sz w:val="20"/>
          <w:szCs w:val="20"/>
          <w:u w:val="single"/>
        </w:rPr>
        <w:t>Дискуссии о роли и месте России в мировой экономике начала ХХ века.</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Идейные течения, политические партии и общественные движения в России на рубеже веков.</w:t>
      </w:r>
    </w:p>
    <w:p w:rsidR="00963F78" w:rsidRPr="00543072" w:rsidRDefault="00963F78" w:rsidP="00543072">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«Восточный вопрос» во внешней политике Российской империи. </w:t>
      </w:r>
      <w:r w:rsidRPr="00963F78">
        <w:rPr>
          <w:rFonts w:ascii="Times New Roman" w:hAnsi="Times New Roman" w:cs="Times New Roman"/>
          <w:i/>
          <w:sz w:val="20"/>
          <w:szCs w:val="20"/>
          <w:u w:val="single"/>
        </w:rPr>
        <w:t>Россия и православные народы Балканского полуострова.</w:t>
      </w:r>
      <w:r w:rsidRPr="00963F78">
        <w:rPr>
          <w:rFonts w:ascii="Times New Roman" w:hAnsi="Times New Roman" w:cs="Times New Roman"/>
          <w:sz w:val="20"/>
          <w:szCs w:val="20"/>
        </w:rPr>
        <w:t xml:space="preserve"> Россия в системе военно-политических союзов на рубеже XIX-XX вв. Русско-японская война.</w:t>
      </w:r>
    </w:p>
    <w:p w:rsidR="00963F78" w:rsidRPr="00543072" w:rsidRDefault="00963F78" w:rsidP="00543072">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Революция 1905-1907 гг. Становление российского парламентаризма. Либерально-демократические, радикальные, националистические движения. </w:t>
      </w:r>
      <w:r w:rsidRPr="00963F78">
        <w:rPr>
          <w:rFonts w:ascii="Times New Roman" w:hAnsi="Times New Roman" w:cs="Times New Roman"/>
          <w:bCs/>
          <w:color w:val="000000"/>
          <w:sz w:val="20"/>
          <w:szCs w:val="20"/>
        </w:rPr>
        <w:t>.</w:t>
      </w:r>
    </w:p>
    <w:p w:rsidR="00963F78" w:rsidRPr="00963F78" w:rsidRDefault="00963F78" w:rsidP="00543072">
      <w:pPr>
        <w:spacing w:after="0" w:line="240" w:lineRule="auto"/>
        <w:rPr>
          <w:rFonts w:ascii="Times New Roman" w:hAnsi="Times New Roman" w:cs="Times New Roman"/>
          <w:sz w:val="20"/>
          <w:szCs w:val="20"/>
        </w:rPr>
      </w:pP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Третьеиюньская монархия. </w:t>
      </w:r>
      <w:r w:rsidRPr="00963F78">
        <w:rPr>
          <w:rFonts w:ascii="Times New Roman" w:hAnsi="Times New Roman" w:cs="Times New Roman"/>
          <w:i/>
          <w:sz w:val="20"/>
          <w:szCs w:val="20"/>
        </w:rPr>
        <w:t>Борьба властей с оппозицией и революционным движением.</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Реформы П.А. Столыпина.</w:t>
      </w:r>
    </w:p>
    <w:p w:rsidR="00963F78" w:rsidRPr="00963F78" w:rsidRDefault="00963F78" w:rsidP="00963F78">
      <w:pPr>
        <w:spacing w:after="0" w:line="240" w:lineRule="auto"/>
        <w:ind w:firstLine="567"/>
        <w:rPr>
          <w:rFonts w:ascii="Times New Roman" w:hAnsi="Times New Roman" w:cs="Times New Roman"/>
          <w:i/>
          <w:sz w:val="20"/>
          <w:szCs w:val="20"/>
        </w:rPr>
      </w:pPr>
      <w:r w:rsidRPr="00963F78">
        <w:rPr>
          <w:rFonts w:ascii="Times New Roman" w:hAnsi="Times New Roman" w:cs="Times New Roman"/>
          <w:sz w:val="20"/>
          <w:szCs w:val="20"/>
        </w:rPr>
        <w:t xml:space="preserve">Россия в Первой мировой войне. Влияние войны на российское общество. </w:t>
      </w:r>
    </w:p>
    <w:p w:rsid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Духовная жизнь российского общества в начале XX вв. Критический реализм. Русский авангард. </w:t>
      </w:r>
      <w:r w:rsidRPr="00963F78">
        <w:rPr>
          <w:rFonts w:ascii="Times New Roman" w:hAnsi="Times New Roman" w:cs="Times New Roman"/>
          <w:i/>
          <w:sz w:val="20"/>
          <w:szCs w:val="20"/>
        </w:rPr>
        <w:t>Элитарная и народная культура.</w:t>
      </w:r>
      <w:r w:rsidRPr="00963F78">
        <w:rPr>
          <w:rFonts w:ascii="Times New Roman" w:hAnsi="Times New Roman" w:cs="Times New Roman"/>
          <w:sz w:val="20"/>
          <w:szCs w:val="20"/>
        </w:rPr>
        <w:t xml:space="preserve"> Развитие системы образования.</w:t>
      </w:r>
    </w:p>
    <w:p w:rsidR="00FF1B1E" w:rsidRPr="00963F78" w:rsidRDefault="00FF1B1E" w:rsidP="00963F78">
      <w:pPr>
        <w:spacing w:after="0" w:line="240" w:lineRule="auto"/>
        <w:ind w:firstLine="567"/>
        <w:rPr>
          <w:rFonts w:ascii="Times New Roman" w:hAnsi="Times New Roman" w:cs="Times New Roman"/>
          <w:sz w:val="20"/>
          <w:szCs w:val="20"/>
        </w:rPr>
      </w:pPr>
    </w:p>
    <w:p w:rsidR="00963F78" w:rsidRPr="00963F78" w:rsidRDefault="00963F78" w:rsidP="00963F78">
      <w:pPr>
        <w:spacing w:after="0" w:line="240" w:lineRule="auto"/>
        <w:ind w:firstLine="567"/>
        <w:rPr>
          <w:rFonts w:ascii="Times New Roman" w:hAnsi="Times New Roman" w:cs="Times New Roman"/>
          <w:sz w:val="20"/>
          <w:szCs w:val="20"/>
        </w:rPr>
      </w:pPr>
    </w:p>
    <w:p w:rsidR="00963F78" w:rsidRDefault="00543072" w:rsidP="00963F78">
      <w:pPr>
        <w:spacing w:after="0" w:line="240" w:lineRule="auto"/>
        <w:rPr>
          <w:rFonts w:ascii="Times New Roman" w:hAnsi="Times New Roman" w:cs="Times New Roman"/>
          <w:sz w:val="20"/>
          <w:szCs w:val="20"/>
        </w:rPr>
      </w:pPr>
      <w:r>
        <w:rPr>
          <w:rFonts w:ascii="Times New Roman" w:hAnsi="Times New Roman" w:cs="Times New Roman"/>
          <w:sz w:val="20"/>
          <w:szCs w:val="20"/>
        </w:rPr>
        <w:t>Раздел 2. Россия и мир между двумя мировыми войнами. 14часов</w:t>
      </w:r>
    </w:p>
    <w:p w:rsidR="00FF1B1E" w:rsidRPr="00963F78" w:rsidRDefault="00FF1B1E" w:rsidP="00963F78">
      <w:pPr>
        <w:spacing w:after="0" w:line="240" w:lineRule="auto"/>
        <w:rPr>
          <w:rFonts w:ascii="Times New Roman" w:hAnsi="Times New Roman" w:cs="Times New Roman"/>
          <w:sz w:val="20"/>
          <w:szCs w:val="20"/>
        </w:rPr>
      </w:pPr>
    </w:p>
    <w:p w:rsidR="00963F78" w:rsidRPr="00963F78" w:rsidRDefault="00963F78" w:rsidP="00963F78">
      <w:pPr>
        <w:spacing w:after="0" w:line="240" w:lineRule="auto"/>
        <w:rPr>
          <w:rFonts w:ascii="Times New Roman" w:hAnsi="Times New Roman" w:cs="Times New Roman"/>
          <w:bCs/>
          <w:color w:val="000000"/>
          <w:sz w:val="20"/>
          <w:szCs w:val="20"/>
        </w:rPr>
      </w:pPr>
    </w:p>
    <w:p w:rsidR="00963F78" w:rsidRPr="00543072" w:rsidRDefault="00963F78" w:rsidP="00543072">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Революция </w:t>
      </w:r>
      <w:smartTag w:uri="urn:schemas-microsoft-com:office:smarttags" w:element="metricconverter">
        <w:smartTagPr>
          <w:attr w:name="ProductID" w:val="1917 г"/>
        </w:smartTagPr>
        <w:r w:rsidRPr="00963F78">
          <w:rPr>
            <w:rFonts w:ascii="Times New Roman" w:hAnsi="Times New Roman" w:cs="Times New Roman"/>
            <w:sz w:val="20"/>
            <w:szCs w:val="20"/>
          </w:rPr>
          <w:t>1917 г</w:t>
        </w:r>
      </w:smartTag>
      <w:r w:rsidRPr="00963F78">
        <w:rPr>
          <w:rFonts w:ascii="Times New Roman" w:hAnsi="Times New Roman" w:cs="Times New Roman"/>
          <w:sz w:val="20"/>
          <w:szCs w:val="20"/>
        </w:rPr>
        <w:t xml:space="preserve">. Временное правительство и Советы. Провозглашение России республикой. Ликвидация сословного строя. </w:t>
      </w:r>
      <w:r w:rsidRPr="00963F78">
        <w:rPr>
          <w:rFonts w:ascii="Times New Roman" w:hAnsi="Times New Roman" w:cs="Times New Roman"/>
          <w:i/>
          <w:sz w:val="20"/>
          <w:szCs w:val="20"/>
        </w:rPr>
        <w:t xml:space="preserve">Восстановление патриаршества. </w:t>
      </w:r>
      <w:r w:rsidRPr="00963F78">
        <w:rPr>
          <w:rFonts w:ascii="Times New Roman" w:hAnsi="Times New Roman" w:cs="Times New Roman"/>
          <w:sz w:val="20"/>
          <w:szCs w:val="20"/>
        </w:rPr>
        <w:t xml:space="preserve">Политическая тактика большевиков, их приход к власти. Первые декреты Советской власти. </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lastRenderedPageBreak/>
        <w:t>Учредительное собрание.</w:t>
      </w:r>
    </w:p>
    <w:p w:rsidR="00963F78" w:rsidRPr="00963F78" w:rsidRDefault="00963F78" w:rsidP="00543072">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Гражданская война и интервенция. Цели и идеология противоборствующих сторон. </w:t>
      </w:r>
      <w:r w:rsidRPr="00963F78">
        <w:rPr>
          <w:rFonts w:ascii="Times New Roman" w:hAnsi="Times New Roman" w:cs="Times New Roman"/>
          <w:i/>
          <w:sz w:val="20"/>
          <w:szCs w:val="20"/>
          <w:u w:val="single"/>
        </w:rPr>
        <w:t>Дискуссия о причинах, характере и хронологических рамках Гражданской войны.</w:t>
      </w:r>
      <w:r w:rsidRPr="00963F78">
        <w:rPr>
          <w:rFonts w:ascii="Times New Roman" w:hAnsi="Times New Roman" w:cs="Times New Roman"/>
          <w:sz w:val="20"/>
          <w:szCs w:val="20"/>
        </w:rPr>
        <w:t xml:space="preserve">Политика «военного коммунизма». </w:t>
      </w:r>
      <w:r w:rsidRPr="00963F78">
        <w:rPr>
          <w:rFonts w:ascii="Times New Roman" w:hAnsi="Times New Roman" w:cs="Times New Roman"/>
          <w:i/>
          <w:sz w:val="20"/>
          <w:szCs w:val="20"/>
        </w:rPr>
        <w:t>Курс на мировую революцию.Коминтерн.</w:t>
      </w:r>
      <w:r w:rsidRPr="00963F78">
        <w:rPr>
          <w:rFonts w:ascii="Times New Roman" w:hAnsi="Times New Roman" w:cs="Times New Roman"/>
          <w:sz w:val="20"/>
          <w:szCs w:val="20"/>
        </w:rPr>
        <w:t xml:space="preserve"> Итоги Гражданской войны.</w:t>
      </w:r>
      <w:r w:rsidRPr="00963F78">
        <w:rPr>
          <w:rFonts w:ascii="Times New Roman" w:eastAsia="Times New Roman" w:hAnsi="Times New Roman" w:cs="Times New Roman"/>
          <w:bCs/>
          <w:color w:val="000000"/>
          <w:sz w:val="20"/>
          <w:szCs w:val="20"/>
        </w:rPr>
        <w:t>.</w:t>
      </w:r>
    </w:p>
    <w:p w:rsidR="00963F78" w:rsidRPr="00963F78" w:rsidRDefault="00963F78" w:rsidP="00963F78">
      <w:pPr>
        <w:spacing w:after="0" w:line="240" w:lineRule="auto"/>
        <w:ind w:firstLine="567"/>
        <w:rPr>
          <w:rFonts w:ascii="Times New Roman" w:hAnsi="Times New Roman" w:cs="Times New Roman"/>
          <w:sz w:val="20"/>
          <w:szCs w:val="20"/>
          <w:u w:val="single"/>
        </w:rPr>
      </w:pPr>
      <w:r w:rsidRPr="00963F78">
        <w:rPr>
          <w:rFonts w:ascii="Times New Roman" w:hAnsi="Times New Roman" w:cs="Times New Roman"/>
          <w:sz w:val="20"/>
          <w:szCs w:val="20"/>
        </w:rPr>
        <w:t xml:space="preserve">Переход к новой экономической политике. </w:t>
      </w:r>
      <w:r w:rsidRPr="00963F78">
        <w:rPr>
          <w:rFonts w:ascii="Times New Roman" w:hAnsi="Times New Roman" w:cs="Times New Roman"/>
          <w:i/>
          <w:sz w:val="20"/>
          <w:szCs w:val="20"/>
        </w:rPr>
        <w:t xml:space="preserve">Кронштадтский мятеж. </w:t>
      </w:r>
      <w:r w:rsidRPr="00963F78">
        <w:rPr>
          <w:rFonts w:ascii="Times New Roman" w:hAnsi="Times New Roman" w:cs="Times New Roman"/>
          <w:sz w:val="20"/>
          <w:szCs w:val="20"/>
        </w:rPr>
        <w:t xml:space="preserve">Первые успехи НЭПа. </w:t>
      </w:r>
      <w:r w:rsidRPr="00963F78">
        <w:rPr>
          <w:rFonts w:ascii="Times New Roman" w:hAnsi="Times New Roman" w:cs="Times New Roman"/>
          <w:i/>
          <w:sz w:val="20"/>
          <w:szCs w:val="20"/>
          <w:u w:val="single"/>
        </w:rPr>
        <w:t>Новая экономическая политика в оценках историков и современников.</w:t>
      </w:r>
    </w:p>
    <w:p w:rsidR="00963F78" w:rsidRPr="00963F78" w:rsidRDefault="00963F78" w:rsidP="00963F78">
      <w:pPr>
        <w:widowControl w:val="0"/>
        <w:spacing w:after="0" w:line="240" w:lineRule="auto"/>
        <w:ind w:firstLine="567"/>
        <w:rPr>
          <w:rFonts w:ascii="Times New Roman" w:hAnsi="Times New Roman" w:cs="Times New Roman"/>
          <w:sz w:val="20"/>
          <w:szCs w:val="20"/>
          <w:u w:val="single"/>
        </w:rPr>
      </w:pPr>
      <w:r w:rsidRPr="00963F78">
        <w:rPr>
          <w:rFonts w:ascii="Times New Roman" w:hAnsi="Times New Roman" w:cs="Times New Roman"/>
          <w:sz w:val="20"/>
          <w:szCs w:val="20"/>
        </w:rPr>
        <w:t>Причины и предпосылки объединения советских республик</w:t>
      </w:r>
      <w:r w:rsidRPr="00963F78">
        <w:rPr>
          <w:rFonts w:ascii="Times New Roman" w:hAnsi="Times New Roman" w:cs="Times New Roman"/>
          <w:i/>
          <w:sz w:val="20"/>
          <w:szCs w:val="20"/>
        </w:rPr>
        <w:t xml:space="preserve">. Полемика о формах объединения. </w:t>
      </w:r>
      <w:r w:rsidRPr="00963F78">
        <w:rPr>
          <w:rFonts w:ascii="Times New Roman" w:hAnsi="Times New Roman" w:cs="Times New Roman"/>
          <w:sz w:val="20"/>
          <w:szCs w:val="20"/>
        </w:rPr>
        <w:t xml:space="preserve">Образование СССР. </w:t>
      </w:r>
      <w:r w:rsidRPr="00963F78">
        <w:rPr>
          <w:rFonts w:ascii="Times New Roman" w:hAnsi="Times New Roman" w:cs="Times New Roman"/>
          <w:i/>
          <w:sz w:val="20"/>
          <w:szCs w:val="20"/>
          <w:u w:val="single"/>
        </w:rPr>
        <w:t>Основные направления и принципы национальной политики советской власти.</w:t>
      </w:r>
    </w:p>
    <w:p w:rsidR="00963F78" w:rsidRPr="00963F78" w:rsidRDefault="00963F78" w:rsidP="00543072">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w:t>
      </w:r>
      <w:r w:rsidRPr="00963F78">
        <w:rPr>
          <w:rFonts w:ascii="Times New Roman" w:hAnsi="Times New Roman" w:cs="Times New Roman"/>
          <w:i/>
          <w:sz w:val="20"/>
          <w:szCs w:val="20"/>
          <w:u w:val="single"/>
        </w:rPr>
        <w:t>Партийный аппарат и номенклатура</w:t>
      </w:r>
      <w:r w:rsidRPr="00963F78">
        <w:rPr>
          <w:rFonts w:ascii="Times New Roman" w:hAnsi="Times New Roman" w:cs="Times New Roman"/>
          <w:i/>
          <w:sz w:val="20"/>
          <w:szCs w:val="20"/>
        </w:rPr>
        <w:t>.</w:t>
      </w:r>
      <w:r w:rsidRPr="00963F78">
        <w:rPr>
          <w:rFonts w:ascii="Times New Roman" w:hAnsi="Times New Roman" w:cs="Times New Roman"/>
          <w:sz w:val="20"/>
          <w:szCs w:val="20"/>
        </w:rPr>
        <w:t xml:space="preserve"> Культ личности И.В. Сталина. Массовые репрессии, их направленность и последствия</w:t>
      </w:r>
    </w:p>
    <w:p w:rsidR="00963F78" w:rsidRPr="00963F78" w:rsidRDefault="00963F78" w:rsidP="00963F78">
      <w:pPr>
        <w:spacing w:after="0" w:line="240" w:lineRule="auto"/>
        <w:ind w:firstLine="567"/>
        <w:rPr>
          <w:rFonts w:ascii="Times New Roman" w:hAnsi="Times New Roman" w:cs="Times New Roman"/>
          <w:i/>
          <w:sz w:val="20"/>
          <w:szCs w:val="20"/>
        </w:rPr>
      </w:pPr>
      <w:r w:rsidRPr="00963F78">
        <w:rPr>
          <w:rFonts w:ascii="Times New Roman" w:hAnsi="Times New Roman" w:cs="Times New Roman"/>
          <w:sz w:val="20"/>
          <w:szCs w:val="20"/>
        </w:rPr>
        <w:t xml:space="preserve">Индустриализация. Коллективизация. Переход к плановой экономике. </w:t>
      </w:r>
      <w:r w:rsidRPr="00963F78">
        <w:rPr>
          <w:rFonts w:ascii="Times New Roman" w:hAnsi="Times New Roman" w:cs="Times New Roman"/>
          <w:i/>
          <w:iCs/>
          <w:sz w:val="20"/>
          <w:szCs w:val="20"/>
        </w:rPr>
        <w:t xml:space="preserve">Мобилизационный характер советской экономики. </w:t>
      </w:r>
    </w:p>
    <w:p w:rsidR="00963F78" w:rsidRPr="00963F78" w:rsidRDefault="00963F78" w:rsidP="00963F78">
      <w:pPr>
        <w:spacing w:after="0" w:line="240" w:lineRule="auto"/>
        <w:ind w:firstLine="567"/>
        <w:rPr>
          <w:rFonts w:ascii="Times New Roman" w:hAnsi="Times New Roman" w:cs="Times New Roman"/>
          <w:iCs/>
          <w:sz w:val="20"/>
          <w:szCs w:val="20"/>
        </w:rPr>
      </w:pPr>
      <w:r w:rsidRPr="00963F78">
        <w:rPr>
          <w:rFonts w:ascii="Times New Roman" w:hAnsi="Times New Roman" w:cs="Times New Roman"/>
          <w:iCs/>
          <w:sz w:val="20"/>
          <w:szCs w:val="20"/>
        </w:rPr>
        <w:t xml:space="preserve">Итоги социально-экономического и политического развития СССР в 1920-1930-х гг. </w:t>
      </w:r>
      <w:r w:rsidRPr="00963F78">
        <w:rPr>
          <w:rFonts w:ascii="Times New Roman" w:hAnsi="Times New Roman" w:cs="Times New Roman"/>
          <w:sz w:val="20"/>
          <w:szCs w:val="20"/>
        </w:rPr>
        <w:t xml:space="preserve">Конституция </w:t>
      </w:r>
      <w:smartTag w:uri="urn:schemas-microsoft-com:office:smarttags" w:element="metricconverter">
        <w:smartTagPr>
          <w:attr w:name="ProductID" w:val="1936 г"/>
        </w:smartTagPr>
        <w:r w:rsidRPr="00963F78">
          <w:rPr>
            <w:rFonts w:ascii="Times New Roman" w:hAnsi="Times New Roman" w:cs="Times New Roman"/>
            <w:sz w:val="20"/>
            <w:szCs w:val="20"/>
          </w:rPr>
          <w:t>1936 г</w:t>
        </w:r>
      </w:smartTag>
      <w:r w:rsidRPr="00963F78">
        <w:rPr>
          <w:rFonts w:ascii="Times New Roman" w:hAnsi="Times New Roman" w:cs="Times New Roman"/>
          <w:sz w:val="20"/>
          <w:szCs w:val="20"/>
        </w:rPr>
        <w:t>.</w:t>
      </w:r>
    </w:p>
    <w:p w:rsidR="00963F78" w:rsidRPr="00963F78" w:rsidRDefault="00963F78" w:rsidP="00963F78">
      <w:pPr>
        <w:spacing w:after="0" w:line="240" w:lineRule="auto"/>
        <w:ind w:firstLine="567"/>
        <w:rPr>
          <w:rFonts w:ascii="Times New Roman" w:hAnsi="Times New Roman" w:cs="Times New Roman"/>
          <w:i/>
          <w:sz w:val="20"/>
          <w:szCs w:val="20"/>
          <w:u w:val="single"/>
        </w:rPr>
      </w:pPr>
      <w:r w:rsidRPr="00963F78">
        <w:rPr>
          <w:rFonts w:ascii="Times New Roman" w:hAnsi="Times New Roman" w:cs="Times New Roman"/>
          <w:sz w:val="20"/>
          <w:szCs w:val="20"/>
        </w:rPr>
        <w:t xml:space="preserve">Идеологические основы советского общества и культура в 20-х – 30-х гг. «Культурная революция». Ликвидация неграмотности, создание системы образования. </w:t>
      </w:r>
      <w:r w:rsidRPr="00963F78">
        <w:rPr>
          <w:rFonts w:ascii="Times New Roman" w:hAnsi="Times New Roman" w:cs="Times New Roman"/>
          <w:i/>
          <w:sz w:val="20"/>
          <w:szCs w:val="20"/>
          <w:u w:val="single"/>
        </w:rPr>
        <w:t>Советская интеллигенция.</w:t>
      </w:r>
      <w:r w:rsidRPr="00963F78">
        <w:rPr>
          <w:rFonts w:ascii="Times New Roman" w:hAnsi="Times New Roman" w:cs="Times New Roman"/>
          <w:sz w:val="20"/>
          <w:szCs w:val="20"/>
        </w:rPr>
        <w:t xml:space="preserve">Мировоззренческие основы и пропагандистская направленность официальной советской культуры. </w:t>
      </w:r>
      <w:r w:rsidRPr="00963F78">
        <w:rPr>
          <w:rFonts w:ascii="Times New Roman" w:hAnsi="Times New Roman" w:cs="Times New Roman"/>
          <w:i/>
          <w:sz w:val="20"/>
          <w:szCs w:val="20"/>
          <w:u w:val="single"/>
        </w:rPr>
        <w:t xml:space="preserve">«Краткий курс истории ВКП(б)». Повседневная жизнь советских людей. </w:t>
      </w:r>
    </w:p>
    <w:p w:rsidR="00963F78" w:rsidRPr="00963F78" w:rsidRDefault="00963F78" w:rsidP="00963F78">
      <w:pPr>
        <w:spacing w:after="0" w:line="240" w:lineRule="auto"/>
        <w:ind w:firstLine="567"/>
        <w:rPr>
          <w:rFonts w:ascii="Times New Roman" w:hAnsi="Times New Roman" w:cs="Times New Roman"/>
          <w:i/>
          <w:sz w:val="20"/>
          <w:szCs w:val="20"/>
        </w:rPr>
      </w:pPr>
      <w:r w:rsidRPr="00963F78">
        <w:rPr>
          <w:rFonts w:ascii="Times New Roman" w:hAnsi="Times New Roman" w:cs="Times New Roman"/>
          <w:i/>
          <w:sz w:val="20"/>
          <w:szCs w:val="20"/>
          <w:u w:val="single"/>
        </w:rPr>
        <w:t>Русское зарубежье.Раскол в РПЦ.</w:t>
      </w:r>
    </w:p>
    <w:p w:rsidR="00963F78" w:rsidRPr="00963F78" w:rsidRDefault="00963F78" w:rsidP="00963F78">
      <w:pPr>
        <w:spacing w:after="0" w:line="240" w:lineRule="auto"/>
        <w:ind w:firstLine="567"/>
        <w:rPr>
          <w:rFonts w:ascii="Times New Roman" w:hAnsi="Times New Roman" w:cs="Times New Roman"/>
          <w:iCs/>
          <w:sz w:val="20"/>
          <w:szCs w:val="20"/>
        </w:rPr>
      </w:pPr>
      <w:r w:rsidRPr="00963F78">
        <w:rPr>
          <w:rFonts w:ascii="Times New Roman" w:hAnsi="Times New Roman" w:cs="Times New Roman"/>
          <w:sz w:val="20"/>
          <w:szCs w:val="20"/>
        </w:rPr>
        <w:t xml:space="preserve">Внешнеполитическая стратегия СССР </w:t>
      </w:r>
      <w:r w:rsidRPr="00963F78">
        <w:rPr>
          <w:rFonts w:ascii="Times New Roman" w:hAnsi="Times New Roman" w:cs="Times New Roman"/>
          <w:iCs/>
          <w:sz w:val="20"/>
          <w:szCs w:val="20"/>
        </w:rPr>
        <w:t xml:space="preserve">в 1920-1930-х гг. СССР накануне Великой Отечественной войны. </w:t>
      </w:r>
    </w:p>
    <w:p w:rsidR="00963F78" w:rsidRPr="00963F78" w:rsidRDefault="00963F78" w:rsidP="00963F78">
      <w:pPr>
        <w:spacing w:after="0" w:line="240" w:lineRule="auto"/>
        <w:rPr>
          <w:rFonts w:ascii="Times New Roman" w:hAnsi="Times New Roman" w:cs="Times New Roman"/>
          <w:sz w:val="20"/>
          <w:szCs w:val="20"/>
        </w:rPr>
      </w:pP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Причины, этапы и итоги Великой Отечественной войны. Боевые действия на фронтах. Боевые силы сторон. Провал блицкрига. Коренной перелом в годы войны. Завершающий этап в ходе войны.Борьба за линией фронта.</w:t>
      </w:r>
    </w:p>
    <w:p w:rsidR="00963F78" w:rsidRPr="00963F78" w:rsidRDefault="00963F78" w:rsidP="00963F78">
      <w:pPr>
        <w:spacing w:after="0" w:line="240" w:lineRule="auto"/>
        <w:rPr>
          <w:rFonts w:ascii="Times New Roman" w:hAnsi="Times New Roman" w:cs="Times New Roman"/>
          <w:sz w:val="20"/>
          <w:szCs w:val="20"/>
        </w:rPr>
      </w:pPr>
      <w:r w:rsidRPr="00963F78">
        <w:rPr>
          <w:rFonts w:ascii="Times New Roman" w:hAnsi="Times New Roman" w:cs="Times New Roman"/>
          <w:sz w:val="20"/>
          <w:szCs w:val="20"/>
        </w:rPr>
        <w:t xml:space="preserve">         Оккупационный режим. Движение Сопротивление на захваченных территориях.Советский тыл в годы войны. </w:t>
      </w:r>
      <w:r w:rsidRPr="00963F78">
        <w:rPr>
          <w:rFonts w:ascii="Times New Roman" w:hAnsi="Times New Roman" w:cs="Times New Roman"/>
          <w:i/>
          <w:sz w:val="20"/>
          <w:szCs w:val="20"/>
        </w:rPr>
        <w:t>Советское военное искусство</w:t>
      </w:r>
      <w:r w:rsidRPr="00963F78">
        <w:rPr>
          <w:rFonts w:ascii="Times New Roman" w:hAnsi="Times New Roman" w:cs="Times New Roman"/>
          <w:sz w:val="20"/>
          <w:szCs w:val="20"/>
        </w:rPr>
        <w:t>.     Экономика.Политика и культура.СССР и союзники итоги войны.Складывание антигитлеровской коолиции. Конференция союзников.Дальневосточная кампания   Советской армии.</w:t>
      </w:r>
    </w:p>
    <w:p w:rsidR="00963F78" w:rsidRPr="00543072" w:rsidRDefault="00963F78" w:rsidP="00963F78">
      <w:pPr>
        <w:spacing w:after="0" w:line="240" w:lineRule="auto"/>
        <w:rPr>
          <w:rFonts w:ascii="Times New Roman" w:hAnsi="Times New Roman" w:cs="Times New Roman"/>
          <w:sz w:val="20"/>
          <w:szCs w:val="20"/>
        </w:rPr>
      </w:pPr>
      <w:r w:rsidRPr="00963F78">
        <w:rPr>
          <w:rFonts w:ascii="Times New Roman" w:hAnsi="Times New Roman" w:cs="Times New Roman"/>
          <w:sz w:val="20"/>
          <w:szCs w:val="20"/>
        </w:rPr>
        <w:t xml:space="preserve">         Итоги войны.Героизм народа на фронте и в тылу. Идеология и культура в годы войны.СССР в антигитлеровской коалиции. Роль СССР во Второй мировой войне и решении вопросов о послевоенном устройстве мир</w:t>
      </w:r>
    </w:p>
    <w:p w:rsidR="00963F78" w:rsidRPr="00963F78" w:rsidRDefault="00963F78" w:rsidP="00963F78">
      <w:pPr>
        <w:spacing w:after="0" w:line="240" w:lineRule="auto"/>
        <w:rPr>
          <w:rFonts w:ascii="Times New Roman" w:hAnsi="Times New Roman" w:cs="Times New Roman"/>
          <w:sz w:val="20"/>
          <w:szCs w:val="20"/>
        </w:rPr>
      </w:pP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«Холодная война», </w:t>
      </w:r>
      <w:r w:rsidRPr="00963F78">
        <w:rPr>
          <w:rFonts w:ascii="Times New Roman" w:hAnsi="Times New Roman" w:cs="Times New Roman"/>
          <w:i/>
          <w:sz w:val="20"/>
          <w:szCs w:val="20"/>
          <w:u w:val="single"/>
        </w:rPr>
        <w:t>споры о ее причинах и характере</w:t>
      </w:r>
      <w:r w:rsidRPr="00963F78">
        <w:rPr>
          <w:rFonts w:ascii="Times New Roman" w:hAnsi="Times New Roman" w:cs="Times New Roman"/>
          <w:sz w:val="20"/>
          <w:szCs w:val="20"/>
        </w:rPr>
        <w:t>. Военно-политические союзы в послевоенной системе международных отношений. Формирование мировой социалистической системы.</w:t>
      </w:r>
    </w:p>
    <w:p w:rsidR="00963F78" w:rsidRPr="00963F78" w:rsidRDefault="00963F78" w:rsidP="00963F78">
      <w:pPr>
        <w:spacing w:after="0" w:line="240" w:lineRule="auto"/>
        <w:ind w:firstLine="567"/>
        <w:rPr>
          <w:rFonts w:ascii="Times New Roman" w:hAnsi="Times New Roman" w:cs="Times New Roman"/>
          <w:i/>
          <w:sz w:val="20"/>
          <w:szCs w:val="20"/>
        </w:rPr>
      </w:pPr>
      <w:r w:rsidRPr="00963F78">
        <w:rPr>
          <w:rFonts w:ascii="Times New Roman" w:hAnsi="Times New Roman" w:cs="Times New Roman"/>
          <w:sz w:val="20"/>
          <w:szCs w:val="20"/>
        </w:rPr>
        <w:t xml:space="preserve">Восстановление экономики. </w:t>
      </w:r>
      <w:r w:rsidRPr="00963F78">
        <w:rPr>
          <w:rFonts w:ascii="Times New Roman" w:hAnsi="Times New Roman" w:cs="Times New Roman"/>
          <w:i/>
          <w:sz w:val="20"/>
          <w:szCs w:val="20"/>
        </w:rPr>
        <w:t xml:space="preserve">Созданиеракетно-ядерного оружия в СССР. </w:t>
      </w:r>
      <w:r w:rsidRPr="00963F78">
        <w:rPr>
          <w:rFonts w:ascii="Times New Roman" w:hAnsi="Times New Roman" w:cs="Times New Roman"/>
          <w:sz w:val="20"/>
          <w:szCs w:val="20"/>
        </w:rPr>
        <w:t>Гонка вооружений и ее влияние на развитие страны.</w:t>
      </w:r>
    </w:p>
    <w:p w:rsidR="00963F78" w:rsidRPr="00543072" w:rsidRDefault="00963F78" w:rsidP="00543072">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Идеологически</w:t>
      </w:r>
      <w:r w:rsidR="00543072">
        <w:rPr>
          <w:rFonts w:ascii="Times New Roman" w:hAnsi="Times New Roman" w:cs="Times New Roman"/>
          <w:sz w:val="20"/>
          <w:szCs w:val="20"/>
        </w:rPr>
        <w:t>е кампании в послевоенные годы.</w:t>
      </w:r>
    </w:p>
    <w:p w:rsidR="00963F78" w:rsidRPr="00963F78" w:rsidRDefault="00963F78" w:rsidP="00963F78">
      <w:pPr>
        <w:spacing w:after="0" w:line="240" w:lineRule="auto"/>
        <w:rPr>
          <w:rFonts w:ascii="Times New Roman" w:hAnsi="Times New Roman" w:cs="Times New Roman"/>
          <w:sz w:val="20"/>
          <w:szCs w:val="20"/>
        </w:rPr>
      </w:pPr>
    </w:p>
    <w:p w:rsidR="00963F78" w:rsidRPr="00963F78" w:rsidRDefault="00963F78" w:rsidP="00963F78">
      <w:pPr>
        <w:spacing w:after="0" w:line="240" w:lineRule="auto"/>
        <w:ind w:firstLine="567"/>
        <w:rPr>
          <w:rFonts w:ascii="Times New Roman" w:hAnsi="Times New Roman" w:cs="Times New Roman"/>
          <w:sz w:val="20"/>
          <w:szCs w:val="20"/>
          <w:u w:val="single"/>
        </w:rPr>
      </w:pPr>
      <w:r w:rsidRPr="00963F78">
        <w:rPr>
          <w:rFonts w:ascii="Times New Roman" w:hAnsi="Times New Roman" w:cs="Times New Roman"/>
          <w:i/>
          <w:sz w:val="20"/>
          <w:szCs w:val="20"/>
        </w:rPr>
        <w:t>Политическая жизнь страны в середине 1950-х гг.</w:t>
      </w:r>
      <w:r w:rsidRPr="00963F78">
        <w:rPr>
          <w:rFonts w:ascii="Times New Roman" w:hAnsi="Times New Roman" w:cs="Times New Roman"/>
          <w:sz w:val="20"/>
          <w:szCs w:val="20"/>
        </w:rPr>
        <w:t xml:space="preserve"> ХХ съезд КПСС и осуждение культа личности</w:t>
      </w:r>
      <w:r w:rsidRPr="00963F78">
        <w:rPr>
          <w:rFonts w:ascii="Times New Roman" w:hAnsi="Times New Roman" w:cs="Times New Roman"/>
          <w:i/>
          <w:sz w:val="20"/>
          <w:szCs w:val="20"/>
        </w:rPr>
        <w:t>.Концепция построения коммунизма.</w:t>
      </w:r>
      <w:r w:rsidRPr="00963F78">
        <w:rPr>
          <w:rFonts w:ascii="Times New Roman" w:hAnsi="Times New Roman" w:cs="Times New Roman"/>
          <w:i/>
          <w:sz w:val="20"/>
          <w:szCs w:val="20"/>
          <w:u w:val="single"/>
        </w:rPr>
        <w:t>Политика Н.С. Хрущева в оценках современников и историков.</w:t>
      </w:r>
    </w:p>
    <w:p w:rsidR="00963F78" w:rsidRPr="00543072" w:rsidRDefault="00963F78" w:rsidP="00543072">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Экономич</w:t>
      </w:r>
      <w:r w:rsidR="00543072">
        <w:rPr>
          <w:rFonts w:ascii="Times New Roman" w:hAnsi="Times New Roman" w:cs="Times New Roman"/>
          <w:sz w:val="20"/>
          <w:szCs w:val="20"/>
        </w:rPr>
        <w:t>еские  преобразования 1950-х г</w:t>
      </w:r>
    </w:p>
    <w:p w:rsidR="00963F78" w:rsidRPr="00963F78" w:rsidRDefault="00963F78" w:rsidP="00963F78">
      <w:pPr>
        <w:spacing w:after="0" w:line="240" w:lineRule="auto"/>
        <w:rPr>
          <w:rFonts w:ascii="Times New Roman" w:hAnsi="Times New Roman" w:cs="Times New Roman"/>
          <w:sz w:val="20"/>
          <w:szCs w:val="20"/>
          <w:u w:val="single"/>
        </w:rPr>
      </w:pP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«Застой» как проявление кризиса советской модели развития. Теория развитого социализма</w:t>
      </w:r>
      <w:r w:rsidRPr="00963F78">
        <w:rPr>
          <w:rFonts w:ascii="Times New Roman" w:hAnsi="Times New Roman" w:cs="Times New Roman"/>
          <w:i/>
          <w:sz w:val="20"/>
          <w:szCs w:val="20"/>
        </w:rPr>
        <w:t xml:space="preserve">. </w:t>
      </w:r>
      <w:r w:rsidRPr="00963F78">
        <w:rPr>
          <w:rFonts w:ascii="Times New Roman" w:hAnsi="Times New Roman" w:cs="Times New Roman"/>
          <w:sz w:val="20"/>
          <w:szCs w:val="20"/>
        </w:rPr>
        <w:t xml:space="preserve">Конституционное закрепление руководящей роли КПСС. Конституция 1977г. </w:t>
      </w:r>
    </w:p>
    <w:p w:rsidR="00963F78" w:rsidRPr="00963F78" w:rsidRDefault="00963F78" w:rsidP="00963F78">
      <w:pPr>
        <w:widowControl w:val="0"/>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Экономические реформы 1960-х гг., причины их неудач. Замедление темпов экономического роста. </w:t>
      </w:r>
      <w:r w:rsidRPr="00963F78">
        <w:rPr>
          <w:rFonts w:ascii="Times New Roman" w:hAnsi="Times New Roman" w:cs="Times New Roman"/>
          <w:i/>
          <w:sz w:val="20"/>
          <w:szCs w:val="20"/>
        </w:rPr>
        <w:t>«</w:t>
      </w:r>
      <w:r w:rsidRPr="00963F78">
        <w:rPr>
          <w:rFonts w:ascii="Times New Roman" w:hAnsi="Times New Roman" w:cs="Times New Roman"/>
          <w:sz w:val="20"/>
          <w:szCs w:val="20"/>
        </w:rPr>
        <w:t xml:space="preserve">Теневая </w:t>
      </w:r>
    </w:p>
    <w:p w:rsidR="00963F78" w:rsidRPr="00963F78" w:rsidRDefault="00963F78" w:rsidP="00963F78">
      <w:pPr>
        <w:widowControl w:val="0"/>
        <w:spacing w:after="0" w:line="240" w:lineRule="auto"/>
        <w:rPr>
          <w:rFonts w:ascii="Times New Roman" w:hAnsi="Times New Roman" w:cs="Times New Roman"/>
          <w:sz w:val="20"/>
          <w:szCs w:val="20"/>
        </w:rPr>
      </w:pPr>
    </w:p>
    <w:p w:rsidR="00963F78" w:rsidRPr="00963F78" w:rsidRDefault="00963F78" w:rsidP="00963F78">
      <w:pPr>
        <w:widowControl w:val="0"/>
        <w:spacing w:after="0" w:line="240" w:lineRule="auto"/>
        <w:rPr>
          <w:rFonts w:ascii="Times New Roman" w:hAnsi="Times New Roman" w:cs="Times New Roman"/>
          <w:sz w:val="20"/>
          <w:szCs w:val="20"/>
        </w:rPr>
      </w:pPr>
      <w:r w:rsidRPr="00963F78">
        <w:rPr>
          <w:rFonts w:ascii="Times New Roman" w:hAnsi="Times New Roman" w:cs="Times New Roman"/>
          <w:sz w:val="20"/>
          <w:szCs w:val="20"/>
        </w:rPr>
        <w:t>экономика» в СССР.</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Социальная структура советского общества.</w:t>
      </w:r>
      <w:r w:rsidRPr="00963F78">
        <w:rPr>
          <w:rFonts w:ascii="Times New Roman" w:hAnsi="Times New Roman" w:cs="Times New Roman"/>
          <w:sz w:val="20"/>
          <w:szCs w:val="20"/>
          <w:u w:val="single"/>
        </w:rPr>
        <w:t>Межнациональные отношения в СССР.</w:t>
      </w:r>
      <w:r w:rsidRPr="00963F78">
        <w:rPr>
          <w:rFonts w:ascii="Times New Roman" w:hAnsi="Times New Roman" w:cs="Times New Roman"/>
          <w:sz w:val="20"/>
          <w:szCs w:val="20"/>
        </w:rPr>
        <w:t xml:space="preserve"> Нарастание социальной элитарности в условиях партийно-государственной системы. Возникновение диссидентского и правозащитного движения. Нигилистические настроения в массовом сознании. </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Попытки модернизации советской экономики и политической системы в 1980-х гг</w:t>
      </w:r>
      <w:r w:rsidRPr="00963F78">
        <w:rPr>
          <w:rFonts w:ascii="Times New Roman" w:hAnsi="Times New Roman" w:cs="Times New Roman"/>
          <w:i/>
          <w:sz w:val="20"/>
          <w:szCs w:val="20"/>
        </w:rPr>
        <w:t>. Курс на «ускорение».</w:t>
      </w:r>
      <w:r w:rsidRPr="00963F78">
        <w:rPr>
          <w:rFonts w:ascii="Times New Roman" w:hAnsi="Times New Roman" w:cs="Times New Roman"/>
          <w:sz w:val="20"/>
          <w:szCs w:val="20"/>
        </w:rPr>
        <w:t xml:space="preserve">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w:t>
      </w:r>
      <w:smartTag w:uri="urn:schemas-microsoft-com:office:smarttags" w:element="metricconverter">
        <w:smartTagPr>
          <w:attr w:name="ProductID" w:val="1990 г"/>
        </w:smartTagPr>
        <w:r w:rsidRPr="00963F78">
          <w:rPr>
            <w:rFonts w:ascii="Times New Roman" w:hAnsi="Times New Roman" w:cs="Times New Roman"/>
            <w:sz w:val="20"/>
            <w:szCs w:val="20"/>
          </w:rPr>
          <w:t>1990 г</w:t>
        </w:r>
      </w:smartTag>
      <w:r w:rsidRPr="00963F78">
        <w:rPr>
          <w:rFonts w:ascii="Times New Roman" w:hAnsi="Times New Roman" w:cs="Times New Roman"/>
          <w:sz w:val="20"/>
          <w:szCs w:val="20"/>
        </w:rPr>
        <w:t>.</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963F78" w:rsidRDefault="00963F78" w:rsidP="00963F78">
      <w:pPr>
        <w:spacing w:after="0" w:line="240" w:lineRule="auto"/>
        <w:ind w:firstLine="567"/>
        <w:rPr>
          <w:rFonts w:ascii="Times New Roman" w:hAnsi="Times New Roman" w:cs="Times New Roman"/>
          <w:sz w:val="20"/>
          <w:szCs w:val="20"/>
        </w:rPr>
      </w:pPr>
    </w:p>
    <w:p w:rsidR="00FF1B1E" w:rsidRPr="00963F78" w:rsidRDefault="00FF1B1E" w:rsidP="00963F78">
      <w:pPr>
        <w:spacing w:after="0" w:line="240" w:lineRule="auto"/>
        <w:ind w:firstLine="567"/>
        <w:rPr>
          <w:rFonts w:ascii="Times New Roman" w:hAnsi="Times New Roman" w:cs="Times New Roman"/>
          <w:sz w:val="20"/>
          <w:szCs w:val="20"/>
        </w:rPr>
      </w:pPr>
    </w:p>
    <w:p w:rsidR="00963F78" w:rsidRDefault="00FA0171" w:rsidP="00963F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Раздел 3. Человеч</w:t>
      </w:r>
      <w:r w:rsidR="00FF1B1E">
        <w:rPr>
          <w:rFonts w:ascii="Times New Roman" w:hAnsi="Times New Roman" w:cs="Times New Roman"/>
          <w:sz w:val="20"/>
          <w:szCs w:val="20"/>
        </w:rPr>
        <w:t>ество во второй мировой войне. 7</w:t>
      </w:r>
      <w:r>
        <w:rPr>
          <w:rFonts w:ascii="Times New Roman" w:hAnsi="Times New Roman" w:cs="Times New Roman"/>
          <w:sz w:val="20"/>
          <w:szCs w:val="20"/>
        </w:rPr>
        <w:t xml:space="preserve"> часов</w:t>
      </w:r>
    </w:p>
    <w:p w:rsidR="00FF1B1E" w:rsidRDefault="00FF1B1E" w:rsidP="00963F78">
      <w:pPr>
        <w:spacing w:after="0" w:line="240" w:lineRule="auto"/>
        <w:rPr>
          <w:rFonts w:ascii="Times New Roman" w:hAnsi="Times New Roman" w:cs="Times New Roman"/>
          <w:sz w:val="20"/>
          <w:szCs w:val="20"/>
        </w:rPr>
      </w:pPr>
    </w:p>
    <w:p w:rsidR="00FA0171" w:rsidRPr="00FA0171" w:rsidRDefault="00FA0171" w:rsidP="00963F78">
      <w:pPr>
        <w:spacing w:after="0" w:line="240" w:lineRule="auto"/>
        <w:rPr>
          <w:rFonts w:ascii="Times New Roman" w:hAnsi="Times New Roman" w:cs="Times New Roman"/>
          <w:sz w:val="20"/>
          <w:szCs w:val="20"/>
        </w:rPr>
      </w:pP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Кризис власти: последствия неудачи политики «перестройки». Августовские события </w:t>
      </w:r>
      <w:smartTag w:uri="urn:schemas-microsoft-com:office:smarttags" w:element="metricconverter">
        <w:smartTagPr>
          <w:attr w:name="ProductID" w:val="1991 г"/>
        </w:smartTagPr>
        <w:r w:rsidRPr="00963F78">
          <w:rPr>
            <w:rFonts w:ascii="Times New Roman" w:hAnsi="Times New Roman" w:cs="Times New Roman"/>
            <w:sz w:val="20"/>
            <w:szCs w:val="20"/>
          </w:rPr>
          <w:t>1991 г</w:t>
        </w:r>
      </w:smartTag>
      <w:r w:rsidRPr="00963F78">
        <w:rPr>
          <w:rFonts w:ascii="Times New Roman" w:hAnsi="Times New Roman" w:cs="Times New Roman"/>
          <w:sz w:val="20"/>
          <w:szCs w:val="20"/>
        </w:rPr>
        <w:t xml:space="preserve">. «Парад суверенитетов». Беловежские соглашения </w:t>
      </w:r>
      <w:smartTag w:uri="urn:schemas-microsoft-com:office:smarttags" w:element="metricconverter">
        <w:smartTagPr>
          <w:attr w:name="ProductID" w:val="1991 г"/>
        </w:smartTagPr>
        <w:r w:rsidRPr="00963F78">
          <w:rPr>
            <w:rFonts w:ascii="Times New Roman" w:hAnsi="Times New Roman" w:cs="Times New Roman"/>
            <w:sz w:val="20"/>
            <w:szCs w:val="20"/>
          </w:rPr>
          <w:t>1991 г</w:t>
        </w:r>
      </w:smartTag>
      <w:r w:rsidRPr="00963F78">
        <w:rPr>
          <w:rFonts w:ascii="Times New Roman" w:hAnsi="Times New Roman" w:cs="Times New Roman"/>
          <w:sz w:val="20"/>
          <w:szCs w:val="20"/>
        </w:rPr>
        <w:t>. и распад СССР.</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Политический кризис сентября-октября </w:t>
      </w:r>
      <w:smartTag w:uri="urn:schemas-microsoft-com:office:smarttags" w:element="metricconverter">
        <w:smartTagPr>
          <w:attr w:name="ProductID" w:val="1993 г"/>
        </w:smartTagPr>
        <w:r w:rsidRPr="00963F78">
          <w:rPr>
            <w:rFonts w:ascii="Times New Roman" w:hAnsi="Times New Roman" w:cs="Times New Roman"/>
            <w:sz w:val="20"/>
            <w:szCs w:val="20"/>
          </w:rPr>
          <w:t>1993 г</w:t>
        </w:r>
      </w:smartTag>
      <w:r w:rsidRPr="00963F78">
        <w:rPr>
          <w:rFonts w:ascii="Times New Roman" w:hAnsi="Times New Roman" w:cs="Times New Roman"/>
          <w:sz w:val="20"/>
          <w:szCs w:val="20"/>
        </w:rPr>
        <w:t xml:space="preserve">. Принятие Конституции Российской Федерации </w:t>
      </w:r>
      <w:smartTag w:uri="urn:schemas-microsoft-com:office:smarttags" w:element="metricconverter">
        <w:smartTagPr>
          <w:attr w:name="ProductID" w:val="1993 г"/>
        </w:smartTagPr>
        <w:r w:rsidRPr="00963F78">
          <w:rPr>
            <w:rFonts w:ascii="Times New Roman" w:hAnsi="Times New Roman" w:cs="Times New Roman"/>
            <w:sz w:val="20"/>
            <w:szCs w:val="20"/>
          </w:rPr>
          <w:t>1993 г</w:t>
        </w:r>
      </w:smartTag>
      <w:r w:rsidRPr="00963F78">
        <w:rPr>
          <w:rFonts w:ascii="Times New Roman" w:hAnsi="Times New Roman" w:cs="Times New Roman"/>
          <w:sz w:val="20"/>
          <w:szCs w:val="20"/>
        </w:rPr>
        <w:t xml:space="preserve">. Общественно-политическое развитие России во второй половине 1990-х гг. Политические партии и движения Российской Федерации. </w:t>
      </w:r>
      <w:r w:rsidRPr="00963F78">
        <w:rPr>
          <w:rFonts w:ascii="Times New Roman" w:hAnsi="Times New Roman" w:cs="Times New Roman"/>
          <w:sz w:val="20"/>
          <w:szCs w:val="20"/>
          <w:u w:val="single"/>
        </w:rPr>
        <w:t>Современные молодежные движения. Межнациональные и межконфессиональные проблемы в современной России.</w:t>
      </w:r>
      <w:r w:rsidRPr="00963F78">
        <w:rPr>
          <w:rFonts w:ascii="Times New Roman" w:hAnsi="Times New Roman" w:cs="Times New Roman"/>
          <w:sz w:val="20"/>
          <w:szCs w:val="20"/>
        </w:rPr>
        <w:t xml:space="preserve">Чеченский конфликт. Российская Федерация и страны Содружества независимых государств. </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Переход к рыночной экономике. «Шоковая терапия» и ее социальные последствия. Трудности и противоречия экономического развития 1990-х гг. </w:t>
      </w:r>
    </w:p>
    <w:p w:rsidR="00963F78" w:rsidRPr="00963F78" w:rsidRDefault="00963F78" w:rsidP="00963F78">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963F78" w:rsidRPr="00963F78" w:rsidRDefault="00963F78" w:rsidP="00963F78">
      <w:pPr>
        <w:spacing w:after="0" w:line="240" w:lineRule="auto"/>
        <w:ind w:firstLine="567"/>
        <w:rPr>
          <w:rFonts w:ascii="Times New Roman" w:hAnsi="Times New Roman" w:cs="Times New Roman"/>
          <w:sz w:val="20"/>
          <w:szCs w:val="20"/>
          <w:u w:val="single"/>
        </w:rPr>
      </w:pPr>
      <w:r w:rsidRPr="00963F78">
        <w:rPr>
          <w:rFonts w:ascii="Times New Roman" w:hAnsi="Times New Roman" w:cs="Times New Roman"/>
          <w:sz w:val="20"/>
          <w:szCs w:val="20"/>
        </w:rPr>
        <w:t xml:space="preserve">Участие России в формировании современной международно-правовой системы. </w:t>
      </w:r>
      <w:r w:rsidRPr="00963F78">
        <w:rPr>
          <w:rFonts w:ascii="Times New Roman" w:hAnsi="Times New Roman" w:cs="Times New Roman"/>
          <w:sz w:val="20"/>
          <w:szCs w:val="20"/>
          <w:u w:val="single"/>
        </w:rPr>
        <w:t>Россия в интеграционных процессах. Россия и вызовы глобализации.</w:t>
      </w:r>
    </w:p>
    <w:p w:rsidR="00963F78" w:rsidRDefault="00963F78" w:rsidP="00963F78">
      <w:pPr>
        <w:spacing w:after="0" w:line="240" w:lineRule="auto"/>
        <w:rPr>
          <w:rFonts w:ascii="Times New Roman" w:hAnsi="Times New Roman" w:cs="Times New Roman"/>
          <w:sz w:val="20"/>
          <w:szCs w:val="20"/>
        </w:rPr>
      </w:pPr>
      <w:r w:rsidRPr="00963F78">
        <w:rPr>
          <w:rFonts w:ascii="Times New Roman" w:hAnsi="Times New Roman" w:cs="Times New Roman"/>
          <w:sz w:val="20"/>
          <w:szCs w:val="20"/>
        </w:rPr>
        <w:t xml:space="preserve">Президентские выборы </w:t>
      </w:r>
      <w:smartTag w:uri="urn:schemas-microsoft-com:office:smarttags" w:element="metricconverter">
        <w:smartTagPr>
          <w:attr w:name="ProductID" w:val="2000 г"/>
        </w:smartTagPr>
        <w:r w:rsidRPr="00963F78">
          <w:rPr>
            <w:rFonts w:ascii="Times New Roman" w:hAnsi="Times New Roman" w:cs="Times New Roman"/>
            <w:sz w:val="20"/>
            <w:szCs w:val="20"/>
          </w:rPr>
          <w:t>2000 г</w:t>
        </w:r>
      </w:smartTag>
      <w:r w:rsidRPr="00963F78">
        <w:rPr>
          <w:rFonts w:ascii="Times New Roman" w:hAnsi="Times New Roman" w:cs="Times New Roman"/>
          <w:sz w:val="20"/>
          <w:szCs w:val="20"/>
        </w:rPr>
        <w:t xml:space="preserve">. </w:t>
      </w:r>
    </w:p>
    <w:p w:rsidR="00FF1B1E" w:rsidRDefault="00FF1B1E" w:rsidP="00963F78">
      <w:pPr>
        <w:spacing w:after="0" w:line="240" w:lineRule="auto"/>
        <w:rPr>
          <w:rFonts w:ascii="Times New Roman" w:hAnsi="Times New Roman" w:cs="Times New Roman"/>
          <w:sz w:val="20"/>
          <w:szCs w:val="20"/>
        </w:rPr>
      </w:pPr>
    </w:p>
    <w:p w:rsidR="00FA0171" w:rsidRPr="00963F78" w:rsidRDefault="00FA0171" w:rsidP="00963F78">
      <w:pPr>
        <w:spacing w:after="0" w:line="240" w:lineRule="auto"/>
        <w:rPr>
          <w:rFonts w:ascii="Times New Roman" w:hAnsi="Times New Roman" w:cs="Times New Roman"/>
          <w:sz w:val="20"/>
          <w:szCs w:val="20"/>
        </w:rPr>
      </w:pPr>
    </w:p>
    <w:p w:rsidR="00FA0171" w:rsidRDefault="00FA0171" w:rsidP="00FA0171">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Раздел 4.Мировое развитие в первые послевоенные десятилетия. 8 часов</w:t>
      </w:r>
    </w:p>
    <w:p w:rsidR="00FA0171" w:rsidRDefault="00FA0171" w:rsidP="00FF1B1E">
      <w:pPr>
        <w:spacing w:after="0" w:line="240" w:lineRule="auto"/>
        <w:rPr>
          <w:rFonts w:ascii="Times New Roman" w:hAnsi="Times New Roman" w:cs="Times New Roman"/>
          <w:sz w:val="20"/>
          <w:szCs w:val="20"/>
        </w:rPr>
      </w:pPr>
    </w:p>
    <w:p w:rsidR="00FA0171" w:rsidRPr="00963F78" w:rsidRDefault="00FA0171" w:rsidP="00FA017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Причины, этапы и итоги Великой Отечественной войны. Боевые действия на фронтах. Боевые силы сторон. Провал блицкрига. Коренной перелом в годы войны. Завершающий этап в ходе войны.Борьба за линией фронта.</w:t>
      </w:r>
    </w:p>
    <w:p w:rsidR="00FA0171" w:rsidRPr="00963F78" w:rsidRDefault="00FA0171" w:rsidP="00FA0171">
      <w:pPr>
        <w:spacing w:after="0" w:line="240" w:lineRule="auto"/>
        <w:rPr>
          <w:rFonts w:ascii="Times New Roman" w:hAnsi="Times New Roman" w:cs="Times New Roman"/>
          <w:sz w:val="20"/>
          <w:szCs w:val="20"/>
        </w:rPr>
      </w:pPr>
      <w:r w:rsidRPr="00963F78">
        <w:rPr>
          <w:rFonts w:ascii="Times New Roman" w:hAnsi="Times New Roman" w:cs="Times New Roman"/>
          <w:sz w:val="20"/>
          <w:szCs w:val="20"/>
        </w:rPr>
        <w:t xml:space="preserve">         Оккупационный режим. Движение Сопротивление на захваченных территориях.Советский тыл в годы войны. </w:t>
      </w:r>
      <w:r w:rsidRPr="00963F78">
        <w:rPr>
          <w:rFonts w:ascii="Times New Roman" w:hAnsi="Times New Roman" w:cs="Times New Roman"/>
          <w:i/>
          <w:sz w:val="20"/>
          <w:szCs w:val="20"/>
        </w:rPr>
        <w:t>Советское военное искусство</w:t>
      </w:r>
      <w:r w:rsidRPr="00963F78">
        <w:rPr>
          <w:rFonts w:ascii="Times New Roman" w:hAnsi="Times New Roman" w:cs="Times New Roman"/>
          <w:sz w:val="20"/>
          <w:szCs w:val="20"/>
        </w:rPr>
        <w:t>.     Экономика.Политика и культура.СССР и союзники итоги войны.Складывание антигитлеровской коолиции. Конференция союзников.Дальневосточная кампания   Советской армии.</w:t>
      </w:r>
    </w:p>
    <w:p w:rsidR="00FA0171" w:rsidRPr="00963F78" w:rsidRDefault="00FA0171" w:rsidP="00FA0171">
      <w:pPr>
        <w:spacing w:after="0" w:line="240" w:lineRule="auto"/>
        <w:rPr>
          <w:rFonts w:ascii="Times New Roman" w:hAnsi="Times New Roman" w:cs="Times New Roman"/>
          <w:sz w:val="20"/>
          <w:szCs w:val="20"/>
        </w:rPr>
      </w:pPr>
      <w:r w:rsidRPr="00963F78">
        <w:rPr>
          <w:rFonts w:ascii="Times New Roman" w:hAnsi="Times New Roman" w:cs="Times New Roman"/>
          <w:sz w:val="20"/>
          <w:szCs w:val="20"/>
        </w:rPr>
        <w:t xml:space="preserve">         Итоги войны.Героизм народа на фронте и в тылу. Идеология и культура в годы войны.СССР в антигитлеровской коалиции. Роль СССР во Второй мировой войне и решении вопросов о послевоенном устройстве мир</w:t>
      </w:r>
    </w:p>
    <w:p w:rsidR="00FA0171" w:rsidRPr="00963F78" w:rsidRDefault="00FA0171" w:rsidP="00FA017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«Холодная война», </w:t>
      </w:r>
      <w:r w:rsidRPr="00963F78">
        <w:rPr>
          <w:rFonts w:ascii="Times New Roman" w:hAnsi="Times New Roman" w:cs="Times New Roman"/>
          <w:i/>
          <w:sz w:val="20"/>
          <w:szCs w:val="20"/>
          <w:u w:val="single"/>
        </w:rPr>
        <w:t>споры о ее причинах и характере</w:t>
      </w:r>
      <w:r w:rsidRPr="00963F78">
        <w:rPr>
          <w:rFonts w:ascii="Times New Roman" w:hAnsi="Times New Roman" w:cs="Times New Roman"/>
          <w:sz w:val="20"/>
          <w:szCs w:val="20"/>
        </w:rPr>
        <w:t>. Военно-политические союзы в послевоенной системе международных отношений. Формирование мировой социалистической системы.</w:t>
      </w:r>
    </w:p>
    <w:p w:rsidR="00FA0171" w:rsidRPr="00963F78" w:rsidRDefault="00FA0171" w:rsidP="00FA0171">
      <w:pPr>
        <w:spacing w:after="0" w:line="240" w:lineRule="auto"/>
        <w:ind w:firstLine="567"/>
        <w:rPr>
          <w:rFonts w:ascii="Times New Roman" w:hAnsi="Times New Roman" w:cs="Times New Roman"/>
          <w:i/>
          <w:sz w:val="20"/>
          <w:szCs w:val="20"/>
        </w:rPr>
      </w:pPr>
      <w:r w:rsidRPr="00963F78">
        <w:rPr>
          <w:rFonts w:ascii="Times New Roman" w:hAnsi="Times New Roman" w:cs="Times New Roman"/>
          <w:sz w:val="20"/>
          <w:szCs w:val="20"/>
        </w:rPr>
        <w:t xml:space="preserve">Восстановление экономики. </w:t>
      </w:r>
      <w:r w:rsidRPr="00963F78">
        <w:rPr>
          <w:rFonts w:ascii="Times New Roman" w:hAnsi="Times New Roman" w:cs="Times New Roman"/>
          <w:i/>
          <w:sz w:val="20"/>
          <w:szCs w:val="20"/>
        </w:rPr>
        <w:t xml:space="preserve">Созданиеракетно-ядерного оружия в СССР. </w:t>
      </w:r>
      <w:r w:rsidRPr="00963F78">
        <w:rPr>
          <w:rFonts w:ascii="Times New Roman" w:hAnsi="Times New Roman" w:cs="Times New Roman"/>
          <w:sz w:val="20"/>
          <w:szCs w:val="20"/>
        </w:rPr>
        <w:t>Гонка вооружений и ее влияние на развитие страны.</w:t>
      </w:r>
    </w:p>
    <w:p w:rsidR="00FA0171" w:rsidRDefault="00FA0171" w:rsidP="00FA017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Идеологически</w:t>
      </w:r>
      <w:r>
        <w:rPr>
          <w:rFonts w:ascii="Times New Roman" w:hAnsi="Times New Roman" w:cs="Times New Roman"/>
          <w:sz w:val="20"/>
          <w:szCs w:val="20"/>
        </w:rPr>
        <w:t>е кампании в послевоенные годы.</w:t>
      </w:r>
    </w:p>
    <w:p w:rsidR="00FA0171" w:rsidRDefault="00FA0171" w:rsidP="00FA0171">
      <w:pPr>
        <w:spacing w:after="0" w:line="240" w:lineRule="auto"/>
        <w:ind w:firstLine="567"/>
        <w:rPr>
          <w:rFonts w:ascii="Times New Roman" w:hAnsi="Times New Roman" w:cs="Times New Roman"/>
          <w:sz w:val="20"/>
          <w:szCs w:val="20"/>
        </w:rPr>
      </w:pPr>
    </w:p>
    <w:p w:rsidR="00FA0171" w:rsidRDefault="00FA0171" w:rsidP="00FA0171">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Раздел 5. Россия и мир в 1960-1990 гг.13 часов</w:t>
      </w:r>
    </w:p>
    <w:p w:rsidR="00FA0171" w:rsidRDefault="00FA0171" w:rsidP="00FA0171">
      <w:pPr>
        <w:spacing w:after="0" w:line="240" w:lineRule="auto"/>
        <w:ind w:firstLine="567"/>
        <w:rPr>
          <w:rFonts w:ascii="Times New Roman" w:hAnsi="Times New Roman" w:cs="Times New Roman"/>
          <w:sz w:val="20"/>
          <w:szCs w:val="20"/>
        </w:rPr>
      </w:pPr>
    </w:p>
    <w:p w:rsidR="00FA0171" w:rsidRPr="00963F78" w:rsidRDefault="00FA0171" w:rsidP="00FA017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Холодная война», </w:t>
      </w:r>
      <w:r w:rsidRPr="00963F78">
        <w:rPr>
          <w:rFonts w:ascii="Times New Roman" w:hAnsi="Times New Roman" w:cs="Times New Roman"/>
          <w:i/>
          <w:sz w:val="20"/>
          <w:szCs w:val="20"/>
          <w:u w:val="single"/>
        </w:rPr>
        <w:t>споры о ее причинах и характере</w:t>
      </w:r>
      <w:r w:rsidRPr="00963F78">
        <w:rPr>
          <w:rFonts w:ascii="Times New Roman" w:hAnsi="Times New Roman" w:cs="Times New Roman"/>
          <w:sz w:val="20"/>
          <w:szCs w:val="20"/>
        </w:rPr>
        <w:t>. Военно-политические союзы в послевоенной системе международных отношений. Формирование мировой социалистической системы.</w:t>
      </w:r>
    </w:p>
    <w:p w:rsidR="00FA0171" w:rsidRPr="00963F78" w:rsidRDefault="00FA0171" w:rsidP="00FA0171">
      <w:pPr>
        <w:spacing w:after="0" w:line="240" w:lineRule="auto"/>
        <w:ind w:firstLine="567"/>
        <w:rPr>
          <w:rFonts w:ascii="Times New Roman" w:hAnsi="Times New Roman" w:cs="Times New Roman"/>
          <w:i/>
          <w:sz w:val="20"/>
          <w:szCs w:val="20"/>
        </w:rPr>
      </w:pPr>
      <w:r w:rsidRPr="00963F78">
        <w:rPr>
          <w:rFonts w:ascii="Times New Roman" w:hAnsi="Times New Roman" w:cs="Times New Roman"/>
          <w:sz w:val="20"/>
          <w:szCs w:val="20"/>
        </w:rPr>
        <w:t xml:space="preserve">Восстановление экономики. </w:t>
      </w:r>
      <w:r w:rsidRPr="00963F78">
        <w:rPr>
          <w:rFonts w:ascii="Times New Roman" w:hAnsi="Times New Roman" w:cs="Times New Roman"/>
          <w:i/>
          <w:sz w:val="20"/>
          <w:szCs w:val="20"/>
        </w:rPr>
        <w:t xml:space="preserve">Созданиеракетно-ядерного оружия в СССР. </w:t>
      </w:r>
      <w:r w:rsidRPr="00963F78">
        <w:rPr>
          <w:rFonts w:ascii="Times New Roman" w:hAnsi="Times New Roman" w:cs="Times New Roman"/>
          <w:sz w:val="20"/>
          <w:szCs w:val="20"/>
        </w:rPr>
        <w:t>Гонка вооружений и ее влияние на развитие страны.</w:t>
      </w:r>
    </w:p>
    <w:p w:rsidR="00FA0171" w:rsidRPr="00963F78" w:rsidRDefault="00FA0171" w:rsidP="00FF1B1E">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Идеологически</w:t>
      </w:r>
      <w:r>
        <w:rPr>
          <w:rFonts w:ascii="Times New Roman" w:hAnsi="Times New Roman" w:cs="Times New Roman"/>
          <w:sz w:val="20"/>
          <w:szCs w:val="20"/>
        </w:rPr>
        <w:t>е кампании в послевоенные годы.</w:t>
      </w:r>
    </w:p>
    <w:p w:rsidR="00FA0171" w:rsidRPr="00963F78" w:rsidRDefault="00FA0171" w:rsidP="00FA0171">
      <w:pPr>
        <w:spacing w:after="0" w:line="240" w:lineRule="auto"/>
        <w:ind w:firstLine="567"/>
        <w:rPr>
          <w:rFonts w:ascii="Times New Roman" w:hAnsi="Times New Roman" w:cs="Times New Roman"/>
          <w:sz w:val="20"/>
          <w:szCs w:val="20"/>
          <w:u w:val="single"/>
        </w:rPr>
      </w:pPr>
      <w:r w:rsidRPr="00963F78">
        <w:rPr>
          <w:rFonts w:ascii="Times New Roman" w:hAnsi="Times New Roman" w:cs="Times New Roman"/>
          <w:i/>
          <w:sz w:val="20"/>
          <w:szCs w:val="20"/>
        </w:rPr>
        <w:t>Политическая жизнь страны в середине 1950-х гг.</w:t>
      </w:r>
      <w:r w:rsidRPr="00963F78">
        <w:rPr>
          <w:rFonts w:ascii="Times New Roman" w:hAnsi="Times New Roman" w:cs="Times New Roman"/>
          <w:sz w:val="20"/>
          <w:szCs w:val="20"/>
        </w:rPr>
        <w:t xml:space="preserve"> ХХ съезд КПСС и осуждение культа личности</w:t>
      </w:r>
      <w:r w:rsidRPr="00963F78">
        <w:rPr>
          <w:rFonts w:ascii="Times New Roman" w:hAnsi="Times New Roman" w:cs="Times New Roman"/>
          <w:i/>
          <w:sz w:val="20"/>
          <w:szCs w:val="20"/>
        </w:rPr>
        <w:t>.Концепция построения коммунизма.</w:t>
      </w:r>
      <w:r w:rsidRPr="00963F78">
        <w:rPr>
          <w:rFonts w:ascii="Times New Roman" w:hAnsi="Times New Roman" w:cs="Times New Roman"/>
          <w:i/>
          <w:sz w:val="20"/>
          <w:szCs w:val="20"/>
          <w:u w:val="single"/>
        </w:rPr>
        <w:t>Политика Н.С. Хрущева в оценках современников и историков.</w:t>
      </w:r>
    </w:p>
    <w:p w:rsidR="00FA0171" w:rsidRPr="00FA0171" w:rsidRDefault="00FA0171" w:rsidP="00FA017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Экономич</w:t>
      </w:r>
      <w:r>
        <w:rPr>
          <w:rFonts w:ascii="Times New Roman" w:hAnsi="Times New Roman" w:cs="Times New Roman"/>
          <w:sz w:val="20"/>
          <w:szCs w:val="20"/>
        </w:rPr>
        <w:t>еские  преобразования 1950-х г</w:t>
      </w:r>
    </w:p>
    <w:p w:rsidR="00FA0171" w:rsidRPr="00963F78" w:rsidRDefault="00FA0171" w:rsidP="00FA017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«Застой» как проявление кризиса советской модели развития. Теория развитого социализма</w:t>
      </w:r>
      <w:r w:rsidRPr="00963F78">
        <w:rPr>
          <w:rFonts w:ascii="Times New Roman" w:hAnsi="Times New Roman" w:cs="Times New Roman"/>
          <w:i/>
          <w:sz w:val="20"/>
          <w:szCs w:val="20"/>
        </w:rPr>
        <w:t xml:space="preserve">. </w:t>
      </w:r>
      <w:r w:rsidRPr="00963F78">
        <w:rPr>
          <w:rFonts w:ascii="Times New Roman" w:hAnsi="Times New Roman" w:cs="Times New Roman"/>
          <w:sz w:val="20"/>
          <w:szCs w:val="20"/>
        </w:rPr>
        <w:t xml:space="preserve">Конституционное закрепление руководящей роли КПСС. Конституция 1977г. </w:t>
      </w:r>
    </w:p>
    <w:p w:rsidR="00FA0171" w:rsidRPr="00963F78" w:rsidRDefault="00FA0171" w:rsidP="00FA0171">
      <w:pPr>
        <w:widowControl w:val="0"/>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 xml:space="preserve">Экономические реформы 1960-х гг., причины их неудач. Замедление темпов экономического роста. </w:t>
      </w:r>
      <w:r w:rsidRPr="00963F78">
        <w:rPr>
          <w:rFonts w:ascii="Times New Roman" w:hAnsi="Times New Roman" w:cs="Times New Roman"/>
          <w:i/>
          <w:sz w:val="20"/>
          <w:szCs w:val="20"/>
        </w:rPr>
        <w:t>«</w:t>
      </w:r>
      <w:r w:rsidRPr="00963F78">
        <w:rPr>
          <w:rFonts w:ascii="Times New Roman" w:hAnsi="Times New Roman" w:cs="Times New Roman"/>
          <w:sz w:val="20"/>
          <w:szCs w:val="20"/>
        </w:rPr>
        <w:t xml:space="preserve">Теневая </w:t>
      </w:r>
    </w:p>
    <w:p w:rsidR="00FF1B1E" w:rsidRDefault="00FA0171" w:rsidP="00FA0171">
      <w:pPr>
        <w:widowControl w:val="0"/>
        <w:spacing w:after="0" w:line="240" w:lineRule="auto"/>
        <w:rPr>
          <w:rFonts w:ascii="Times New Roman" w:hAnsi="Times New Roman" w:cs="Times New Roman"/>
          <w:sz w:val="20"/>
          <w:szCs w:val="20"/>
        </w:rPr>
      </w:pPr>
      <w:r w:rsidRPr="00963F78">
        <w:rPr>
          <w:rFonts w:ascii="Times New Roman" w:hAnsi="Times New Roman" w:cs="Times New Roman"/>
          <w:sz w:val="20"/>
          <w:szCs w:val="20"/>
        </w:rPr>
        <w:t>экономика» в СССР.</w:t>
      </w:r>
    </w:p>
    <w:p w:rsidR="00FA0171" w:rsidRDefault="00FA0171" w:rsidP="00FA0171">
      <w:pPr>
        <w:widowControl w:val="0"/>
        <w:spacing w:after="0" w:line="240" w:lineRule="auto"/>
        <w:rPr>
          <w:rFonts w:ascii="Times New Roman" w:hAnsi="Times New Roman" w:cs="Times New Roman"/>
          <w:sz w:val="20"/>
          <w:szCs w:val="20"/>
        </w:rPr>
      </w:pPr>
    </w:p>
    <w:p w:rsidR="00FA0171" w:rsidRDefault="00FA0171" w:rsidP="00FA0171">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Раздел 6.Россия и мир на современном этапе.13 часов.</w:t>
      </w:r>
    </w:p>
    <w:p w:rsidR="00FF1B1E" w:rsidRDefault="00FF1B1E" w:rsidP="00FF1B1E">
      <w:pPr>
        <w:spacing w:after="0" w:line="240" w:lineRule="auto"/>
        <w:rPr>
          <w:rFonts w:ascii="Times New Roman" w:hAnsi="Times New Roman" w:cs="Times New Roman"/>
          <w:sz w:val="20"/>
          <w:szCs w:val="20"/>
        </w:rPr>
      </w:pPr>
    </w:p>
    <w:p w:rsidR="00FA0171" w:rsidRPr="00963F78" w:rsidRDefault="00FA0171" w:rsidP="00FA017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Социальная структура советского общества.</w:t>
      </w:r>
      <w:r w:rsidRPr="00963F78">
        <w:rPr>
          <w:rFonts w:ascii="Times New Roman" w:hAnsi="Times New Roman" w:cs="Times New Roman"/>
          <w:sz w:val="20"/>
          <w:szCs w:val="20"/>
          <w:u w:val="single"/>
        </w:rPr>
        <w:t>Межнациональные отношения в СССР.</w:t>
      </w:r>
      <w:r w:rsidRPr="00963F78">
        <w:rPr>
          <w:rFonts w:ascii="Times New Roman" w:hAnsi="Times New Roman" w:cs="Times New Roman"/>
          <w:sz w:val="20"/>
          <w:szCs w:val="20"/>
        </w:rPr>
        <w:t xml:space="preserve"> Нарастание социальной элитарности в условиях партийно-государственной системы. Возникновение диссидентского и правозащитного движения. Нигилистические настроения в массовом сознании. </w:t>
      </w:r>
    </w:p>
    <w:p w:rsidR="00FA0171" w:rsidRPr="00963F78" w:rsidRDefault="00FA0171" w:rsidP="00FA017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lastRenderedPageBreak/>
        <w:t>Попытки модернизации советской экономики и политической системы в 1980-х гг</w:t>
      </w:r>
      <w:r w:rsidRPr="00963F78">
        <w:rPr>
          <w:rFonts w:ascii="Times New Roman" w:hAnsi="Times New Roman" w:cs="Times New Roman"/>
          <w:i/>
          <w:sz w:val="20"/>
          <w:szCs w:val="20"/>
        </w:rPr>
        <w:t>. Курс на «ускорение».</w:t>
      </w:r>
      <w:r w:rsidRPr="00963F78">
        <w:rPr>
          <w:rFonts w:ascii="Times New Roman" w:hAnsi="Times New Roman" w:cs="Times New Roman"/>
          <w:sz w:val="20"/>
          <w:szCs w:val="20"/>
        </w:rPr>
        <w:t xml:space="preserve">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w:t>
      </w:r>
      <w:smartTag w:uri="urn:schemas-microsoft-com:office:smarttags" w:element="metricconverter">
        <w:smartTagPr>
          <w:attr w:name="ProductID" w:val="1990 г"/>
        </w:smartTagPr>
        <w:r w:rsidRPr="00963F78">
          <w:rPr>
            <w:rFonts w:ascii="Times New Roman" w:hAnsi="Times New Roman" w:cs="Times New Roman"/>
            <w:sz w:val="20"/>
            <w:szCs w:val="20"/>
          </w:rPr>
          <w:t>1990 г</w:t>
        </w:r>
      </w:smartTag>
      <w:r w:rsidRPr="00963F78">
        <w:rPr>
          <w:rFonts w:ascii="Times New Roman" w:hAnsi="Times New Roman" w:cs="Times New Roman"/>
          <w:sz w:val="20"/>
          <w:szCs w:val="20"/>
        </w:rPr>
        <w:t>.</w:t>
      </w:r>
    </w:p>
    <w:p w:rsidR="00A3104B" w:rsidRDefault="00FA0171" w:rsidP="00BB4BE1">
      <w:pPr>
        <w:spacing w:after="0" w:line="240" w:lineRule="auto"/>
        <w:ind w:firstLine="567"/>
        <w:rPr>
          <w:rFonts w:ascii="Times New Roman" w:hAnsi="Times New Roman" w:cs="Times New Roman"/>
          <w:sz w:val="20"/>
          <w:szCs w:val="20"/>
        </w:rPr>
      </w:pPr>
      <w:r w:rsidRPr="00963F78">
        <w:rPr>
          <w:rFonts w:ascii="Times New Roman" w:hAnsi="Times New Roman" w:cs="Times New Roman"/>
          <w:sz w:val="20"/>
          <w:szCs w:val="20"/>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w:t>
      </w:r>
      <w:r w:rsidR="00BB4BE1">
        <w:rPr>
          <w:rFonts w:ascii="Times New Roman" w:hAnsi="Times New Roman" w:cs="Times New Roman"/>
          <w:sz w:val="20"/>
          <w:szCs w:val="20"/>
        </w:rPr>
        <w:t>ировой социалистической системы</w:t>
      </w:r>
    </w:p>
    <w:p w:rsidR="00DD57F7" w:rsidRDefault="00DD57F7" w:rsidP="00963F78">
      <w:pPr>
        <w:spacing w:line="240" w:lineRule="auto"/>
        <w:ind w:firstLine="540"/>
        <w:jc w:val="both"/>
        <w:rPr>
          <w:rFonts w:ascii="Times New Roman" w:hAnsi="Times New Roman" w:cs="Times New Roman"/>
          <w:sz w:val="28"/>
          <w:szCs w:val="28"/>
        </w:rPr>
      </w:pPr>
    </w:p>
    <w:p w:rsidR="00A3104B" w:rsidRPr="000F6ECF" w:rsidRDefault="000F6ECF" w:rsidP="00963F78">
      <w:pPr>
        <w:spacing w:line="240" w:lineRule="auto"/>
        <w:ind w:firstLine="540"/>
        <w:jc w:val="both"/>
        <w:rPr>
          <w:rFonts w:ascii="Times New Roman" w:hAnsi="Times New Roman" w:cs="Times New Roman"/>
          <w:sz w:val="28"/>
          <w:szCs w:val="28"/>
        </w:rPr>
      </w:pPr>
      <w:r w:rsidRPr="000F6ECF">
        <w:rPr>
          <w:rFonts w:ascii="Times New Roman" w:hAnsi="Times New Roman" w:cs="Times New Roman"/>
          <w:sz w:val="28"/>
          <w:szCs w:val="28"/>
        </w:rPr>
        <w:t>Тематическое планирование 10 класс</w:t>
      </w:r>
    </w:p>
    <w:tbl>
      <w:tblPr>
        <w:tblStyle w:val="af3"/>
        <w:tblW w:w="0" w:type="auto"/>
        <w:tblLook w:val="04A0"/>
      </w:tblPr>
      <w:tblGrid>
        <w:gridCol w:w="716"/>
        <w:gridCol w:w="993"/>
        <w:gridCol w:w="4252"/>
        <w:gridCol w:w="1217"/>
      </w:tblGrid>
      <w:tr w:rsidR="00A3104B" w:rsidTr="00B73636">
        <w:tc>
          <w:tcPr>
            <w:tcW w:w="716" w:type="dxa"/>
          </w:tcPr>
          <w:p w:rsidR="00A3104B" w:rsidRDefault="00A3104B" w:rsidP="00963F78">
            <w:pPr>
              <w:jc w:val="both"/>
            </w:pPr>
            <w:r>
              <w:t>Класс</w:t>
            </w:r>
          </w:p>
        </w:tc>
        <w:tc>
          <w:tcPr>
            <w:tcW w:w="993" w:type="dxa"/>
          </w:tcPr>
          <w:p w:rsidR="00A3104B" w:rsidRDefault="00A3104B" w:rsidP="00963F78">
            <w:pPr>
              <w:jc w:val="both"/>
            </w:pPr>
            <w:r>
              <w:t>Раздел</w:t>
            </w:r>
          </w:p>
        </w:tc>
        <w:tc>
          <w:tcPr>
            <w:tcW w:w="4252" w:type="dxa"/>
          </w:tcPr>
          <w:p w:rsidR="00A3104B" w:rsidRDefault="00A3104B" w:rsidP="00963F78">
            <w:pPr>
              <w:jc w:val="both"/>
            </w:pPr>
            <w:r>
              <w:t>Основное содержание</w:t>
            </w:r>
          </w:p>
        </w:tc>
        <w:tc>
          <w:tcPr>
            <w:tcW w:w="1217" w:type="dxa"/>
          </w:tcPr>
          <w:p w:rsidR="00A3104B" w:rsidRDefault="00A3104B" w:rsidP="00963F78">
            <w:pPr>
              <w:jc w:val="both"/>
            </w:pPr>
            <w:r>
              <w:t xml:space="preserve">Количество </w:t>
            </w:r>
          </w:p>
          <w:p w:rsidR="00A3104B" w:rsidRDefault="00A3104B" w:rsidP="00963F78">
            <w:pPr>
              <w:jc w:val="both"/>
            </w:pPr>
            <w:r>
              <w:t>часов</w:t>
            </w:r>
          </w:p>
        </w:tc>
      </w:tr>
      <w:tr w:rsidR="00A3104B" w:rsidTr="00B73636">
        <w:tc>
          <w:tcPr>
            <w:tcW w:w="716" w:type="dxa"/>
          </w:tcPr>
          <w:p w:rsidR="00A3104B" w:rsidRDefault="00A3104B" w:rsidP="00963F78">
            <w:pPr>
              <w:jc w:val="both"/>
            </w:pPr>
            <w:r>
              <w:t>10</w:t>
            </w:r>
          </w:p>
        </w:tc>
        <w:tc>
          <w:tcPr>
            <w:tcW w:w="993" w:type="dxa"/>
          </w:tcPr>
          <w:p w:rsidR="00A3104B" w:rsidRDefault="00A3104B" w:rsidP="00963F78">
            <w:pPr>
              <w:jc w:val="both"/>
            </w:pPr>
          </w:p>
        </w:tc>
        <w:tc>
          <w:tcPr>
            <w:tcW w:w="4252" w:type="dxa"/>
          </w:tcPr>
          <w:p w:rsidR="00A3104B" w:rsidRDefault="00B73636" w:rsidP="00963F78">
            <w:pPr>
              <w:jc w:val="both"/>
            </w:pPr>
            <w:r>
              <w:t>История с древнейших времен до конца 19 в.</w:t>
            </w:r>
          </w:p>
        </w:tc>
        <w:tc>
          <w:tcPr>
            <w:tcW w:w="1217" w:type="dxa"/>
          </w:tcPr>
          <w:p w:rsidR="00A3104B" w:rsidRDefault="00F22256" w:rsidP="00963F78">
            <w:pPr>
              <w:jc w:val="both"/>
            </w:pPr>
            <w:r>
              <w:t>65</w:t>
            </w:r>
          </w:p>
        </w:tc>
      </w:tr>
      <w:tr w:rsidR="00A3104B" w:rsidTr="00B73636">
        <w:tc>
          <w:tcPr>
            <w:tcW w:w="716" w:type="dxa"/>
          </w:tcPr>
          <w:p w:rsidR="00A3104B" w:rsidRDefault="00A3104B" w:rsidP="00963F78">
            <w:pPr>
              <w:jc w:val="both"/>
            </w:pPr>
          </w:p>
        </w:tc>
        <w:tc>
          <w:tcPr>
            <w:tcW w:w="993" w:type="dxa"/>
          </w:tcPr>
          <w:p w:rsidR="00A3104B" w:rsidRDefault="00A3104B" w:rsidP="00963F78">
            <w:pPr>
              <w:jc w:val="both"/>
            </w:pPr>
          </w:p>
        </w:tc>
        <w:tc>
          <w:tcPr>
            <w:tcW w:w="4252" w:type="dxa"/>
          </w:tcPr>
          <w:p w:rsidR="00A3104B" w:rsidRDefault="00A3104B" w:rsidP="00963F78">
            <w:pPr>
              <w:jc w:val="both"/>
            </w:pPr>
            <w:r>
              <w:t>Введение</w:t>
            </w:r>
          </w:p>
        </w:tc>
        <w:tc>
          <w:tcPr>
            <w:tcW w:w="1217" w:type="dxa"/>
          </w:tcPr>
          <w:p w:rsidR="00A3104B" w:rsidRDefault="00A3104B" w:rsidP="00963F78">
            <w:pPr>
              <w:jc w:val="both"/>
            </w:pPr>
            <w:r>
              <w:t>1</w:t>
            </w:r>
          </w:p>
        </w:tc>
      </w:tr>
      <w:tr w:rsidR="00A3104B" w:rsidTr="00B73636">
        <w:tc>
          <w:tcPr>
            <w:tcW w:w="716" w:type="dxa"/>
          </w:tcPr>
          <w:p w:rsidR="00A3104B" w:rsidRDefault="00A3104B" w:rsidP="00963F78">
            <w:pPr>
              <w:jc w:val="both"/>
            </w:pPr>
          </w:p>
        </w:tc>
        <w:tc>
          <w:tcPr>
            <w:tcW w:w="993" w:type="dxa"/>
          </w:tcPr>
          <w:p w:rsidR="00A3104B" w:rsidRDefault="00A3104B" w:rsidP="00963F78">
            <w:pPr>
              <w:jc w:val="both"/>
            </w:pPr>
            <w:r>
              <w:t>1</w:t>
            </w:r>
          </w:p>
        </w:tc>
        <w:tc>
          <w:tcPr>
            <w:tcW w:w="4252" w:type="dxa"/>
          </w:tcPr>
          <w:p w:rsidR="00A3104B" w:rsidRDefault="00B73636" w:rsidP="00963F78">
            <w:pPr>
              <w:jc w:val="both"/>
            </w:pPr>
            <w:r>
              <w:t>Пути и методы познания истории</w:t>
            </w:r>
          </w:p>
        </w:tc>
        <w:tc>
          <w:tcPr>
            <w:tcW w:w="1217" w:type="dxa"/>
          </w:tcPr>
          <w:p w:rsidR="00A3104B" w:rsidRDefault="00B73636" w:rsidP="00963F78">
            <w:pPr>
              <w:jc w:val="both"/>
            </w:pPr>
            <w:r>
              <w:t>3</w:t>
            </w:r>
          </w:p>
        </w:tc>
      </w:tr>
      <w:tr w:rsidR="00A3104B" w:rsidTr="00B73636">
        <w:tc>
          <w:tcPr>
            <w:tcW w:w="716" w:type="dxa"/>
          </w:tcPr>
          <w:p w:rsidR="00A3104B" w:rsidRDefault="00A3104B" w:rsidP="00963F78">
            <w:pPr>
              <w:jc w:val="both"/>
            </w:pPr>
          </w:p>
        </w:tc>
        <w:tc>
          <w:tcPr>
            <w:tcW w:w="993" w:type="dxa"/>
          </w:tcPr>
          <w:p w:rsidR="00A3104B" w:rsidRDefault="00A3104B" w:rsidP="00963F78">
            <w:pPr>
              <w:jc w:val="both"/>
            </w:pPr>
            <w:r>
              <w:t>2</w:t>
            </w:r>
          </w:p>
        </w:tc>
        <w:tc>
          <w:tcPr>
            <w:tcW w:w="4252" w:type="dxa"/>
          </w:tcPr>
          <w:p w:rsidR="00A3104B" w:rsidRPr="00B40993" w:rsidRDefault="00B73636" w:rsidP="00963F78">
            <w:pPr>
              <w:jc w:val="both"/>
            </w:pPr>
            <w:r>
              <w:t>От первобытной эпохи к цивилизации</w:t>
            </w:r>
          </w:p>
        </w:tc>
        <w:tc>
          <w:tcPr>
            <w:tcW w:w="1217" w:type="dxa"/>
          </w:tcPr>
          <w:p w:rsidR="00A3104B" w:rsidRDefault="00B73636" w:rsidP="00963F78">
            <w:pPr>
              <w:jc w:val="both"/>
            </w:pPr>
            <w:r>
              <w:t xml:space="preserve">6 </w:t>
            </w:r>
          </w:p>
        </w:tc>
      </w:tr>
      <w:tr w:rsidR="00A3104B" w:rsidTr="00B73636">
        <w:tc>
          <w:tcPr>
            <w:tcW w:w="716" w:type="dxa"/>
          </w:tcPr>
          <w:p w:rsidR="00A3104B" w:rsidRDefault="00A3104B" w:rsidP="00963F78">
            <w:pPr>
              <w:jc w:val="both"/>
            </w:pPr>
          </w:p>
        </w:tc>
        <w:tc>
          <w:tcPr>
            <w:tcW w:w="993" w:type="dxa"/>
          </w:tcPr>
          <w:p w:rsidR="00A3104B" w:rsidRDefault="00A3104B" w:rsidP="00963F78">
            <w:pPr>
              <w:jc w:val="both"/>
            </w:pPr>
            <w:r>
              <w:t>3</w:t>
            </w:r>
          </w:p>
        </w:tc>
        <w:tc>
          <w:tcPr>
            <w:tcW w:w="4252" w:type="dxa"/>
          </w:tcPr>
          <w:p w:rsidR="00A3104B" w:rsidRPr="00B40993" w:rsidRDefault="00B73636" w:rsidP="00963F78">
            <w:pPr>
              <w:jc w:val="both"/>
            </w:pPr>
            <w:r>
              <w:t>Русь Европа и Азия в средние века</w:t>
            </w:r>
          </w:p>
        </w:tc>
        <w:tc>
          <w:tcPr>
            <w:tcW w:w="1217" w:type="dxa"/>
          </w:tcPr>
          <w:p w:rsidR="00A3104B" w:rsidRDefault="00F23851" w:rsidP="00963F78">
            <w:pPr>
              <w:jc w:val="both"/>
            </w:pPr>
            <w:r>
              <w:t>18</w:t>
            </w:r>
          </w:p>
        </w:tc>
      </w:tr>
      <w:tr w:rsidR="00A3104B" w:rsidTr="00B73636">
        <w:tc>
          <w:tcPr>
            <w:tcW w:w="716" w:type="dxa"/>
          </w:tcPr>
          <w:p w:rsidR="00A3104B" w:rsidRDefault="00A3104B" w:rsidP="00963F78">
            <w:pPr>
              <w:jc w:val="both"/>
            </w:pPr>
          </w:p>
        </w:tc>
        <w:tc>
          <w:tcPr>
            <w:tcW w:w="993" w:type="dxa"/>
          </w:tcPr>
          <w:p w:rsidR="00A3104B" w:rsidRDefault="00A3104B" w:rsidP="00963F78">
            <w:pPr>
              <w:jc w:val="both"/>
            </w:pPr>
            <w:r>
              <w:t>4</w:t>
            </w:r>
          </w:p>
        </w:tc>
        <w:tc>
          <w:tcPr>
            <w:tcW w:w="4252" w:type="dxa"/>
          </w:tcPr>
          <w:p w:rsidR="00A3104B" w:rsidRPr="000F6ECF" w:rsidRDefault="00B73636" w:rsidP="00A3104B">
            <w:pPr>
              <w:pBdr>
                <w:bottom w:val="single" w:sz="8" w:space="4" w:color="4F81BD" w:themeColor="accent1"/>
              </w:pBdr>
              <w:spacing w:after="300"/>
              <w:contextualSpacing/>
              <w:rPr>
                <w:rFonts w:eastAsiaTheme="majorEastAsia"/>
                <w:bCs/>
                <w:color w:val="000000" w:themeColor="text1"/>
                <w:spacing w:val="5"/>
                <w:kern w:val="28"/>
              </w:rPr>
            </w:pPr>
            <w:r>
              <w:rPr>
                <w:rFonts w:eastAsiaTheme="majorEastAsia"/>
                <w:bCs/>
                <w:color w:val="000000" w:themeColor="text1"/>
                <w:spacing w:val="5"/>
                <w:kern w:val="28"/>
              </w:rPr>
              <w:t>Россия и  мир на рубеже Нового времени</w:t>
            </w:r>
          </w:p>
          <w:p w:rsidR="00A3104B" w:rsidRPr="00B40993" w:rsidRDefault="00A3104B" w:rsidP="00963F78">
            <w:pPr>
              <w:jc w:val="both"/>
            </w:pPr>
          </w:p>
        </w:tc>
        <w:tc>
          <w:tcPr>
            <w:tcW w:w="1217" w:type="dxa"/>
          </w:tcPr>
          <w:p w:rsidR="00A3104B" w:rsidRDefault="00A3104B" w:rsidP="00963F78">
            <w:pPr>
              <w:jc w:val="both"/>
            </w:pPr>
            <w:r>
              <w:t>1</w:t>
            </w:r>
            <w:r w:rsidR="00B73636">
              <w:t>2</w:t>
            </w:r>
          </w:p>
        </w:tc>
      </w:tr>
      <w:tr w:rsidR="00A3104B" w:rsidTr="00B73636">
        <w:tc>
          <w:tcPr>
            <w:tcW w:w="716" w:type="dxa"/>
          </w:tcPr>
          <w:p w:rsidR="00A3104B" w:rsidRDefault="00A3104B" w:rsidP="00963F78">
            <w:pPr>
              <w:jc w:val="both"/>
            </w:pPr>
          </w:p>
        </w:tc>
        <w:tc>
          <w:tcPr>
            <w:tcW w:w="993" w:type="dxa"/>
          </w:tcPr>
          <w:p w:rsidR="00A3104B" w:rsidRDefault="00B73636" w:rsidP="00963F78">
            <w:pPr>
              <w:jc w:val="both"/>
            </w:pPr>
            <w:r>
              <w:t>5</w:t>
            </w:r>
          </w:p>
        </w:tc>
        <w:tc>
          <w:tcPr>
            <w:tcW w:w="4252" w:type="dxa"/>
          </w:tcPr>
          <w:p w:rsidR="00A3104B" w:rsidRPr="00B40993" w:rsidRDefault="00B73636" w:rsidP="00963F78">
            <w:pPr>
              <w:jc w:val="both"/>
            </w:pPr>
            <w:r>
              <w:t>Россия и мир в эпоху зарождения индустриальной цивилизации</w:t>
            </w:r>
          </w:p>
        </w:tc>
        <w:tc>
          <w:tcPr>
            <w:tcW w:w="1217" w:type="dxa"/>
          </w:tcPr>
          <w:p w:rsidR="00A3104B" w:rsidRDefault="00B73636" w:rsidP="00963F78">
            <w:pPr>
              <w:jc w:val="both"/>
            </w:pPr>
            <w:r>
              <w:t>9</w:t>
            </w:r>
          </w:p>
        </w:tc>
      </w:tr>
      <w:tr w:rsidR="00B71CBC" w:rsidTr="00B73636">
        <w:tc>
          <w:tcPr>
            <w:tcW w:w="716" w:type="dxa"/>
          </w:tcPr>
          <w:p w:rsidR="00B71CBC" w:rsidRDefault="00B71CBC" w:rsidP="00963F78">
            <w:pPr>
              <w:jc w:val="both"/>
            </w:pPr>
          </w:p>
        </w:tc>
        <w:tc>
          <w:tcPr>
            <w:tcW w:w="993" w:type="dxa"/>
          </w:tcPr>
          <w:p w:rsidR="00B71CBC" w:rsidRDefault="00B73636" w:rsidP="00963F78">
            <w:pPr>
              <w:jc w:val="both"/>
            </w:pPr>
            <w:r>
              <w:t>6</w:t>
            </w:r>
          </w:p>
        </w:tc>
        <w:tc>
          <w:tcPr>
            <w:tcW w:w="4252" w:type="dxa"/>
          </w:tcPr>
          <w:p w:rsidR="00B71CBC" w:rsidRPr="00B71CBC" w:rsidRDefault="00B73636" w:rsidP="00963F78">
            <w:pPr>
              <w:jc w:val="both"/>
            </w:pPr>
            <w:r>
              <w:t>Россия и мир в конце 18 века</w:t>
            </w:r>
            <w:r w:rsidR="004F7CE8">
              <w:t>-19в</w:t>
            </w:r>
          </w:p>
        </w:tc>
        <w:tc>
          <w:tcPr>
            <w:tcW w:w="1217" w:type="dxa"/>
          </w:tcPr>
          <w:p w:rsidR="00B71CBC" w:rsidRDefault="004F7CE8" w:rsidP="00963F78">
            <w:pPr>
              <w:jc w:val="both"/>
            </w:pPr>
            <w:r>
              <w:t>1</w:t>
            </w:r>
            <w:r w:rsidR="00F22256">
              <w:t>6</w:t>
            </w:r>
          </w:p>
        </w:tc>
      </w:tr>
    </w:tbl>
    <w:p w:rsidR="00A3104B" w:rsidRDefault="00A3104B" w:rsidP="00963F78">
      <w:pPr>
        <w:spacing w:line="240" w:lineRule="auto"/>
        <w:ind w:firstLine="540"/>
        <w:jc w:val="both"/>
        <w:rPr>
          <w:rFonts w:ascii="Times New Roman" w:hAnsi="Times New Roman" w:cs="Times New Roman"/>
          <w:sz w:val="20"/>
          <w:szCs w:val="20"/>
        </w:rPr>
      </w:pPr>
    </w:p>
    <w:p w:rsidR="000F6ECF" w:rsidRPr="00DF354D" w:rsidRDefault="000F6ECF" w:rsidP="000F6ECF">
      <w:pPr>
        <w:shd w:val="clear" w:color="auto" w:fill="FFFFFF"/>
        <w:tabs>
          <w:tab w:val="left" w:pos="432"/>
        </w:tabs>
        <w:autoSpaceDE w:val="0"/>
        <w:autoSpaceDN w:val="0"/>
        <w:adjustRightInd w:val="0"/>
        <w:spacing w:after="0" w:line="240" w:lineRule="auto"/>
        <w:jc w:val="both"/>
        <w:rPr>
          <w:rFonts w:ascii="Times New Roman" w:hAnsi="Times New Roman"/>
          <w:sz w:val="20"/>
          <w:szCs w:val="20"/>
        </w:rPr>
      </w:pPr>
    </w:p>
    <w:p w:rsidR="00041962" w:rsidRPr="000F6ECF" w:rsidRDefault="00FF1B1E" w:rsidP="00963F78">
      <w:pPr>
        <w:pStyle w:val="a9"/>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8"/>
          <w:szCs w:val="28"/>
        </w:rPr>
      </w:pPr>
      <w:r>
        <w:rPr>
          <w:rFonts w:ascii="Times New Roman" w:hAnsi="Times New Roman"/>
          <w:color w:val="000000"/>
          <w:sz w:val="28"/>
          <w:szCs w:val="28"/>
        </w:rPr>
        <w:t xml:space="preserve">      Т</w:t>
      </w:r>
      <w:r w:rsidR="00963F78" w:rsidRPr="000F6ECF">
        <w:rPr>
          <w:rFonts w:ascii="Times New Roman" w:hAnsi="Times New Roman"/>
          <w:color w:val="000000"/>
          <w:sz w:val="28"/>
          <w:szCs w:val="28"/>
        </w:rPr>
        <w:t>ематическое  планирование</w:t>
      </w:r>
      <w:r w:rsidR="000F6ECF">
        <w:rPr>
          <w:rFonts w:ascii="Times New Roman" w:hAnsi="Times New Roman"/>
          <w:color w:val="000000"/>
          <w:sz w:val="28"/>
          <w:szCs w:val="28"/>
        </w:rPr>
        <w:t>11 класс</w:t>
      </w:r>
    </w:p>
    <w:p w:rsidR="00963F78" w:rsidRDefault="00963F78" w:rsidP="00963F78">
      <w:pPr>
        <w:pStyle w:val="a9"/>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tbl>
      <w:tblPr>
        <w:tblStyle w:val="af3"/>
        <w:tblW w:w="0" w:type="auto"/>
        <w:tblLayout w:type="fixed"/>
        <w:tblLook w:val="04A0"/>
      </w:tblPr>
      <w:tblGrid>
        <w:gridCol w:w="680"/>
        <w:gridCol w:w="1129"/>
        <w:gridCol w:w="4111"/>
        <w:gridCol w:w="851"/>
      </w:tblGrid>
      <w:tr w:rsidR="00963F78" w:rsidRPr="00883B02" w:rsidTr="00963F78">
        <w:tc>
          <w:tcPr>
            <w:tcW w:w="680" w:type="dxa"/>
            <w:tcBorders>
              <w:top w:val="single" w:sz="4" w:space="0" w:color="auto"/>
              <w:left w:val="single" w:sz="4" w:space="0" w:color="auto"/>
              <w:bottom w:val="single" w:sz="4" w:space="0" w:color="auto"/>
              <w:right w:val="single" w:sz="4" w:space="0" w:color="auto"/>
            </w:tcBorders>
            <w:hideMark/>
          </w:tcPr>
          <w:p w:rsidR="00963F78" w:rsidRPr="00883B02" w:rsidRDefault="00963F78" w:rsidP="00963F78">
            <w:pPr>
              <w:rPr>
                <w:lang w:eastAsia="ru-RU"/>
              </w:rPr>
            </w:pPr>
            <w:r w:rsidRPr="00883B02">
              <w:rPr>
                <w:lang w:eastAsia="ru-RU"/>
              </w:rPr>
              <w:t>класс</w:t>
            </w:r>
          </w:p>
        </w:tc>
        <w:tc>
          <w:tcPr>
            <w:tcW w:w="1129" w:type="dxa"/>
            <w:tcBorders>
              <w:top w:val="single" w:sz="4" w:space="0" w:color="auto"/>
              <w:left w:val="single" w:sz="4" w:space="0" w:color="auto"/>
              <w:bottom w:val="single" w:sz="4" w:space="0" w:color="auto"/>
              <w:right w:val="single" w:sz="4" w:space="0" w:color="auto"/>
            </w:tcBorders>
            <w:hideMark/>
          </w:tcPr>
          <w:p w:rsidR="00963F78" w:rsidRPr="00883B02" w:rsidRDefault="00963F78" w:rsidP="00963F78">
            <w:pPr>
              <w:rPr>
                <w:lang w:eastAsia="ru-RU"/>
              </w:rPr>
            </w:pPr>
            <w:r w:rsidRPr="00883B02">
              <w:rPr>
                <w:lang w:eastAsia="ru-RU"/>
              </w:rPr>
              <w:t>Раздел</w:t>
            </w:r>
          </w:p>
        </w:tc>
        <w:tc>
          <w:tcPr>
            <w:tcW w:w="4111" w:type="dxa"/>
            <w:tcBorders>
              <w:top w:val="single" w:sz="4" w:space="0" w:color="auto"/>
              <w:left w:val="single" w:sz="4" w:space="0" w:color="auto"/>
              <w:bottom w:val="single" w:sz="4" w:space="0" w:color="auto"/>
              <w:right w:val="single" w:sz="4" w:space="0" w:color="auto"/>
            </w:tcBorders>
            <w:hideMark/>
          </w:tcPr>
          <w:p w:rsidR="00963F78" w:rsidRPr="00883B02" w:rsidRDefault="00963F78" w:rsidP="00963F78">
            <w:pPr>
              <w:rPr>
                <w:lang w:eastAsia="ru-RU"/>
              </w:rPr>
            </w:pPr>
            <w:r w:rsidRPr="00883B02">
              <w:rPr>
                <w:lang w:eastAsia="ru-RU"/>
              </w:rPr>
              <w:t xml:space="preserve">Основное содержание </w:t>
            </w:r>
          </w:p>
        </w:tc>
        <w:tc>
          <w:tcPr>
            <w:tcW w:w="851" w:type="dxa"/>
            <w:tcBorders>
              <w:top w:val="single" w:sz="4" w:space="0" w:color="auto"/>
              <w:left w:val="single" w:sz="4" w:space="0" w:color="auto"/>
              <w:bottom w:val="single" w:sz="4" w:space="0" w:color="auto"/>
              <w:right w:val="single" w:sz="4" w:space="0" w:color="auto"/>
            </w:tcBorders>
            <w:hideMark/>
          </w:tcPr>
          <w:p w:rsidR="00963F78" w:rsidRPr="00883B02" w:rsidRDefault="00963F78" w:rsidP="00963F78">
            <w:pPr>
              <w:rPr>
                <w:lang w:eastAsia="ru-RU"/>
              </w:rPr>
            </w:pPr>
            <w:r w:rsidRPr="00883B02">
              <w:rPr>
                <w:lang w:eastAsia="ru-RU"/>
              </w:rPr>
              <w:t>Количество часов</w:t>
            </w:r>
          </w:p>
        </w:tc>
      </w:tr>
      <w:tr w:rsidR="00963F78" w:rsidRPr="00883B02" w:rsidTr="00963F78">
        <w:tc>
          <w:tcPr>
            <w:tcW w:w="680"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r w:rsidRPr="00041962">
              <w:rPr>
                <w:lang w:eastAsia="ru-RU"/>
              </w:rPr>
              <w:t>11</w:t>
            </w:r>
          </w:p>
        </w:tc>
        <w:tc>
          <w:tcPr>
            <w:tcW w:w="1129"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4111" w:type="dxa"/>
            <w:tcBorders>
              <w:top w:val="single" w:sz="4" w:space="0" w:color="auto"/>
              <w:left w:val="single" w:sz="4" w:space="0" w:color="auto"/>
              <w:bottom w:val="single" w:sz="4" w:space="0" w:color="auto"/>
              <w:right w:val="single" w:sz="4" w:space="0" w:color="auto"/>
            </w:tcBorders>
          </w:tcPr>
          <w:p w:rsidR="00963F78" w:rsidRPr="00041962" w:rsidRDefault="00EB2668" w:rsidP="00963F78">
            <w:pPr>
              <w:rPr>
                <w:lang w:eastAsia="ru-RU"/>
              </w:rPr>
            </w:pPr>
            <w:r>
              <w:rPr>
                <w:lang w:eastAsia="ru-RU"/>
              </w:rPr>
              <w:t>История конец 19-начало 21 в.</w:t>
            </w:r>
          </w:p>
        </w:tc>
        <w:tc>
          <w:tcPr>
            <w:tcW w:w="851" w:type="dxa"/>
            <w:tcBorders>
              <w:top w:val="single" w:sz="4" w:space="0" w:color="auto"/>
              <w:left w:val="single" w:sz="4" w:space="0" w:color="auto"/>
              <w:bottom w:val="single" w:sz="4" w:space="0" w:color="auto"/>
              <w:right w:val="single" w:sz="4" w:space="0" w:color="auto"/>
            </w:tcBorders>
          </w:tcPr>
          <w:p w:rsidR="00963F78" w:rsidRPr="00543072" w:rsidRDefault="00FF1B1E" w:rsidP="00963F78">
            <w:pPr>
              <w:rPr>
                <w:lang w:eastAsia="ru-RU"/>
              </w:rPr>
            </w:pPr>
            <w:r>
              <w:rPr>
                <w:lang w:eastAsia="ru-RU"/>
              </w:rPr>
              <w:t>66</w:t>
            </w:r>
          </w:p>
        </w:tc>
      </w:tr>
      <w:tr w:rsidR="00963F78" w:rsidRPr="00883B02" w:rsidTr="00963F78">
        <w:tc>
          <w:tcPr>
            <w:tcW w:w="680"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4111"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r w:rsidRPr="00041962">
              <w:rPr>
                <w:lang w:eastAsia="ru-RU"/>
              </w:rPr>
              <w:t xml:space="preserve">Введение </w:t>
            </w:r>
          </w:p>
        </w:tc>
        <w:tc>
          <w:tcPr>
            <w:tcW w:w="851" w:type="dxa"/>
            <w:tcBorders>
              <w:top w:val="single" w:sz="4" w:space="0" w:color="auto"/>
              <w:left w:val="single" w:sz="4" w:space="0" w:color="auto"/>
              <w:bottom w:val="single" w:sz="4" w:space="0" w:color="auto"/>
              <w:right w:val="single" w:sz="4" w:space="0" w:color="auto"/>
            </w:tcBorders>
          </w:tcPr>
          <w:p w:rsidR="00963F78" w:rsidRPr="00EB2668" w:rsidRDefault="00EB2668" w:rsidP="00963F78">
            <w:pPr>
              <w:rPr>
                <w:lang w:eastAsia="ru-RU"/>
              </w:rPr>
            </w:pPr>
            <w:r w:rsidRPr="00EB2668">
              <w:rPr>
                <w:lang w:eastAsia="ru-RU"/>
              </w:rPr>
              <w:t>1</w:t>
            </w:r>
          </w:p>
        </w:tc>
      </w:tr>
      <w:tr w:rsidR="00963F78" w:rsidRPr="00883B02" w:rsidTr="000F6ECF">
        <w:trPr>
          <w:trHeight w:val="405"/>
        </w:trPr>
        <w:tc>
          <w:tcPr>
            <w:tcW w:w="680"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963F78" w:rsidRPr="00041962" w:rsidRDefault="00EB2668" w:rsidP="00963F78">
            <w:pPr>
              <w:rPr>
                <w:lang w:eastAsia="ru-RU"/>
              </w:rPr>
            </w:pPr>
            <w:r>
              <w:rPr>
                <w:lang w:eastAsia="ru-RU"/>
              </w:rPr>
              <w:t xml:space="preserve">Раздел </w:t>
            </w:r>
            <w:r w:rsidR="00963F78" w:rsidRPr="00041962">
              <w:rPr>
                <w:lang w:eastAsia="ru-RU"/>
              </w:rPr>
              <w:t>1</w:t>
            </w:r>
          </w:p>
        </w:tc>
        <w:tc>
          <w:tcPr>
            <w:tcW w:w="4111"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p w:rsidR="00963F78" w:rsidRPr="00041962" w:rsidRDefault="00963F78" w:rsidP="00963F78">
            <w:pPr>
              <w:jc w:val="both"/>
              <w:rPr>
                <w:i/>
              </w:rPr>
            </w:pPr>
          </w:p>
          <w:p w:rsidR="00963F78" w:rsidRPr="00041962" w:rsidRDefault="00963F78" w:rsidP="00963F78">
            <w:pPr>
              <w:jc w:val="both"/>
              <w:rPr>
                <w:i/>
              </w:rPr>
            </w:pPr>
          </w:p>
          <w:p w:rsidR="00963F78" w:rsidRPr="00041962" w:rsidRDefault="00EB2668" w:rsidP="00963F78">
            <w:pPr>
              <w:rPr>
                <w:lang w:eastAsia="ru-RU"/>
              </w:rPr>
            </w:pPr>
            <w:r>
              <w:rPr>
                <w:lang w:eastAsia="ru-RU"/>
              </w:rPr>
              <w:t>Россия и мир в начале 20 века</w:t>
            </w:r>
          </w:p>
        </w:tc>
        <w:tc>
          <w:tcPr>
            <w:tcW w:w="851" w:type="dxa"/>
            <w:tcBorders>
              <w:top w:val="single" w:sz="4" w:space="0" w:color="auto"/>
              <w:left w:val="single" w:sz="4" w:space="0" w:color="auto"/>
              <w:bottom w:val="single" w:sz="4" w:space="0" w:color="auto"/>
              <w:right w:val="single" w:sz="4" w:space="0" w:color="auto"/>
            </w:tcBorders>
          </w:tcPr>
          <w:p w:rsidR="00963F78" w:rsidRPr="00EB2668" w:rsidRDefault="00EB2668" w:rsidP="00963F78">
            <w:pPr>
              <w:rPr>
                <w:lang w:eastAsia="ru-RU"/>
              </w:rPr>
            </w:pPr>
            <w:r w:rsidRPr="00EB2668">
              <w:rPr>
                <w:lang w:eastAsia="ru-RU"/>
              </w:rPr>
              <w:t>10</w:t>
            </w:r>
          </w:p>
        </w:tc>
      </w:tr>
      <w:tr w:rsidR="00963F78" w:rsidRPr="00883B02" w:rsidTr="00963F78">
        <w:tc>
          <w:tcPr>
            <w:tcW w:w="680"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963F78" w:rsidRPr="00041962" w:rsidRDefault="00EB2668" w:rsidP="00963F78">
            <w:pPr>
              <w:rPr>
                <w:lang w:eastAsia="ru-RU"/>
              </w:rPr>
            </w:pPr>
            <w:r>
              <w:rPr>
                <w:lang w:eastAsia="ru-RU"/>
              </w:rPr>
              <w:t>Раздел2</w:t>
            </w:r>
          </w:p>
        </w:tc>
        <w:tc>
          <w:tcPr>
            <w:tcW w:w="4111"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jc w:val="both"/>
              <w:rPr>
                <w:i/>
              </w:rPr>
            </w:pPr>
          </w:p>
          <w:p w:rsidR="00963F78" w:rsidRPr="00041962" w:rsidRDefault="00EB2668" w:rsidP="00963F78">
            <w:pPr>
              <w:rPr>
                <w:lang w:eastAsia="ru-RU"/>
              </w:rPr>
            </w:pPr>
            <w:r>
              <w:rPr>
                <w:lang w:eastAsia="ru-RU"/>
              </w:rPr>
              <w:t>Россия и мир между двумя мировыми войнами</w:t>
            </w:r>
          </w:p>
        </w:tc>
        <w:tc>
          <w:tcPr>
            <w:tcW w:w="851" w:type="dxa"/>
            <w:tcBorders>
              <w:top w:val="single" w:sz="4" w:space="0" w:color="auto"/>
              <w:left w:val="single" w:sz="4" w:space="0" w:color="auto"/>
              <w:bottom w:val="single" w:sz="4" w:space="0" w:color="auto"/>
              <w:right w:val="single" w:sz="4" w:space="0" w:color="auto"/>
            </w:tcBorders>
          </w:tcPr>
          <w:p w:rsidR="00963F78" w:rsidRDefault="00543072" w:rsidP="00963F78">
            <w:pPr>
              <w:rPr>
                <w:lang w:eastAsia="ru-RU"/>
              </w:rPr>
            </w:pPr>
            <w:r>
              <w:rPr>
                <w:lang w:eastAsia="ru-RU"/>
              </w:rPr>
              <w:t>14</w:t>
            </w:r>
          </w:p>
        </w:tc>
      </w:tr>
      <w:tr w:rsidR="00963F78" w:rsidRPr="00883B02" w:rsidTr="00963F78">
        <w:tc>
          <w:tcPr>
            <w:tcW w:w="680"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963F78" w:rsidRPr="00041962" w:rsidRDefault="00EB2668" w:rsidP="00963F78">
            <w:pPr>
              <w:rPr>
                <w:lang w:eastAsia="ru-RU"/>
              </w:rPr>
            </w:pPr>
            <w:r>
              <w:rPr>
                <w:lang w:eastAsia="ru-RU"/>
              </w:rPr>
              <w:t>Раздел 3</w:t>
            </w:r>
          </w:p>
        </w:tc>
        <w:tc>
          <w:tcPr>
            <w:tcW w:w="4111"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p w:rsidR="00963F78" w:rsidRPr="00041962" w:rsidRDefault="00EB2668" w:rsidP="00963F78">
            <w:pPr>
              <w:jc w:val="both"/>
              <w:rPr>
                <w:lang w:eastAsia="ru-RU"/>
              </w:rPr>
            </w:pPr>
            <w:r>
              <w:rPr>
                <w:lang w:eastAsia="ru-RU"/>
              </w:rPr>
              <w:t>Человечество во второй мировой войне</w:t>
            </w:r>
          </w:p>
        </w:tc>
        <w:tc>
          <w:tcPr>
            <w:tcW w:w="851" w:type="dxa"/>
            <w:tcBorders>
              <w:top w:val="single" w:sz="4" w:space="0" w:color="auto"/>
              <w:left w:val="single" w:sz="4" w:space="0" w:color="auto"/>
              <w:bottom w:val="single" w:sz="4" w:space="0" w:color="auto"/>
              <w:right w:val="single" w:sz="4" w:space="0" w:color="auto"/>
            </w:tcBorders>
          </w:tcPr>
          <w:p w:rsidR="00963F78" w:rsidRDefault="00FF1B1E" w:rsidP="00963F78">
            <w:pPr>
              <w:rPr>
                <w:lang w:eastAsia="ru-RU"/>
              </w:rPr>
            </w:pPr>
            <w:r>
              <w:rPr>
                <w:lang w:eastAsia="ru-RU"/>
              </w:rPr>
              <w:t>7</w:t>
            </w:r>
          </w:p>
        </w:tc>
      </w:tr>
      <w:tr w:rsidR="00963F78" w:rsidRPr="00883B02" w:rsidTr="00963F78">
        <w:tc>
          <w:tcPr>
            <w:tcW w:w="680"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963F78" w:rsidRPr="00041962" w:rsidRDefault="00EB2668" w:rsidP="00963F78">
            <w:pPr>
              <w:rPr>
                <w:lang w:eastAsia="ru-RU"/>
              </w:rPr>
            </w:pPr>
            <w:r>
              <w:rPr>
                <w:lang w:eastAsia="ru-RU"/>
              </w:rPr>
              <w:t>Раздел 4</w:t>
            </w:r>
          </w:p>
        </w:tc>
        <w:tc>
          <w:tcPr>
            <w:tcW w:w="4111" w:type="dxa"/>
            <w:tcBorders>
              <w:top w:val="single" w:sz="4" w:space="0" w:color="auto"/>
              <w:left w:val="single" w:sz="4" w:space="0" w:color="auto"/>
              <w:bottom w:val="single" w:sz="4" w:space="0" w:color="auto"/>
              <w:right w:val="single" w:sz="4" w:space="0" w:color="auto"/>
            </w:tcBorders>
          </w:tcPr>
          <w:p w:rsidR="00963F78" w:rsidRPr="00041962" w:rsidRDefault="00EB2668" w:rsidP="00963F78">
            <w:pPr>
              <w:rPr>
                <w:lang w:eastAsia="ru-RU"/>
              </w:rPr>
            </w:pPr>
            <w:r>
              <w:rPr>
                <w:lang w:eastAsia="ru-RU"/>
              </w:rPr>
              <w:t xml:space="preserve">Мировое развитие в первые послевоенные десятилетия </w:t>
            </w:r>
          </w:p>
        </w:tc>
        <w:tc>
          <w:tcPr>
            <w:tcW w:w="851" w:type="dxa"/>
            <w:tcBorders>
              <w:top w:val="single" w:sz="4" w:space="0" w:color="auto"/>
              <w:left w:val="single" w:sz="4" w:space="0" w:color="auto"/>
              <w:bottom w:val="single" w:sz="4" w:space="0" w:color="auto"/>
              <w:right w:val="single" w:sz="4" w:space="0" w:color="auto"/>
            </w:tcBorders>
          </w:tcPr>
          <w:p w:rsidR="00963F78" w:rsidRDefault="00543072" w:rsidP="00963F78">
            <w:pPr>
              <w:rPr>
                <w:lang w:eastAsia="ru-RU"/>
              </w:rPr>
            </w:pPr>
            <w:r>
              <w:rPr>
                <w:lang w:eastAsia="ru-RU"/>
              </w:rPr>
              <w:t>8</w:t>
            </w:r>
          </w:p>
        </w:tc>
      </w:tr>
      <w:tr w:rsidR="00963F78" w:rsidRPr="00883B02" w:rsidTr="00963F78">
        <w:tc>
          <w:tcPr>
            <w:tcW w:w="680"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963F78" w:rsidRPr="00041962" w:rsidRDefault="00EB2668" w:rsidP="00963F78">
            <w:pPr>
              <w:rPr>
                <w:lang w:eastAsia="ru-RU"/>
              </w:rPr>
            </w:pPr>
            <w:r>
              <w:rPr>
                <w:lang w:eastAsia="ru-RU"/>
              </w:rPr>
              <w:t>Раздел 5</w:t>
            </w:r>
          </w:p>
        </w:tc>
        <w:tc>
          <w:tcPr>
            <w:tcW w:w="4111"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p w:rsidR="00963F78" w:rsidRPr="00041962" w:rsidRDefault="00EB2668" w:rsidP="00963F78">
            <w:pPr>
              <w:jc w:val="both"/>
              <w:rPr>
                <w:lang w:eastAsia="ru-RU"/>
              </w:rPr>
            </w:pPr>
            <w:r>
              <w:rPr>
                <w:lang w:eastAsia="ru-RU"/>
              </w:rPr>
              <w:lastRenderedPageBreak/>
              <w:t>Россия и мир в 1960-1990-е гг</w:t>
            </w:r>
          </w:p>
        </w:tc>
        <w:tc>
          <w:tcPr>
            <w:tcW w:w="851" w:type="dxa"/>
            <w:tcBorders>
              <w:top w:val="single" w:sz="4" w:space="0" w:color="auto"/>
              <w:left w:val="single" w:sz="4" w:space="0" w:color="auto"/>
              <w:bottom w:val="single" w:sz="4" w:space="0" w:color="auto"/>
              <w:right w:val="single" w:sz="4" w:space="0" w:color="auto"/>
            </w:tcBorders>
          </w:tcPr>
          <w:p w:rsidR="00963F78" w:rsidRDefault="00543072" w:rsidP="00963F78">
            <w:pPr>
              <w:rPr>
                <w:lang w:eastAsia="ru-RU"/>
              </w:rPr>
            </w:pPr>
            <w:r>
              <w:rPr>
                <w:lang w:eastAsia="ru-RU"/>
              </w:rPr>
              <w:lastRenderedPageBreak/>
              <w:t>13</w:t>
            </w:r>
          </w:p>
        </w:tc>
      </w:tr>
      <w:tr w:rsidR="00963F78" w:rsidRPr="00883B02" w:rsidTr="00963F78">
        <w:tc>
          <w:tcPr>
            <w:tcW w:w="680"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tc>
        <w:tc>
          <w:tcPr>
            <w:tcW w:w="1129" w:type="dxa"/>
            <w:tcBorders>
              <w:top w:val="single" w:sz="4" w:space="0" w:color="auto"/>
              <w:left w:val="single" w:sz="4" w:space="0" w:color="auto"/>
              <w:bottom w:val="single" w:sz="4" w:space="0" w:color="auto"/>
              <w:right w:val="single" w:sz="4" w:space="0" w:color="auto"/>
            </w:tcBorders>
          </w:tcPr>
          <w:p w:rsidR="00963F78" w:rsidRPr="00041962" w:rsidRDefault="00EB2668" w:rsidP="00963F78">
            <w:pPr>
              <w:rPr>
                <w:lang w:eastAsia="ru-RU"/>
              </w:rPr>
            </w:pPr>
            <w:r>
              <w:rPr>
                <w:lang w:eastAsia="ru-RU"/>
              </w:rPr>
              <w:t>Раздел 6</w:t>
            </w:r>
          </w:p>
        </w:tc>
        <w:tc>
          <w:tcPr>
            <w:tcW w:w="4111" w:type="dxa"/>
            <w:tcBorders>
              <w:top w:val="single" w:sz="4" w:space="0" w:color="auto"/>
              <w:left w:val="single" w:sz="4" w:space="0" w:color="auto"/>
              <w:bottom w:val="single" w:sz="4" w:space="0" w:color="auto"/>
              <w:right w:val="single" w:sz="4" w:space="0" w:color="auto"/>
            </w:tcBorders>
          </w:tcPr>
          <w:p w:rsidR="00963F78" w:rsidRPr="00041962" w:rsidRDefault="00963F78" w:rsidP="00963F78">
            <w:pPr>
              <w:rPr>
                <w:lang w:eastAsia="ru-RU"/>
              </w:rPr>
            </w:pPr>
          </w:p>
          <w:p w:rsidR="00963F78" w:rsidRPr="00041962" w:rsidRDefault="00EB2668" w:rsidP="00963F78">
            <w:pPr>
              <w:jc w:val="both"/>
              <w:rPr>
                <w:lang w:eastAsia="ru-RU"/>
              </w:rPr>
            </w:pPr>
            <w:r>
              <w:rPr>
                <w:lang w:eastAsia="ru-RU"/>
              </w:rPr>
              <w:t>Россия и мир на современном этапе развития</w:t>
            </w:r>
          </w:p>
        </w:tc>
        <w:tc>
          <w:tcPr>
            <w:tcW w:w="851" w:type="dxa"/>
            <w:tcBorders>
              <w:top w:val="single" w:sz="4" w:space="0" w:color="auto"/>
              <w:left w:val="single" w:sz="4" w:space="0" w:color="auto"/>
              <w:bottom w:val="single" w:sz="4" w:space="0" w:color="auto"/>
              <w:right w:val="single" w:sz="4" w:space="0" w:color="auto"/>
            </w:tcBorders>
          </w:tcPr>
          <w:p w:rsidR="00963F78" w:rsidRDefault="00543072" w:rsidP="00963F78">
            <w:pPr>
              <w:rPr>
                <w:lang w:eastAsia="ru-RU"/>
              </w:rPr>
            </w:pPr>
            <w:r>
              <w:rPr>
                <w:lang w:eastAsia="ru-RU"/>
              </w:rPr>
              <w:t>13</w:t>
            </w:r>
          </w:p>
          <w:p w:rsidR="00963F78" w:rsidRDefault="00963F78" w:rsidP="00963F78">
            <w:pPr>
              <w:rPr>
                <w:lang w:eastAsia="ru-RU"/>
              </w:rPr>
            </w:pPr>
          </w:p>
        </w:tc>
      </w:tr>
    </w:tbl>
    <w:p w:rsidR="006A74CF" w:rsidRDefault="006A74CF" w:rsidP="00883B02">
      <w:pPr>
        <w:spacing w:after="0" w:line="240" w:lineRule="auto"/>
        <w:rPr>
          <w:rFonts w:ascii="Times New Roman" w:eastAsia="Times New Roman" w:hAnsi="Times New Roman" w:cs="Times New Roman"/>
          <w:sz w:val="20"/>
          <w:szCs w:val="20"/>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3D0DB8" w:rsidRDefault="003D0DB8" w:rsidP="00B44126">
      <w:pPr>
        <w:spacing w:after="0" w:line="240" w:lineRule="auto"/>
        <w:jc w:val="center"/>
        <w:rPr>
          <w:rFonts w:ascii="Times New Roman" w:eastAsia="Times New Roman" w:hAnsi="Times New Roman" w:cs="Times New Roman"/>
          <w:sz w:val="28"/>
          <w:szCs w:val="28"/>
          <w:lang w:eastAsia="ru-RU"/>
        </w:rPr>
      </w:pPr>
    </w:p>
    <w:p w:rsidR="00BE30E2" w:rsidRDefault="00BE30E2" w:rsidP="00BE30E2">
      <w:pPr>
        <w:spacing w:after="0" w:line="240" w:lineRule="auto"/>
        <w:rPr>
          <w:rFonts w:ascii="Times New Roman" w:eastAsia="Times New Roman" w:hAnsi="Times New Roman" w:cs="Times New Roman"/>
          <w:sz w:val="28"/>
          <w:szCs w:val="28"/>
          <w:lang w:eastAsia="ru-RU"/>
        </w:rPr>
      </w:pPr>
    </w:p>
    <w:p w:rsidR="0047104F" w:rsidRDefault="00B44126" w:rsidP="00BE30E2">
      <w:pPr>
        <w:spacing w:after="0" w:line="240" w:lineRule="auto"/>
        <w:rPr>
          <w:rFonts w:ascii="Times New Roman" w:eastAsia="Times New Roman" w:hAnsi="Times New Roman" w:cs="Times New Roman"/>
          <w:sz w:val="28"/>
          <w:szCs w:val="28"/>
          <w:lang w:eastAsia="ru-RU"/>
        </w:rPr>
      </w:pPr>
      <w:r w:rsidRPr="00B44126">
        <w:rPr>
          <w:rFonts w:ascii="Times New Roman" w:eastAsia="Times New Roman" w:hAnsi="Times New Roman" w:cs="Times New Roman"/>
          <w:sz w:val="28"/>
          <w:szCs w:val="28"/>
          <w:lang w:eastAsia="ru-RU"/>
        </w:rPr>
        <w:t>Календарно</w:t>
      </w:r>
      <w:r w:rsidR="00DD57F7">
        <w:rPr>
          <w:rFonts w:ascii="Times New Roman" w:eastAsia="Times New Roman" w:hAnsi="Times New Roman" w:cs="Times New Roman"/>
          <w:sz w:val="28"/>
          <w:szCs w:val="28"/>
          <w:lang w:eastAsia="ru-RU"/>
        </w:rPr>
        <w:t>-</w:t>
      </w:r>
      <w:r w:rsidRPr="00B44126">
        <w:rPr>
          <w:rFonts w:ascii="Times New Roman" w:eastAsia="Times New Roman" w:hAnsi="Times New Roman" w:cs="Times New Roman"/>
          <w:sz w:val="28"/>
          <w:szCs w:val="28"/>
          <w:lang w:eastAsia="ru-RU"/>
        </w:rPr>
        <w:t>тематическое планирование</w:t>
      </w:r>
      <w:r w:rsidR="00BE30E2">
        <w:rPr>
          <w:rFonts w:ascii="Times New Roman" w:eastAsia="Times New Roman" w:hAnsi="Times New Roman" w:cs="Times New Roman"/>
          <w:sz w:val="28"/>
          <w:szCs w:val="28"/>
          <w:lang w:eastAsia="ru-RU"/>
        </w:rPr>
        <w:t>.</w:t>
      </w:r>
      <w:r w:rsidRPr="00B44126">
        <w:rPr>
          <w:rFonts w:ascii="Times New Roman" w:eastAsia="Times New Roman" w:hAnsi="Times New Roman" w:cs="Times New Roman"/>
          <w:sz w:val="28"/>
          <w:szCs w:val="28"/>
          <w:lang w:eastAsia="ru-RU"/>
        </w:rPr>
        <w:t xml:space="preserve"> 10 класс</w:t>
      </w:r>
      <w:r w:rsidR="00BE30E2">
        <w:rPr>
          <w:rFonts w:ascii="Times New Roman" w:eastAsia="Times New Roman" w:hAnsi="Times New Roman" w:cs="Times New Roman"/>
          <w:sz w:val="28"/>
          <w:szCs w:val="28"/>
          <w:lang w:eastAsia="ru-RU"/>
        </w:rPr>
        <w:t>.</w:t>
      </w:r>
    </w:p>
    <w:p w:rsidR="004C647D" w:rsidRPr="00B44126" w:rsidRDefault="004C647D" w:rsidP="00B44126">
      <w:pPr>
        <w:spacing w:after="0" w:line="240" w:lineRule="auto"/>
        <w:jc w:val="center"/>
        <w:rPr>
          <w:rFonts w:ascii="Times New Roman" w:eastAsia="Times New Roman" w:hAnsi="Times New Roman" w:cs="Times New Roman"/>
          <w:sz w:val="28"/>
          <w:szCs w:val="28"/>
          <w:lang w:eastAsia="ru-RU"/>
        </w:rPr>
      </w:pPr>
    </w:p>
    <w:tbl>
      <w:tblPr>
        <w:tblStyle w:val="26"/>
        <w:tblpPr w:leftFromText="180" w:rightFromText="180" w:vertAnchor="text" w:horzAnchor="margin" w:tblpXSpec="center" w:tblpY="5"/>
        <w:tblW w:w="16192" w:type="dxa"/>
        <w:tblLayout w:type="fixed"/>
        <w:tblLook w:val="04A0"/>
      </w:tblPr>
      <w:tblGrid>
        <w:gridCol w:w="735"/>
        <w:gridCol w:w="7"/>
        <w:gridCol w:w="1978"/>
        <w:gridCol w:w="714"/>
        <w:gridCol w:w="1419"/>
        <w:gridCol w:w="1986"/>
        <w:gridCol w:w="2549"/>
        <w:gridCol w:w="1846"/>
        <w:gridCol w:w="14"/>
        <w:gridCol w:w="15"/>
        <w:gridCol w:w="30"/>
        <w:gridCol w:w="15"/>
        <w:gridCol w:w="15"/>
        <w:gridCol w:w="15"/>
        <w:gridCol w:w="30"/>
        <w:gridCol w:w="15"/>
        <w:gridCol w:w="1233"/>
        <w:gridCol w:w="33"/>
        <w:gridCol w:w="496"/>
        <w:gridCol w:w="38"/>
        <w:gridCol w:w="33"/>
        <w:gridCol w:w="1134"/>
        <w:gridCol w:w="142"/>
        <w:gridCol w:w="1418"/>
        <w:gridCol w:w="282"/>
      </w:tblGrid>
      <w:tr w:rsidR="00B44126" w:rsidRPr="00B40993" w:rsidTr="004C647D">
        <w:trPr>
          <w:gridAfter w:val="1"/>
          <w:wAfter w:w="282" w:type="dxa"/>
          <w:trHeight w:val="480"/>
        </w:trPr>
        <w:tc>
          <w:tcPr>
            <w:tcW w:w="735" w:type="dxa"/>
            <w:vMerge w:val="restart"/>
            <w:tcBorders>
              <w:top w:val="single" w:sz="4" w:space="0" w:color="auto"/>
              <w:left w:val="single" w:sz="4" w:space="0" w:color="auto"/>
              <w:right w:val="single" w:sz="4" w:space="0" w:color="auto"/>
            </w:tcBorders>
            <w:hideMark/>
          </w:tcPr>
          <w:p w:rsidR="00B44126"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w:t>
            </w:r>
          </w:p>
          <w:p w:rsidR="00B44126" w:rsidRDefault="00B44126" w:rsidP="004C647D">
            <w:pPr>
              <w:rPr>
                <w:rFonts w:ascii="Times New Roman" w:hAnsi="Times New Roman" w:cs="Times New Roman"/>
                <w:sz w:val="20"/>
                <w:szCs w:val="20"/>
              </w:rPr>
            </w:pPr>
          </w:p>
          <w:p w:rsidR="00B44126" w:rsidRDefault="00B44126" w:rsidP="004C647D">
            <w:pPr>
              <w:rPr>
                <w:rFonts w:ascii="Times New Roman" w:hAnsi="Times New Roman" w:cs="Times New Roman"/>
                <w:sz w:val="20"/>
                <w:szCs w:val="20"/>
              </w:rPr>
            </w:pPr>
          </w:p>
          <w:p w:rsidR="00B44126" w:rsidRPr="00B44126" w:rsidRDefault="00B44126" w:rsidP="004C647D">
            <w:pPr>
              <w:spacing w:before="100" w:beforeAutospacing="1" w:after="100" w:afterAutospacing="1"/>
              <w:ind w:left="510"/>
              <w:rPr>
                <w:rFonts w:ascii="Times New Roman" w:hAnsi="Times New Roman" w:cs="Times New Roman"/>
                <w:sz w:val="20"/>
                <w:szCs w:val="20"/>
              </w:rPr>
            </w:pPr>
          </w:p>
        </w:tc>
        <w:tc>
          <w:tcPr>
            <w:tcW w:w="1985" w:type="dxa"/>
            <w:gridSpan w:val="2"/>
            <w:vMerge w:val="restart"/>
            <w:tcBorders>
              <w:top w:val="single" w:sz="4" w:space="0" w:color="auto"/>
              <w:left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Тема урока</w:t>
            </w:r>
          </w:p>
        </w:tc>
        <w:tc>
          <w:tcPr>
            <w:tcW w:w="714" w:type="dxa"/>
            <w:vMerge w:val="restart"/>
            <w:tcBorders>
              <w:top w:val="single" w:sz="4" w:space="0" w:color="auto"/>
              <w:left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Количество часов</w:t>
            </w:r>
          </w:p>
        </w:tc>
        <w:tc>
          <w:tcPr>
            <w:tcW w:w="1419" w:type="dxa"/>
            <w:vMerge w:val="restart"/>
            <w:tcBorders>
              <w:top w:val="single" w:sz="4" w:space="0" w:color="auto"/>
              <w:left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Тип урока</w:t>
            </w:r>
          </w:p>
        </w:tc>
        <w:tc>
          <w:tcPr>
            <w:tcW w:w="1986" w:type="dxa"/>
            <w:vMerge w:val="restart"/>
            <w:tcBorders>
              <w:top w:val="single" w:sz="4" w:space="0" w:color="auto"/>
              <w:left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 xml:space="preserve">Основное содержание </w:t>
            </w:r>
          </w:p>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урока</w:t>
            </w:r>
          </w:p>
        </w:tc>
        <w:tc>
          <w:tcPr>
            <w:tcW w:w="2549" w:type="dxa"/>
            <w:vMerge w:val="restart"/>
            <w:tcBorders>
              <w:top w:val="single" w:sz="4" w:space="0" w:color="auto"/>
              <w:left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Основные виды учебной деятельности.</w:t>
            </w:r>
          </w:p>
        </w:tc>
        <w:tc>
          <w:tcPr>
            <w:tcW w:w="3228" w:type="dxa"/>
            <w:gridSpan w:val="10"/>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Результаты обучения</w:t>
            </w:r>
          </w:p>
        </w:tc>
        <w:tc>
          <w:tcPr>
            <w:tcW w:w="1876" w:type="dxa"/>
            <w:gridSpan w:val="6"/>
            <w:tcBorders>
              <w:top w:val="single" w:sz="4" w:space="0" w:color="auto"/>
              <w:left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Дата</w:t>
            </w:r>
          </w:p>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проведе</w:t>
            </w:r>
          </w:p>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ния</w:t>
            </w:r>
          </w:p>
        </w:tc>
        <w:tc>
          <w:tcPr>
            <w:tcW w:w="1418" w:type="dxa"/>
            <w:vMerge w:val="restart"/>
            <w:tcBorders>
              <w:top w:val="single" w:sz="4" w:space="0" w:color="auto"/>
              <w:left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Контроль</w:t>
            </w:r>
          </w:p>
        </w:tc>
      </w:tr>
      <w:tr w:rsidR="00B44126" w:rsidRPr="00B40993" w:rsidTr="004C647D">
        <w:trPr>
          <w:gridAfter w:val="1"/>
          <w:wAfter w:w="282" w:type="dxa"/>
          <w:trHeight w:val="615"/>
        </w:trPr>
        <w:tc>
          <w:tcPr>
            <w:tcW w:w="735" w:type="dxa"/>
            <w:vMerge/>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c>
          <w:tcPr>
            <w:tcW w:w="1985" w:type="dxa"/>
            <w:gridSpan w:val="2"/>
            <w:vMerge/>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c>
          <w:tcPr>
            <w:tcW w:w="714" w:type="dxa"/>
            <w:vMerge/>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c>
          <w:tcPr>
            <w:tcW w:w="1419" w:type="dxa"/>
            <w:vMerge/>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c>
          <w:tcPr>
            <w:tcW w:w="1986" w:type="dxa"/>
            <w:vMerge/>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c>
          <w:tcPr>
            <w:tcW w:w="2549" w:type="dxa"/>
            <w:vMerge/>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c>
          <w:tcPr>
            <w:tcW w:w="1846"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знать</w:t>
            </w:r>
          </w:p>
        </w:tc>
        <w:tc>
          <w:tcPr>
            <w:tcW w:w="1382" w:type="dxa"/>
            <w:gridSpan w:val="9"/>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уметь</w:t>
            </w:r>
          </w:p>
        </w:tc>
        <w:tc>
          <w:tcPr>
            <w:tcW w:w="600" w:type="dxa"/>
            <w:gridSpan w:val="4"/>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По плану</w:t>
            </w:r>
          </w:p>
        </w:tc>
        <w:tc>
          <w:tcPr>
            <w:tcW w:w="1276" w:type="dxa"/>
            <w:gridSpan w:val="2"/>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Фактически</w:t>
            </w:r>
          </w:p>
        </w:tc>
        <w:tc>
          <w:tcPr>
            <w:tcW w:w="1418" w:type="dxa"/>
            <w:vMerge/>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r>
      <w:tr w:rsidR="00B44126" w:rsidRPr="00B40993" w:rsidTr="004C647D">
        <w:trPr>
          <w:gridAfter w:val="1"/>
          <w:wAfter w:w="282" w:type="dxa"/>
          <w:trHeight w:val="1648"/>
        </w:trPr>
        <w:tc>
          <w:tcPr>
            <w:tcW w:w="735" w:type="dxa"/>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985" w:type="dxa"/>
            <w:gridSpan w:val="2"/>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Введение.</w:t>
            </w:r>
          </w:p>
        </w:tc>
        <w:tc>
          <w:tcPr>
            <w:tcW w:w="714" w:type="dxa"/>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p w:rsidR="00B44126" w:rsidRPr="00B40993" w:rsidRDefault="00B44126" w:rsidP="004C647D">
            <w:pPr>
              <w:jc w:val="center"/>
              <w:rPr>
                <w:rFonts w:ascii="Times New Roman" w:hAnsi="Times New Roman" w:cs="Times New Roman"/>
                <w:sz w:val="20"/>
                <w:szCs w:val="20"/>
              </w:rPr>
            </w:pPr>
          </w:p>
        </w:tc>
        <w:tc>
          <w:tcPr>
            <w:tcW w:w="1986" w:type="dxa"/>
            <w:tcBorders>
              <w:left w:val="single" w:sz="4" w:space="0" w:color="auto"/>
              <w:bottom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Что изучает новейшая история.Источники  по изучению истории</w:t>
            </w:r>
          </w:p>
          <w:p w:rsidR="00B44126" w:rsidRPr="00B40993" w:rsidRDefault="00B44126" w:rsidP="004C647D">
            <w:pPr>
              <w:jc w:val="center"/>
              <w:rPr>
                <w:rFonts w:ascii="Times New Roman" w:hAnsi="Times New Roman" w:cs="Times New Roman"/>
                <w:sz w:val="20"/>
                <w:szCs w:val="20"/>
              </w:rPr>
            </w:pPr>
          </w:p>
        </w:tc>
        <w:tc>
          <w:tcPr>
            <w:tcW w:w="2549" w:type="dxa"/>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Работа с хронологической таблицей. Работа по проведению сравнительного анализа</w:t>
            </w:r>
          </w:p>
        </w:tc>
        <w:tc>
          <w:tcPr>
            <w:tcW w:w="1846"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Основные понятия по теме.</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этапы развития истории.Зако</w:t>
            </w:r>
          </w:p>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номерностиисторическогоразвития.</w:t>
            </w:r>
          </w:p>
        </w:tc>
        <w:tc>
          <w:tcPr>
            <w:tcW w:w="1382" w:type="dxa"/>
            <w:gridSpan w:val="9"/>
            <w:tcBorders>
              <w:top w:val="single" w:sz="4" w:space="0" w:color="auto"/>
              <w:left w:val="single" w:sz="4" w:space="0" w:color="auto"/>
              <w:bottom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Характеризовать методы познания истории.</w:t>
            </w:r>
          </w:p>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w:t>
            </w:r>
          </w:p>
        </w:tc>
        <w:tc>
          <w:tcPr>
            <w:tcW w:w="600" w:type="dxa"/>
            <w:gridSpan w:val="4"/>
            <w:tcBorders>
              <w:left w:val="single" w:sz="4" w:space="0" w:color="auto"/>
              <w:bottom w:val="single" w:sz="4" w:space="0" w:color="auto"/>
              <w:right w:val="single" w:sz="4" w:space="0" w:color="auto"/>
            </w:tcBorders>
          </w:tcPr>
          <w:p w:rsidR="00B44126" w:rsidRPr="00B40993" w:rsidRDefault="00FC3BE3" w:rsidP="004C647D">
            <w:pPr>
              <w:jc w:val="center"/>
              <w:rPr>
                <w:rFonts w:ascii="Times New Roman" w:hAnsi="Times New Roman" w:cs="Times New Roman"/>
                <w:sz w:val="20"/>
                <w:szCs w:val="20"/>
              </w:rPr>
            </w:pPr>
            <w:r>
              <w:rPr>
                <w:rFonts w:ascii="Times New Roman" w:hAnsi="Times New Roman" w:cs="Times New Roman"/>
                <w:sz w:val="20"/>
                <w:szCs w:val="20"/>
              </w:rPr>
              <w:t>02.09</w:t>
            </w:r>
          </w:p>
        </w:tc>
        <w:tc>
          <w:tcPr>
            <w:tcW w:w="1276" w:type="dxa"/>
            <w:gridSpan w:val="2"/>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p w:rsidR="00B44126" w:rsidRPr="00B40993" w:rsidRDefault="00B44126" w:rsidP="004C647D">
            <w:pPr>
              <w:jc w:val="center"/>
              <w:rPr>
                <w:rFonts w:ascii="Times New Roman" w:hAnsi="Times New Roman" w:cs="Times New Roman"/>
                <w:sz w:val="20"/>
                <w:szCs w:val="20"/>
              </w:rPr>
            </w:pPr>
          </w:p>
        </w:tc>
      </w:tr>
      <w:tr w:rsidR="00B44126" w:rsidRPr="00B40993" w:rsidTr="004C647D">
        <w:trPr>
          <w:gridAfter w:val="1"/>
          <w:wAfter w:w="282" w:type="dxa"/>
        </w:trPr>
        <w:tc>
          <w:tcPr>
            <w:tcW w:w="15910" w:type="dxa"/>
            <w:gridSpan w:val="24"/>
            <w:tcBorders>
              <w:top w:val="single" w:sz="4" w:space="0" w:color="auto"/>
              <w:left w:val="nil"/>
              <w:bottom w:val="single" w:sz="4" w:space="0" w:color="auto"/>
              <w:right w:val="nil"/>
            </w:tcBorders>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 xml:space="preserve"> Раздел 1 .  Пути и методы познания истории.  3 часа</w:t>
            </w:r>
          </w:p>
        </w:tc>
      </w:tr>
      <w:tr w:rsidR="00B44126" w:rsidRPr="00B40993" w:rsidTr="004C647D">
        <w:trPr>
          <w:gridAfter w:val="1"/>
          <w:wAfter w:w="282" w:type="dxa"/>
          <w:trHeight w:val="2160"/>
        </w:trPr>
        <w:tc>
          <w:tcPr>
            <w:tcW w:w="735" w:type="dxa"/>
            <w:tcBorders>
              <w:top w:val="single" w:sz="4" w:space="0" w:color="auto"/>
              <w:left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2.</w:t>
            </w:r>
          </w:p>
          <w:p w:rsidR="00B44126" w:rsidRPr="00B40993" w:rsidRDefault="00B44126" w:rsidP="004C647D">
            <w:pPr>
              <w:jc w:val="center"/>
              <w:rPr>
                <w:rFonts w:ascii="Times New Roman" w:hAnsi="Times New Roman" w:cs="Times New Roman"/>
                <w:sz w:val="20"/>
                <w:szCs w:val="20"/>
              </w:rPr>
            </w:pPr>
          </w:p>
        </w:tc>
        <w:tc>
          <w:tcPr>
            <w:tcW w:w="1985" w:type="dxa"/>
            <w:gridSpan w:val="2"/>
            <w:tcBorders>
              <w:top w:val="single" w:sz="4" w:space="0" w:color="auto"/>
              <w:left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p>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Этапы развития исторических знаний</w:t>
            </w:r>
          </w:p>
        </w:tc>
        <w:tc>
          <w:tcPr>
            <w:tcW w:w="714" w:type="dxa"/>
            <w:tcBorders>
              <w:top w:val="single" w:sz="4" w:space="0" w:color="auto"/>
              <w:left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p w:rsidR="00B44126" w:rsidRPr="00B40993" w:rsidRDefault="00B44126" w:rsidP="004C647D">
            <w:pPr>
              <w:jc w:val="both"/>
              <w:rPr>
                <w:rFonts w:ascii="Times New Roman" w:hAnsi="Times New Roman" w:cs="Times New Roman"/>
                <w:sz w:val="20"/>
                <w:szCs w:val="20"/>
              </w:rPr>
            </w:pPr>
          </w:p>
        </w:tc>
        <w:tc>
          <w:tcPr>
            <w:tcW w:w="1419" w:type="dxa"/>
            <w:tcBorders>
              <w:top w:val="single" w:sz="4" w:space="0" w:color="auto"/>
              <w:left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p w:rsidR="00B44126" w:rsidRPr="00B40993" w:rsidRDefault="00B44126" w:rsidP="004C647D">
            <w:pPr>
              <w:jc w:val="both"/>
              <w:rPr>
                <w:rFonts w:ascii="Times New Roman" w:hAnsi="Times New Roman" w:cs="Times New Roman"/>
                <w:sz w:val="20"/>
                <w:szCs w:val="20"/>
              </w:rPr>
            </w:pPr>
          </w:p>
        </w:tc>
        <w:tc>
          <w:tcPr>
            <w:tcW w:w="1986" w:type="dxa"/>
            <w:tcBorders>
              <w:top w:val="single" w:sz="4" w:space="0" w:color="auto"/>
              <w:left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Что изучает новейшая история.Источники  по изучению истории</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Историческая наука античного мира.историчес</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кая наука в 20 веке.</w:t>
            </w:r>
          </w:p>
        </w:tc>
        <w:tc>
          <w:tcPr>
            <w:tcW w:w="2549" w:type="dxa"/>
            <w:tcBorders>
              <w:top w:val="single" w:sz="4" w:space="0" w:color="auto"/>
              <w:left w:val="single" w:sz="4" w:space="0" w:color="auto"/>
              <w:right w:val="single" w:sz="4" w:space="0" w:color="auto"/>
            </w:tcBorders>
            <w:hideMark/>
          </w:tcPr>
          <w:p w:rsidR="00B44126" w:rsidRPr="00B40993" w:rsidRDefault="00B44126" w:rsidP="004C647D">
            <w:pPr>
              <w:jc w:val="both"/>
              <w:rPr>
                <w:sz w:val="20"/>
                <w:szCs w:val="20"/>
              </w:rPr>
            </w:pP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хронологической таблицей. Работа по проведению сравнительного анализа. Систематизирование материала.</w:t>
            </w:r>
          </w:p>
        </w:tc>
        <w:tc>
          <w:tcPr>
            <w:tcW w:w="1846" w:type="dxa"/>
            <w:tcBorders>
              <w:top w:val="single" w:sz="4" w:space="0" w:color="auto"/>
              <w:left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Основные понятия по теме.</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этапы развития истории.Зако</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номерностиисторическогоразвития.</w:t>
            </w:r>
          </w:p>
        </w:tc>
        <w:tc>
          <w:tcPr>
            <w:tcW w:w="1382" w:type="dxa"/>
            <w:gridSpan w:val="9"/>
            <w:tcBorders>
              <w:top w:val="single" w:sz="4" w:space="0" w:color="auto"/>
              <w:left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Характеризовать методы познания истории.</w:t>
            </w:r>
          </w:p>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w:t>
            </w:r>
          </w:p>
        </w:tc>
        <w:tc>
          <w:tcPr>
            <w:tcW w:w="600" w:type="dxa"/>
            <w:gridSpan w:val="4"/>
            <w:tcBorders>
              <w:top w:val="single" w:sz="4" w:space="0" w:color="auto"/>
              <w:left w:val="single" w:sz="4" w:space="0" w:color="auto"/>
              <w:right w:val="single" w:sz="4" w:space="0" w:color="auto"/>
            </w:tcBorders>
            <w:hideMark/>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03</w:t>
            </w:r>
          </w:p>
        </w:tc>
        <w:tc>
          <w:tcPr>
            <w:tcW w:w="1276" w:type="dxa"/>
            <w:gridSpan w:val="2"/>
            <w:tcBorders>
              <w:top w:val="single" w:sz="4" w:space="0" w:color="auto"/>
              <w:left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3.</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Основы исторической науки</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Принципы периодизации истории.Этапы развития человечества.</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Работа в интернет ресурсах. </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Составление сравнительных таблиц и схем.   </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творческих работ.</w:t>
            </w:r>
          </w:p>
        </w:tc>
        <w:tc>
          <w:tcPr>
            <w:tcW w:w="1846"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Проблемы всемирной цивилизации</w:t>
            </w:r>
          </w:p>
        </w:tc>
        <w:tc>
          <w:tcPr>
            <w:tcW w:w="1382" w:type="dxa"/>
            <w:gridSpan w:val="9"/>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Характери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зовать  периоды всемирной истории.</w:t>
            </w:r>
          </w:p>
        </w:tc>
        <w:tc>
          <w:tcPr>
            <w:tcW w:w="600" w:type="dxa"/>
            <w:gridSpan w:val="4"/>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09</w:t>
            </w:r>
          </w:p>
        </w:tc>
        <w:tc>
          <w:tcPr>
            <w:tcW w:w="1276"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tcPr>
          <w:p w:rsidR="00B44126" w:rsidRDefault="00B44126" w:rsidP="004C647D">
            <w:pPr>
              <w:jc w:val="center"/>
              <w:rPr>
                <w:rFonts w:ascii="Times New Roman" w:hAnsi="Times New Roman" w:cs="Times New Roman"/>
                <w:sz w:val="20"/>
                <w:szCs w:val="20"/>
              </w:rPr>
            </w:pPr>
          </w:p>
          <w:p w:rsidR="00B44126" w:rsidRDefault="00B44126" w:rsidP="004C647D">
            <w:pPr>
              <w:jc w:val="center"/>
              <w:rPr>
                <w:rFonts w:ascii="Times New Roman" w:hAnsi="Times New Roman" w:cs="Times New Roman"/>
                <w:sz w:val="20"/>
                <w:szCs w:val="20"/>
              </w:rPr>
            </w:pPr>
          </w:p>
          <w:p w:rsidR="00B44126" w:rsidRDefault="00B44126" w:rsidP="004C647D">
            <w:pPr>
              <w:jc w:val="center"/>
              <w:rPr>
                <w:rFonts w:ascii="Times New Roman" w:hAnsi="Times New Roman" w:cs="Times New Roman"/>
                <w:sz w:val="20"/>
                <w:szCs w:val="20"/>
              </w:rPr>
            </w:pPr>
          </w:p>
          <w:p w:rsidR="00B44126" w:rsidRDefault="00B44126" w:rsidP="004C647D">
            <w:pPr>
              <w:jc w:val="center"/>
              <w:rPr>
                <w:rFonts w:ascii="Times New Roman" w:hAnsi="Times New Roman" w:cs="Times New Roman"/>
                <w:sz w:val="20"/>
                <w:szCs w:val="20"/>
              </w:rPr>
            </w:pPr>
          </w:p>
          <w:p w:rsidR="00B44126" w:rsidRDefault="00B44126" w:rsidP="004C647D">
            <w:pPr>
              <w:jc w:val="center"/>
              <w:rPr>
                <w:rFonts w:ascii="Times New Roman" w:hAnsi="Times New Roman" w:cs="Times New Roman"/>
                <w:sz w:val="20"/>
                <w:szCs w:val="20"/>
              </w:rPr>
            </w:pPr>
            <w:r>
              <w:rPr>
                <w:rFonts w:ascii="Times New Roman" w:hAnsi="Times New Roman" w:cs="Times New Roman"/>
                <w:sz w:val="20"/>
                <w:szCs w:val="20"/>
              </w:rPr>
              <w:t>4.</w:t>
            </w:r>
          </w:p>
          <w:p w:rsidR="00B44126" w:rsidRDefault="00B44126" w:rsidP="004C647D">
            <w:pPr>
              <w:jc w:val="center"/>
              <w:rPr>
                <w:rFonts w:ascii="Times New Roman" w:hAnsi="Times New Roman" w:cs="Times New Roman"/>
                <w:sz w:val="20"/>
                <w:szCs w:val="20"/>
              </w:rPr>
            </w:pPr>
          </w:p>
          <w:p w:rsidR="00B44126" w:rsidRDefault="00B44126" w:rsidP="004C647D">
            <w:pPr>
              <w:jc w:val="center"/>
              <w:rPr>
                <w:rFonts w:ascii="Times New Roman" w:hAnsi="Times New Roman" w:cs="Times New Roman"/>
                <w:sz w:val="20"/>
                <w:szCs w:val="20"/>
              </w:rPr>
            </w:pPr>
          </w:p>
          <w:p w:rsidR="00B44126" w:rsidRDefault="00B44126" w:rsidP="004C647D">
            <w:pPr>
              <w:jc w:val="center"/>
              <w:rPr>
                <w:rFonts w:ascii="Times New Roman" w:hAnsi="Times New Roman" w:cs="Times New Roman"/>
                <w:sz w:val="20"/>
                <w:szCs w:val="20"/>
              </w:rPr>
            </w:pPr>
          </w:p>
          <w:p w:rsidR="00B44126" w:rsidRPr="00B40993" w:rsidRDefault="00B44126" w:rsidP="004C647D">
            <w:pPr>
              <w:jc w:val="center"/>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B44126" w:rsidRDefault="00B44126" w:rsidP="004C647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Россия во всемирной  </w:t>
            </w:r>
          </w:p>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истории</w:t>
            </w:r>
          </w:p>
        </w:tc>
        <w:tc>
          <w:tcPr>
            <w:tcW w:w="714"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1986"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Принципы периодизации истории.Этапы развития человечества</w:t>
            </w:r>
          </w:p>
        </w:tc>
        <w:tc>
          <w:tcPr>
            <w:tcW w:w="2549"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Работа в интернет ресурсах. </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Составление сравнительных таблиц и схем.   </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Выполнение творческих работ.</w:t>
            </w:r>
          </w:p>
        </w:tc>
        <w:tc>
          <w:tcPr>
            <w:tcW w:w="1846"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382" w:type="dxa"/>
            <w:gridSpan w:val="9"/>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Характери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зовать  периоды всемирной истории</w:t>
            </w:r>
          </w:p>
        </w:tc>
        <w:tc>
          <w:tcPr>
            <w:tcW w:w="600" w:type="dxa"/>
            <w:gridSpan w:val="4"/>
            <w:tcBorders>
              <w:top w:val="single" w:sz="4" w:space="0" w:color="auto"/>
              <w:left w:val="single" w:sz="4" w:space="0" w:color="auto"/>
              <w:bottom w:val="single" w:sz="4" w:space="0" w:color="auto"/>
              <w:right w:val="single" w:sz="4" w:space="0" w:color="auto"/>
            </w:tcBorders>
          </w:tcPr>
          <w:p w:rsidR="00B44126" w:rsidRDefault="00FC3BE3" w:rsidP="004C647D">
            <w:pPr>
              <w:jc w:val="both"/>
              <w:rPr>
                <w:rFonts w:ascii="Times New Roman" w:hAnsi="Times New Roman" w:cs="Times New Roman"/>
                <w:sz w:val="20"/>
                <w:szCs w:val="20"/>
              </w:rPr>
            </w:pPr>
            <w:r>
              <w:rPr>
                <w:rFonts w:ascii="Times New Roman" w:hAnsi="Times New Roman" w:cs="Times New Roman"/>
                <w:sz w:val="20"/>
                <w:szCs w:val="20"/>
              </w:rPr>
              <w:t>10</w:t>
            </w:r>
          </w:p>
        </w:tc>
        <w:tc>
          <w:tcPr>
            <w:tcW w:w="1276"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c>
          <w:tcPr>
            <w:tcW w:w="16192" w:type="dxa"/>
            <w:gridSpan w:val="25"/>
            <w:tcBorders>
              <w:top w:val="single" w:sz="4" w:space="0" w:color="auto"/>
              <w:left w:val="nil"/>
              <w:bottom w:val="single" w:sz="4" w:space="0" w:color="auto"/>
              <w:right w:val="nil"/>
            </w:tcBorders>
            <w:hideMark/>
          </w:tcPr>
          <w:p w:rsidR="00B44126" w:rsidRPr="00B40993" w:rsidRDefault="00B44126" w:rsidP="004C647D">
            <w:pPr>
              <w:jc w:val="center"/>
              <w:rPr>
                <w:rFonts w:ascii="Times New Roman" w:hAnsi="Times New Roman" w:cs="Times New Roman"/>
                <w:sz w:val="20"/>
                <w:szCs w:val="20"/>
              </w:rPr>
            </w:pPr>
          </w:p>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 xml:space="preserve">Раздел 2. От первобытной эпохи к цивилизации.    6  </w:t>
            </w:r>
            <w:r w:rsidRPr="00B40993">
              <w:rPr>
                <w:rFonts w:ascii="Times New Roman" w:hAnsi="Times New Roman" w:cs="Times New Roman"/>
                <w:sz w:val="20"/>
                <w:szCs w:val="20"/>
              </w:rPr>
              <w:t>часов</w:t>
            </w:r>
          </w:p>
          <w:p w:rsidR="00B44126" w:rsidRPr="00B40993" w:rsidRDefault="00B44126" w:rsidP="004C647D">
            <w:pPr>
              <w:rPr>
                <w:rFonts w:ascii="Times New Roman" w:hAnsi="Times New Roman" w:cs="Times New Roman"/>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5</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У истоков рода челловеческого</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Этапы становления человека. Происхождение человеческих рас. Человек и природа.</w:t>
            </w:r>
          </w:p>
          <w:p w:rsidR="00B44126" w:rsidRPr="00B40993" w:rsidRDefault="00B44126" w:rsidP="004C647D">
            <w:pPr>
              <w:rPr>
                <w:rFonts w:ascii="Times New Roman" w:hAnsi="Times New Roman" w:cs="Times New Roman"/>
                <w:sz w:val="20"/>
                <w:szCs w:val="20"/>
              </w:rPr>
            </w:pP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sz w:val="20"/>
                <w:szCs w:val="20"/>
              </w:rPr>
              <w:t xml:space="preserve">Выполнение </w:t>
            </w:r>
            <w:r w:rsidRPr="00B40993">
              <w:rPr>
                <w:rFonts w:ascii="Times New Roman" w:hAnsi="Times New Roman" w:cs="Times New Roman"/>
                <w:sz w:val="20"/>
                <w:szCs w:val="20"/>
              </w:rPr>
              <w:t>индивидуальных заданий.</w:t>
            </w:r>
          </w:p>
          <w:p w:rsidR="00B44126" w:rsidRPr="00B40993" w:rsidRDefault="00B44126" w:rsidP="00BE30E2">
            <w:pPr>
              <w:rPr>
                <w:rFonts w:ascii="Times New Roman" w:hAnsi="Times New Roman" w:cs="Times New Roman"/>
                <w:sz w:val="20"/>
                <w:szCs w:val="20"/>
              </w:rPr>
            </w:pPr>
            <w:r w:rsidRPr="00B40993">
              <w:rPr>
                <w:rFonts w:ascii="Times New Roman" w:hAnsi="Times New Roman" w:cs="Times New Roman"/>
                <w:sz w:val="20"/>
                <w:szCs w:val="20"/>
              </w:rPr>
              <w:t xml:space="preserve">Работа по проведению сравнительного анализа. Составление </w:t>
            </w:r>
          </w:p>
        </w:tc>
        <w:tc>
          <w:tcPr>
            <w:tcW w:w="1846"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понятия по теме урока. Причины неолитичес</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кой революции.</w:t>
            </w:r>
          </w:p>
        </w:tc>
        <w:tc>
          <w:tcPr>
            <w:tcW w:w="1382" w:type="dxa"/>
            <w:gridSpan w:val="9"/>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Объяснять роль неолитической революции для человека.</w:t>
            </w:r>
          </w:p>
        </w:tc>
        <w:tc>
          <w:tcPr>
            <w:tcW w:w="600" w:type="dxa"/>
            <w:gridSpan w:val="4"/>
            <w:tcBorders>
              <w:top w:val="single" w:sz="4" w:space="0" w:color="auto"/>
              <w:left w:val="single" w:sz="4" w:space="0" w:color="auto"/>
              <w:bottom w:val="single" w:sz="4" w:space="0" w:color="auto"/>
              <w:right w:val="single" w:sz="4" w:space="0" w:color="auto"/>
            </w:tcBorders>
            <w:hideMark/>
          </w:tcPr>
          <w:p w:rsidR="00FC3BE3" w:rsidRDefault="00FC3BE3" w:rsidP="004C647D">
            <w:pPr>
              <w:jc w:val="both"/>
              <w:rPr>
                <w:rFonts w:ascii="Times New Roman" w:hAnsi="Times New Roman" w:cs="Times New Roman"/>
                <w:sz w:val="20"/>
                <w:szCs w:val="20"/>
              </w:rPr>
            </w:pPr>
          </w:p>
          <w:p w:rsidR="00FC3BE3" w:rsidRDefault="00FC3BE3" w:rsidP="00FC3BE3">
            <w:pPr>
              <w:rPr>
                <w:rFonts w:ascii="Times New Roman" w:hAnsi="Times New Roman" w:cs="Times New Roman"/>
                <w:sz w:val="20"/>
                <w:szCs w:val="20"/>
              </w:rPr>
            </w:pPr>
          </w:p>
          <w:p w:rsidR="00FC3BE3" w:rsidRDefault="00FC3BE3" w:rsidP="00FC3BE3">
            <w:pPr>
              <w:rPr>
                <w:rFonts w:ascii="Times New Roman" w:hAnsi="Times New Roman" w:cs="Times New Roman"/>
                <w:sz w:val="20"/>
                <w:szCs w:val="20"/>
              </w:rPr>
            </w:pPr>
          </w:p>
          <w:p w:rsidR="00B44126" w:rsidRPr="00FC3BE3" w:rsidRDefault="00FC3BE3" w:rsidP="00FC3BE3">
            <w:pPr>
              <w:rPr>
                <w:rFonts w:ascii="Times New Roman" w:hAnsi="Times New Roman" w:cs="Times New Roman"/>
                <w:sz w:val="20"/>
                <w:szCs w:val="20"/>
              </w:rPr>
            </w:pPr>
            <w:r>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c>
          <w:tcPr>
            <w:tcW w:w="16192" w:type="dxa"/>
            <w:gridSpan w:val="25"/>
            <w:tcBorders>
              <w:top w:val="single" w:sz="4" w:space="0" w:color="auto"/>
              <w:left w:val="nil"/>
              <w:bottom w:val="single" w:sz="4" w:space="0" w:color="auto"/>
              <w:right w:val="nil"/>
            </w:tcBorders>
            <w:hideMark/>
          </w:tcPr>
          <w:p w:rsidR="00B44126" w:rsidRPr="00B40993" w:rsidRDefault="00B44126" w:rsidP="004C647D">
            <w:pPr>
              <w:rPr>
                <w:rFonts w:ascii="Times New Roman" w:hAnsi="Times New Roman" w:cs="Times New Roman"/>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6</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Государства древнего востока</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Предпосылки возникновения государств.особенности развития деспотий в древности.</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учебником .Выполнеие творческих задание .</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пот проведению сравнительного анализа</w:t>
            </w:r>
          </w:p>
        </w:tc>
        <w:tc>
          <w:tcPr>
            <w:tcW w:w="18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Причину становления деспотизма в странах Востока.</w:t>
            </w:r>
          </w:p>
        </w:tc>
        <w:tc>
          <w:tcPr>
            <w:tcW w:w="1368" w:type="dxa"/>
            <w:gridSpan w:val="8"/>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Проводить сравнение со странами Европы.</w:t>
            </w:r>
          </w:p>
        </w:tc>
        <w:tc>
          <w:tcPr>
            <w:tcW w:w="567" w:type="dxa"/>
            <w:gridSpan w:val="3"/>
            <w:tcBorders>
              <w:top w:val="single" w:sz="4" w:space="0" w:color="auto"/>
              <w:left w:val="single" w:sz="4" w:space="0" w:color="auto"/>
              <w:bottom w:val="single" w:sz="4" w:space="0" w:color="auto"/>
              <w:right w:val="single" w:sz="4" w:space="0" w:color="auto"/>
            </w:tcBorders>
            <w:hideMark/>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17</w:t>
            </w:r>
          </w:p>
        </w:tc>
        <w:tc>
          <w:tcPr>
            <w:tcW w:w="1167"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c>
          <w:tcPr>
            <w:tcW w:w="16192" w:type="dxa"/>
            <w:gridSpan w:val="25"/>
            <w:tcBorders>
              <w:top w:val="single" w:sz="4" w:space="0" w:color="auto"/>
              <w:left w:val="nil"/>
              <w:bottom w:val="single" w:sz="4" w:space="0" w:color="auto"/>
              <w:right w:val="nil"/>
            </w:tcBorders>
            <w:hideMark/>
          </w:tcPr>
          <w:p w:rsidR="00B44126" w:rsidRPr="00B40993" w:rsidRDefault="00B44126" w:rsidP="004C647D">
            <w:pPr>
              <w:rPr>
                <w:rFonts w:ascii="Times New Roman" w:hAnsi="Times New Roman" w:cs="Times New Roman"/>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7</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Культура стран древнего востока</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Становление городов –государств .война между Римом и Карфагеном</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по теме.</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заданий в рабочей тетради по теме урока.</w:t>
            </w:r>
          </w:p>
        </w:tc>
        <w:tc>
          <w:tcPr>
            <w:tcW w:w="187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бурного развития Греции и Италии. Борьба Италии за Средиземное море.</w:t>
            </w:r>
          </w:p>
        </w:tc>
        <w:tc>
          <w:tcPr>
            <w:tcW w:w="1353" w:type="dxa"/>
            <w:gridSpan w:val="7"/>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развитие демократии в Греции.</w:t>
            </w:r>
          </w:p>
        </w:tc>
        <w:tc>
          <w:tcPr>
            <w:tcW w:w="567" w:type="dxa"/>
            <w:gridSpan w:val="3"/>
            <w:tcBorders>
              <w:top w:val="single" w:sz="4" w:space="0" w:color="auto"/>
              <w:left w:val="single" w:sz="4" w:space="0" w:color="auto"/>
              <w:bottom w:val="single" w:sz="4" w:space="0" w:color="auto"/>
              <w:right w:val="single" w:sz="4" w:space="0" w:color="auto"/>
            </w:tcBorders>
            <w:hideMark/>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23</w:t>
            </w:r>
          </w:p>
        </w:tc>
        <w:tc>
          <w:tcPr>
            <w:tcW w:w="1167"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8</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Цивилизация древней Грекции</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Господство над Италией кризис Римской республики,становление империи.</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Самостоятельное изучение темы.</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w:t>
            </w:r>
          </w:p>
        </w:tc>
        <w:tc>
          <w:tcPr>
            <w:tcW w:w="187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возвышения Рима и его расцвет.</w:t>
            </w:r>
          </w:p>
        </w:tc>
        <w:tc>
          <w:tcPr>
            <w:tcW w:w="1353" w:type="dxa"/>
            <w:gridSpan w:val="7"/>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Объяснять роль Рима в развитии всей Италии.</w:t>
            </w:r>
          </w:p>
        </w:tc>
        <w:tc>
          <w:tcPr>
            <w:tcW w:w="567" w:type="dxa"/>
            <w:gridSpan w:val="3"/>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24</w:t>
            </w:r>
          </w:p>
        </w:tc>
        <w:tc>
          <w:tcPr>
            <w:tcW w:w="1167"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c>
          <w:tcPr>
            <w:tcW w:w="16192" w:type="dxa"/>
            <w:gridSpan w:val="25"/>
            <w:tcBorders>
              <w:top w:val="single" w:sz="4" w:space="0" w:color="auto"/>
              <w:left w:val="nil"/>
              <w:bottom w:val="single" w:sz="4" w:space="0" w:color="auto"/>
              <w:right w:val="nil"/>
            </w:tcBorders>
            <w:hideMark/>
          </w:tcPr>
          <w:p w:rsidR="00B44126" w:rsidRPr="00B40993" w:rsidRDefault="00B44126" w:rsidP="004C647D">
            <w:pPr>
              <w:rPr>
                <w:rFonts w:ascii="Times New Roman" w:hAnsi="Times New Roman" w:cs="Times New Roman"/>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9</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Древнеримская цивилизация</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Начало  великого переселения народов . возникновение христианства.</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по теме.</w:t>
            </w:r>
          </w:p>
          <w:p w:rsidR="00B44126" w:rsidRPr="00B40993" w:rsidRDefault="00B44126" w:rsidP="004C647D">
            <w:pPr>
              <w:suppressAutoHyphens/>
              <w:spacing w:line="192" w:lineRule="auto"/>
              <w:rPr>
                <w:rFonts w:ascii="Times New Roman" w:eastAsia="Calibri" w:hAnsi="Times New Roman" w:cs="Times New Roman"/>
                <w:sz w:val="20"/>
                <w:szCs w:val="20"/>
                <w:lang w:eastAsia="ar-SA"/>
              </w:rPr>
            </w:pPr>
            <w:r w:rsidRPr="00B40993">
              <w:rPr>
                <w:rFonts w:ascii="Times New Roman" w:eastAsia="Calibri" w:hAnsi="Times New Roman" w:cs="Times New Roman"/>
                <w:sz w:val="20"/>
                <w:szCs w:val="20"/>
                <w:lang w:eastAsia="ar-SA"/>
              </w:rPr>
              <w:t>Выполнение заданий в рабочей тетради по теме урока.</w:t>
            </w:r>
          </w:p>
        </w:tc>
        <w:tc>
          <w:tcPr>
            <w:tcW w:w="1935" w:type="dxa"/>
            <w:gridSpan w:val="6"/>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изменившие развитие народов Евразии.</w:t>
            </w:r>
          </w:p>
        </w:tc>
        <w:tc>
          <w:tcPr>
            <w:tcW w:w="1326" w:type="dxa"/>
            <w:gridSpan w:val="5"/>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Объяснять роль варваров как главных виновников </w:t>
            </w:r>
            <w:r>
              <w:rPr>
                <w:rFonts w:ascii="Times New Roman" w:hAnsi="Times New Roman" w:cs="Times New Roman"/>
                <w:sz w:val="20"/>
                <w:szCs w:val="20"/>
              </w:rPr>
              <w:t>,</w:t>
            </w:r>
            <w:r w:rsidRPr="00B40993">
              <w:rPr>
                <w:rFonts w:ascii="Times New Roman" w:hAnsi="Times New Roman" w:cs="Times New Roman"/>
                <w:sz w:val="20"/>
                <w:szCs w:val="20"/>
              </w:rPr>
              <w:t>.</w:t>
            </w:r>
          </w:p>
        </w:tc>
        <w:tc>
          <w:tcPr>
            <w:tcW w:w="496" w:type="dxa"/>
            <w:tcBorders>
              <w:top w:val="single" w:sz="4" w:space="0" w:color="auto"/>
              <w:left w:val="single" w:sz="4" w:space="0" w:color="auto"/>
              <w:bottom w:val="single" w:sz="4" w:space="0" w:color="auto"/>
              <w:right w:val="single" w:sz="4" w:space="0" w:color="auto"/>
            </w:tcBorders>
            <w:hideMark/>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30</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c>
          <w:tcPr>
            <w:tcW w:w="16192" w:type="dxa"/>
            <w:gridSpan w:val="25"/>
            <w:tcBorders>
              <w:top w:val="single" w:sz="4" w:space="0" w:color="auto"/>
              <w:left w:val="nil"/>
              <w:bottom w:val="single" w:sz="4" w:space="0" w:color="auto"/>
              <w:right w:val="nil"/>
            </w:tcBorders>
            <w:hideMark/>
          </w:tcPr>
          <w:p w:rsidR="00B44126" w:rsidRPr="00B40993" w:rsidRDefault="00B44126" w:rsidP="004C647D">
            <w:pPr>
              <w:jc w:val="center"/>
              <w:rPr>
                <w:rFonts w:ascii="Times New Roman" w:hAnsi="Times New Roman" w:cs="Times New Roman"/>
                <w:i/>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10</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Культурно-религиозное наследие античной цивилизации</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Мир глазами европейца.Древ</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ние цивилиза</w:t>
            </w:r>
            <w:r>
              <w:rPr>
                <w:rFonts w:ascii="Times New Roman" w:hAnsi="Times New Roman" w:cs="Times New Roman"/>
                <w:sz w:val="20"/>
                <w:szCs w:val="20"/>
              </w:rPr>
              <w:t xml:space="preserve">ции Африки.Возникновение </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Составление тезисного плана по учебнику.</w:t>
            </w:r>
          </w:p>
          <w:p w:rsidR="00B44126" w:rsidRPr="009E0BBC" w:rsidRDefault="00B44126" w:rsidP="004C647D">
            <w:pPr>
              <w:rPr>
                <w:rFonts w:ascii="Times New Roman" w:hAnsi="Times New Roman" w:cs="Times New Roman"/>
                <w:sz w:val="20"/>
                <w:szCs w:val="20"/>
              </w:rPr>
            </w:pPr>
            <w:r>
              <w:rPr>
                <w:rFonts w:ascii="Times New Roman" w:hAnsi="Times New Roman" w:cs="Times New Roman"/>
                <w:sz w:val="20"/>
                <w:szCs w:val="20"/>
              </w:rPr>
              <w:t>Работа с учебником.</w:t>
            </w:r>
          </w:p>
        </w:tc>
        <w:tc>
          <w:tcPr>
            <w:tcW w:w="1920" w:type="dxa"/>
            <w:gridSpan w:val="5"/>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продвижения ислама в странах Азии.</w:t>
            </w:r>
          </w:p>
        </w:tc>
        <w:tc>
          <w:tcPr>
            <w:tcW w:w="1341" w:type="dxa"/>
            <w:gridSpan w:val="6"/>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Объяснять признаки развития стран ислама.</w:t>
            </w:r>
          </w:p>
        </w:tc>
        <w:tc>
          <w:tcPr>
            <w:tcW w:w="496" w:type="dxa"/>
            <w:tcBorders>
              <w:top w:val="single" w:sz="4" w:space="0" w:color="auto"/>
              <w:left w:val="single" w:sz="4" w:space="0" w:color="auto"/>
              <w:bottom w:val="single" w:sz="4" w:space="0" w:color="auto"/>
              <w:right w:val="single" w:sz="4" w:space="0" w:color="auto"/>
            </w:tcBorders>
            <w:hideMark/>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01.10</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15910" w:type="dxa"/>
            <w:gridSpan w:val="24"/>
            <w:tcBorders>
              <w:top w:val="single" w:sz="4" w:space="0" w:color="auto"/>
              <w:left w:val="single" w:sz="4" w:space="0" w:color="auto"/>
              <w:bottom w:val="single" w:sz="4" w:space="0" w:color="auto"/>
            </w:tcBorders>
          </w:tcPr>
          <w:p w:rsidR="00B44126" w:rsidRDefault="00B44126" w:rsidP="004C647D">
            <w:pPr>
              <w:jc w:val="center"/>
              <w:rPr>
                <w:rFonts w:ascii="Times New Roman" w:hAnsi="Times New Roman" w:cs="Times New Roman"/>
                <w:sz w:val="20"/>
                <w:szCs w:val="20"/>
              </w:rPr>
            </w:pPr>
          </w:p>
          <w:p w:rsidR="00B44126" w:rsidRDefault="00B44126" w:rsidP="004C647D">
            <w:pPr>
              <w:rPr>
                <w:rFonts w:ascii="Times New Roman" w:hAnsi="Times New Roman" w:cs="Times New Roman"/>
                <w:sz w:val="20"/>
                <w:szCs w:val="20"/>
              </w:rPr>
            </w:pPr>
            <w:r>
              <w:rPr>
                <w:rFonts w:ascii="Times New Roman" w:hAnsi="Times New Roman" w:cs="Times New Roman"/>
                <w:sz w:val="20"/>
                <w:szCs w:val="20"/>
              </w:rPr>
              <w:t xml:space="preserve">                                                                                                                           Раздел  3. Русь, </w:t>
            </w:r>
            <w:r w:rsidR="00FD4C01">
              <w:rPr>
                <w:rFonts w:ascii="Times New Roman" w:hAnsi="Times New Roman" w:cs="Times New Roman"/>
                <w:sz w:val="20"/>
                <w:szCs w:val="20"/>
              </w:rPr>
              <w:t xml:space="preserve">Европа и Азия в средние века. 18 </w:t>
            </w:r>
            <w:r>
              <w:rPr>
                <w:rFonts w:ascii="Times New Roman" w:hAnsi="Times New Roman" w:cs="Times New Roman"/>
                <w:sz w:val="20"/>
                <w:szCs w:val="20"/>
              </w:rPr>
              <w:t>часов</w:t>
            </w:r>
          </w:p>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Pr>
                <w:rFonts w:ascii="Times New Roman" w:hAnsi="Times New Roman" w:cs="Times New Roman"/>
                <w:sz w:val="20"/>
                <w:szCs w:val="20"/>
              </w:rPr>
              <w:t xml:space="preserve">  11</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 xml:space="preserve">Европа в эпоху раннего </w:t>
            </w:r>
            <w:r>
              <w:rPr>
                <w:rFonts w:ascii="Times New Roman" w:hAnsi="Times New Roman" w:cs="Times New Roman"/>
                <w:sz w:val="20"/>
                <w:szCs w:val="20"/>
              </w:rPr>
              <w:lastRenderedPageBreak/>
              <w:t>средневековья</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Урок взаимного </w:t>
            </w:r>
            <w:r w:rsidRPr="00B40993">
              <w:rPr>
                <w:rFonts w:ascii="Times New Roman" w:hAnsi="Times New Roman" w:cs="Times New Roman"/>
                <w:sz w:val="20"/>
                <w:szCs w:val="20"/>
              </w:rPr>
              <w:lastRenderedPageBreak/>
              <w:t>обучения.</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Осо</w:t>
            </w:r>
            <w:r w:rsidR="008323D2">
              <w:rPr>
                <w:rFonts w:ascii="Times New Roman" w:hAnsi="Times New Roman" w:cs="Times New Roman"/>
                <w:sz w:val="20"/>
                <w:szCs w:val="20"/>
              </w:rPr>
              <w:t xml:space="preserve">бенности феодальных </w:t>
            </w:r>
            <w:r w:rsidR="008323D2">
              <w:rPr>
                <w:rFonts w:ascii="Times New Roman" w:hAnsi="Times New Roman" w:cs="Times New Roman"/>
                <w:sz w:val="20"/>
                <w:szCs w:val="20"/>
              </w:rPr>
              <w:lastRenderedPageBreak/>
              <w:t>отношений.</w:t>
            </w:r>
          </w:p>
          <w:p w:rsidR="00B44126" w:rsidRPr="00B40993" w:rsidRDefault="008323D2" w:rsidP="004C647D">
            <w:pPr>
              <w:jc w:val="both"/>
              <w:rPr>
                <w:rFonts w:ascii="Times New Roman" w:hAnsi="Times New Roman" w:cs="Times New Roman"/>
                <w:sz w:val="20"/>
                <w:szCs w:val="20"/>
              </w:rPr>
            </w:pPr>
            <w:r>
              <w:rPr>
                <w:rFonts w:ascii="Times New Roman" w:hAnsi="Times New Roman" w:cs="Times New Roman"/>
                <w:sz w:val="20"/>
                <w:szCs w:val="20"/>
              </w:rPr>
              <w:t>лигиозная и</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Проведение сравнительного анализа</w:t>
            </w:r>
          </w:p>
          <w:p w:rsidR="00B44126" w:rsidRPr="00B40993" w:rsidRDefault="00B44126" w:rsidP="004C647D">
            <w:pPr>
              <w:jc w:val="both"/>
              <w:rPr>
                <w:rFonts w:ascii="Times New Roman" w:hAnsi="Times New Roman" w:cs="Times New Roman"/>
                <w:sz w:val="20"/>
                <w:szCs w:val="20"/>
              </w:rPr>
            </w:pP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w:t>
            </w:r>
          </w:p>
          <w:p w:rsidR="00B44126" w:rsidRPr="00B40993" w:rsidRDefault="00B44126" w:rsidP="004C647D">
            <w:pPr>
              <w:jc w:val="both"/>
              <w:rPr>
                <w:rFonts w:ascii="Times New Roman" w:hAnsi="Times New Roman" w:cs="Times New Roman"/>
                <w:sz w:val="20"/>
                <w:szCs w:val="20"/>
              </w:rPr>
            </w:pPr>
          </w:p>
        </w:tc>
        <w:tc>
          <w:tcPr>
            <w:tcW w:w="1920" w:type="dxa"/>
            <w:gridSpan w:val="5"/>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Особенности феодальных</w:t>
            </w:r>
            <w:r w:rsidR="008323D2">
              <w:rPr>
                <w:rFonts w:ascii="Times New Roman" w:hAnsi="Times New Roman" w:cs="Times New Roman"/>
                <w:sz w:val="20"/>
                <w:szCs w:val="20"/>
              </w:rPr>
              <w:t xml:space="preserve"> </w:t>
            </w:r>
            <w:r w:rsidR="008323D2">
              <w:rPr>
                <w:rFonts w:ascii="Times New Roman" w:hAnsi="Times New Roman" w:cs="Times New Roman"/>
                <w:sz w:val="20"/>
                <w:szCs w:val="20"/>
              </w:rPr>
              <w:lastRenderedPageBreak/>
              <w:t xml:space="preserve">отношений. Причину борьбы </w:t>
            </w:r>
          </w:p>
        </w:tc>
        <w:tc>
          <w:tcPr>
            <w:tcW w:w="1341" w:type="dxa"/>
            <w:gridSpan w:val="6"/>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Характеризовать ранний </w:t>
            </w:r>
            <w:r w:rsidRPr="00B40993">
              <w:rPr>
                <w:rFonts w:ascii="Times New Roman" w:hAnsi="Times New Roman" w:cs="Times New Roman"/>
                <w:sz w:val="20"/>
                <w:szCs w:val="20"/>
              </w:rPr>
              <w:lastRenderedPageBreak/>
              <w:t>феодали</w:t>
            </w:r>
            <w:r w:rsidR="008323D2">
              <w:rPr>
                <w:rFonts w:ascii="Times New Roman" w:hAnsi="Times New Roman" w:cs="Times New Roman"/>
                <w:sz w:val="20"/>
                <w:szCs w:val="20"/>
              </w:rPr>
              <w:t xml:space="preserve">зм как стадию </w:t>
            </w:r>
          </w:p>
        </w:tc>
        <w:tc>
          <w:tcPr>
            <w:tcW w:w="496" w:type="dxa"/>
            <w:tcBorders>
              <w:top w:val="single" w:sz="4" w:space="0" w:color="auto"/>
              <w:left w:val="single" w:sz="4" w:space="0" w:color="auto"/>
              <w:bottom w:val="single" w:sz="4" w:space="0" w:color="auto"/>
              <w:right w:val="single" w:sz="4" w:space="0" w:color="auto"/>
            </w:tcBorders>
            <w:hideMark/>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lastRenderedPageBreak/>
              <w:t>07.</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Рождение исламской цивилизации</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Социально-экономическое развитие Византии.Рас</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селение славян.</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Работа с картой.</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Самостоятельное выполнение заданий в рабочей тетради.</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Дискуссия по теме урока. </w:t>
            </w:r>
          </w:p>
        </w:tc>
        <w:tc>
          <w:tcPr>
            <w:tcW w:w="1905" w:type="dxa"/>
            <w:gridSpan w:val="4"/>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Признаки социального развития Византии и Европы.</w:t>
            </w:r>
          </w:p>
        </w:tc>
        <w:tc>
          <w:tcPr>
            <w:tcW w:w="1356" w:type="dxa"/>
            <w:gridSpan w:val="7"/>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Проводить сравнительный анализ в развитии европей-</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ских стран.</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08</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c>
          <w:tcPr>
            <w:tcW w:w="16192" w:type="dxa"/>
            <w:gridSpan w:val="25"/>
            <w:tcBorders>
              <w:top w:val="single" w:sz="4" w:space="0" w:color="auto"/>
              <w:left w:val="single" w:sz="4" w:space="0" w:color="auto"/>
              <w:bottom w:val="single" w:sz="4" w:space="0" w:color="auto"/>
              <w:right w:val="nil"/>
            </w:tcBorders>
          </w:tcPr>
          <w:p w:rsidR="00B44126" w:rsidRPr="00B40993" w:rsidRDefault="00B44126" w:rsidP="004C647D">
            <w:pPr>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13</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w:t>
            </w:r>
            <w:r>
              <w:rPr>
                <w:rFonts w:ascii="Times New Roman" w:hAnsi="Times New Roman" w:cs="Times New Roman"/>
                <w:sz w:val="20"/>
                <w:szCs w:val="20"/>
              </w:rPr>
              <w:t>Славяне в раннем средневековье</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Рост городов в Европе. Конфликт светской и духовной власти.Рыцарс</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кие ордена. </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Выполнение творческих работ.</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Беседа по вопросам параграфа.</w:t>
            </w:r>
          </w:p>
        </w:tc>
        <w:tc>
          <w:tcPr>
            <w:tcW w:w="1935" w:type="dxa"/>
            <w:gridSpan w:val="6"/>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в развитии Европы. Причины инквизиции.</w:t>
            </w:r>
          </w:p>
        </w:tc>
        <w:tc>
          <w:tcPr>
            <w:tcW w:w="1326" w:type="dxa"/>
            <w:gridSpan w:val="5"/>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Объяснятьсущность крестовых походов </w:t>
            </w:r>
          </w:p>
          <w:p w:rsidR="00B44126" w:rsidRPr="00B40993" w:rsidRDefault="00B44126" w:rsidP="004C647D">
            <w:pPr>
              <w:jc w:val="both"/>
              <w:rPr>
                <w:rFonts w:ascii="Times New Roman" w:hAnsi="Times New Roman" w:cs="Times New Roman"/>
                <w:sz w:val="20"/>
                <w:szCs w:val="20"/>
              </w:rPr>
            </w:pP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14</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14</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Образование древнерусского государства</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Усиление королевской власти.города и королевская властьВосточная Европа в 12 в.</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Систематизирование материала параграфа.</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Составление хронологических таблиц и схем.</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w:t>
            </w:r>
          </w:p>
        </w:tc>
        <w:tc>
          <w:tcPr>
            <w:tcW w:w="1935" w:type="dxa"/>
            <w:gridSpan w:val="6"/>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общественно политического развития стран Европы.</w:t>
            </w:r>
          </w:p>
        </w:tc>
        <w:tc>
          <w:tcPr>
            <w:tcW w:w="1326" w:type="dxa"/>
            <w:gridSpan w:val="5"/>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Проводить анализ историчес</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ких докумен</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тов</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15</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15</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2F2F90" w:rsidP="004C647D">
            <w:pPr>
              <w:jc w:val="both"/>
              <w:rPr>
                <w:rFonts w:ascii="Times New Roman" w:hAnsi="Times New Roman" w:cs="Times New Roman"/>
                <w:sz w:val="20"/>
                <w:szCs w:val="20"/>
              </w:rPr>
            </w:pPr>
            <w:r w:rsidRPr="00B40993">
              <w:rPr>
                <w:rFonts w:ascii="Times New Roman" w:hAnsi="Times New Roman" w:cs="Times New Roman"/>
                <w:sz w:val="20"/>
                <w:szCs w:val="20"/>
              </w:rPr>
              <w:t>Контрольная работа по теме «Европа и Азия в средние века»</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2F2F90"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w:t>
            </w:r>
            <w:r w:rsidR="002F2F90" w:rsidRPr="00B40993">
              <w:rPr>
                <w:rFonts w:ascii="Times New Roman" w:hAnsi="Times New Roman" w:cs="Times New Roman"/>
                <w:sz w:val="20"/>
                <w:szCs w:val="20"/>
              </w:rPr>
              <w:t xml:space="preserve"> Повтори</w:t>
            </w:r>
          </w:p>
          <w:p w:rsidR="00B44126" w:rsidRPr="00B40993" w:rsidRDefault="002F2F90" w:rsidP="004C647D">
            <w:pPr>
              <w:jc w:val="both"/>
              <w:rPr>
                <w:rFonts w:ascii="Times New Roman" w:hAnsi="Times New Roman" w:cs="Times New Roman"/>
                <w:sz w:val="20"/>
                <w:szCs w:val="20"/>
              </w:rPr>
            </w:pPr>
            <w:r w:rsidRPr="00B40993">
              <w:rPr>
                <w:rFonts w:ascii="Times New Roman" w:hAnsi="Times New Roman" w:cs="Times New Roman"/>
                <w:sz w:val="20"/>
                <w:szCs w:val="20"/>
              </w:rPr>
              <w:t>тельно-обобщающий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Китай до монгольских завоеваний.Ки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тай под властью монголов.</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.Составление устного журнала.</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Ролевые высказывания по  теме урока.</w:t>
            </w:r>
          </w:p>
        </w:tc>
        <w:tc>
          <w:tcPr>
            <w:tcW w:w="1935" w:type="dxa"/>
            <w:gridSpan w:val="6"/>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Признаки экономическо</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го развития государств Азии иЕвропы.</w:t>
            </w:r>
          </w:p>
        </w:tc>
        <w:tc>
          <w:tcPr>
            <w:tcW w:w="1326" w:type="dxa"/>
            <w:gridSpan w:val="5"/>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Объяснять основные направления в развитии государств Азии.</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21</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2F2F90" w:rsidP="004C647D">
            <w:pPr>
              <w:jc w:val="both"/>
              <w:rPr>
                <w:rFonts w:ascii="Times New Roman" w:hAnsi="Times New Roman" w:cs="Times New Roman"/>
                <w:sz w:val="20"/>
                <w:szCs w:val="20"/>
              </w:rPr>
            </w:pPr>
            <w:r>
              <w:rPr>
                <w:rFonts w:ascii="Times New Roman" w:hAnsi="Times New Roman" w:cs="Times New Roman"/>
                <w:sz w:val="20"/>
                <w:szCs w:val="20"/>
              </w:rPr>
              <w:t>К.Р.</w:t>
            </w: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16</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Социально-экономическое развитие Древней руси</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Крестовые походы.Столкновениецивилизаций.Последствия крестовых походов.</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Работа с картой.</w:t>
            </w:r>
          </w:p>
          <w:p w:rsidR="00B44126" w:rsidRPr="00B40993" w:rsidRDefault="00B44126" w:rsidP="004C647D">
            <w:pPr>
              <w:rPr>
                <w:rFonts w:ascii="Times New Roman" w:hAnsi="Times New Roman" w:cs="Times New Roman"/>
                <w:sz w:val="20"/>
                <w:szCs w:val="20"/>
              </w:rPr>
            </w:pP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Составление хронологических таблиц.</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общественных деятелей.</w:t>
            </w:r>
          </w:p>
        </w:tc>
        <w:tc>
          <w:tcPr>
            <w:tcW w:w="1935" w:type="dxa"/>
            <w:gridSpan w:val="6"/>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войн в Европе в средние века.</w:t>
            </w:r>
          </w:p>
        </w:tc>
        <w:tc>
          <w:tcPr>
            <w:tcW w:w="1326" w:type="dxa"/>
            <w:gridSpan w:val="5"/>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Работать с картой и документами.</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22</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17</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2F2F90" w:rsidP="004C647D">
            <w:pPr>
              <w:jc w:val="both"/>
              <w:rPr>
                <w:rFonts w:ascii="Times New Roman" w:hAnsi="Times New Roman" w:cs="Times New Roman"/>
                <w:sz w:val="20"/>
                <w:szCs w:val="20"/>
              </w:rPr>
            </w:pPr>
            <w:r>
              <w:rPr>
                <w:rFonts w:ascii="Times New Roman" w:hAnsi="Times New Roman" w:cs="Times New Roman"/>
                <w:sz w:val="20"/>
                <w:szCs w:val="20"/>
              </w:rPr>
              <w:t>Социально-экономическое развитие Древней руси</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Повтори</w:t>
            </w:r>
          </w:p>
          <w:p w:rsidR="00B44126" w:rsidRPr="00B40993" w:rsidRDefault="00B44126" w:rsidP="004C647D">
            <w:pPr>
              <w:jc w:val="both"/>
              <w:rPr>
                <w:rFonts w:ascii="Times New Roman" w:hAnsi="Times New Roman" w:cs="Times New Roman"/>
                <w:i/>
                <w:sz w:val="20"/>
                <w:szCs w:val="20"/>
              </w:rPr>
            </w:pPr>
            <w:r w:rsidRPr="00B40993">
              <w:rPr>
                <w:rFonts w:ascii="Times New Roman" w:hAnsi="Times New Roman" w:cs="Times New Roman"/>
                <w:sz w:val="20"/>
                <w:szCs w:val="20"/>
              </w:rPr>
              <w:t>тельно-обобщающий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Европа и Азия:сравнитнльный анализ. Развитие светской культуры .</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Самостоятельное формулирование собственных заключений.</w:t>
            </w:r>
          </w:p>
        </w:tc>
        <w:tc>
          <w:tcPr>
            <w:tcW w:w="1935" w:type="dxa"/>
            <w:gridSpan w:val="6"/>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духовной жизни в средние века.</w:t>
            </w:r>
          </w:p>
        </w:tc>
        <w:tc>
          <w:tcPr>
            <w:tcW w:w="1326" w:type="dxa"/>
            <w:gridSpan w:val="5"/>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Европу в период средних веков.</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05.11</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15910" w:type="dxa"/>
            <w:gridSpan w:val="24"/>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center"/>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18</w:t>
            </w:r>
          </w:p>
        </w:tc>
        <w:tc>
          <w:tcPr>
            <w:tcW w:w="1985" w:type="dxa"/>
            <w:gridSpan w:val="2"/>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Политическая раздробленность Руси</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Проблема периодизации новой истории.Кризис средневековой цивилиза</w:t>
            </w:r>
            <w:r w:rsidR="00BE30E2">
              <w:rPr>
                <w:rFonts w:ascii="Times New Roman" w:hAnsi="Times New Roman" w:cs="Times New Roman"/>
                <w:sz w:val="20"/>
                <w:szCs w:val="20"/>
              </w:rPr>
              <w:t>ции</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Систематизирование параграфа.</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Составление хронологических таблиц и схем.</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Работа с картой.</w:t>
            </w:r>
          </w:p>
        </w:tc>
        <w:tc>
          <w:tcPr>
            <w:tcW w:w="1980" w:type="dxa"/>
            <w:gridSpan w:val="8"/>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Основные причины перемен в Европе в новое время.</w:t>
            </w:r>
          </w:p>
        </w:tc>
        <w:tc>
          <w:tcPr>
            <w:tcW w:w="1281"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Проводить исторические параллели</w:t>
            </w:r>
          </w:p>
          <w:p w:rsidR="00B44126" w:rsidRPr="00B40993" w:rsidRDefault="00BE30E2" w:rsidP="004C647D">
            <w:pPr>
              <w:jc w:val="both"/>
              <w:rPr>
                <w:rFonts w:ascii="Times New Roman" w:hAnsi="Times New Roman" w:cs="Times New Roman"/>
                <w:sz w:val="20"/>
                <w:szCs w:val="20"/>
              </w:rPr>
            </w:pPr>
            <w:r>
              <w:rPr>
                <w:rFonts w:ascii="Times New Roman" w:hAnsi="Times New Roman" w:cs="Times New Roman"/>
                <w:sz w:val="20"/>
                <w:szCs w:val="20"/>
              </w:rPr>
              <w:t>между</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11</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lastRenderedPageBreak/>
              <w:t>19</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Культура Руси10-начала13 в</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Открытие Америки. Колонизация Америки. Итоги колониальной политики.</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дифференцирован</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ных заданий.</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w:t>
            </w:r>
          </w:p>
        </w:tc>
        <w:tc>
          <w:tcPr>
            <w:tcW w:w="1980" w:type="dxa"/>
            <w:gridSpan w:val="8"/>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географических открытий. Последствия завоевания Америки.</w:t>
            </w:r>
          </w:p>
        </w:tc>
        <w:tc>
          <w:tcPr>
            <w:tcW w:w="1281"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По карте опреде</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лять ход событий.</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12</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20</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ind w:left="708" w:hanging="708"/>
              <w:jc w:val="both"/>
              <w:rPr>
                <w:rFonts w:ascii="Times New Roman" w:hAnsi="Times New Roman" w:cs="Times New Roman"/>
                <w:sz w:val="20"/>
                <w:szCs w:val="20"/>
              </w:rPr>
            </w:pPr>
            <w:r>
              <w:rPr>
                <w:rFonts w:ascii="Times New Roman" w:hAnsi="Times New Roman" w:cs="Times New Roman"/>
                <w:sz w:val="20"/>
                <w:szCs w:val="20"/>
              </w:rPr>
              <w:t>Католический мир на подъеме</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Переход к мануфактурному производству.началореформации.контрреформация.</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итоги модернизации.</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Проведение сравнительного анализа</w:t>
            </w:r>
          </w:p>
          <w:p w:rsidR="00B44126" w:rsidRPr="00B40993" w:rsidRDefault="00B44126" w:rsidP="004C647D">
            <w:pPr>
              <w:jc w:val="both"/>
              <w:rPr>
                <w:rFonts w:ascii="Times New Roman" w:hAnsi="Times New Roman" w:cs="Times New Roman"/>
                <w:sz w:val="20"/>
                <w:szCs w:val="20"/>
              </w:rPr>
            </w:pP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исторических деятелей</w:t>
            </w:r>
          </w:p>
        </w:tc>
        <w:tc>
          <w:tcPr>
            <w:tcW w:w="1980" w:type="dxa"/>
            <w:gridSpan w:val="8"/>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признаки модернизации в западной  Европе.</w:t>
            </w:r>
          </w:p>
        </w:tc>
        <w:tc>
          <w:tcPr>
            <w:tcW w:w="1281"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факторы социально-экономического развития.</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18</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21</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 xml:space="preserve">Государства Азии в период европейского Средневековья </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Абсолютистские монархии в Европе.Тридца</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тилетняявойна.противоречия в Европе.в 17 веке.</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характеристики международных отношений.</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Систематизирование материала по теме.</w:t>
            </w:r>
          </w:p>
        </w:tc>
        <w:tc>
          <w:tcPr>
            <w:tcW w:w="1980" w:type="dxa"/>
            <w:gridSpan w:val="8"/>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Признаки абсолютизма и религиозных войн  в Европе.</w:t>
            </w:r>
          </w:p>
        </w:tc>
        <w:tc>
          <w:tcPr>
            <w:tcW w:w="1281"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Проводить характе</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ристикумеждуна</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родных отноше</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нийвропе</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19</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15910" w:type="dxa"/>
            <w:gridSpan w:val="24"/>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20"/>
                <w:szCs w:val="20"/>
              </w:rPr>
            </w:pPr>
          </w:p>
        </w:tc>
      </w:tr>
      <w:tr w:rsidR="00B44126" w:rsidRPr="00B40993" w:rsidTr="00D97255">
        <w:trPr>
          <w:gridAfter w:val="1"/>
          <w:wAfter w:w="282" w:type="dxa"/>
          <w:trHeight w:val="70"/>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22</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Монгольское нашествие на Русь</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Предпосылки и итоги буржуазных революций.Революция в Нидерландах.</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Ролевые высказывания по теме.</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tc>
        <w:tc>
          <w:tcPr>
            <w:tcW w:w="1980" w:type="dxa"/>
            <w:gridSpan w:val="8"/>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первой буржуазной революции в Европе.</w:t>
            </w:r>
          </w:p>
        </w:tc>
        <w:tc>
          <w:tcPr>
            <w:tcW w:w="1281"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Объяснять этапы становле</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ния капитализма. </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25</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23</w:t>
            </w:r>
            <w:r w:rsidRPr="00B40993">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Русь между востоком и западом</w:t>
            </w:r>
          </w:p>
        </w:tc>
        <w:tc>
          <w:tcPr>
            <w:tcW w:w="714"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Урок лекция.</w:t>
            </w:r>
          </w:p>
        </w:tc>
        <w:tc>
          <w:tcPr>
            <w:tcW w:w="1986"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Просветители Англии и Франции.просвещенный абсолютизм.</w:t>
            </w:r>
          </w:p>
        </w:tc>
        <w:tc>
          <w:tcPr>
            <w:tcW w:w="2549" w:type="dxa"/>
            <w:tcBorders>
              <w:top w:val="single" w:sz="4" w:space="0" w:color="auto"/>
              <w:left w:val="single" w:sz="4" w:space="0" w:color="auto"/>
              <w:bottom w:val="single" w:sz="4" w:space="0" w:color="auto"/>
              <w:right w:val="single" w:sz="4" w:space="0" w:color="auto"/>
            </w:tcBorders>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Составление хронологических таблиц.</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исторических деятелей.</w:t>
            </w:r>
          </w:p>
        </w:tc>
        <w:tc>
          <w:tcPr>
            <w:tcW w:w="1980" w:type="dxa"/>
            <w:gridSpan w:val="8"/>
            <w:tcBorders>
              <w:top w:val="single" w:sz="4" w:space="0" w:color="auto"/>
              <w:left w:val="single" w:sz="4" w:space="0" w:color="auto"/>
              <w:bottom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Признаки просвещенного </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абсолютизма в эпоху просвещения.</w:t>
            </w:r>
          </w:p>
        </w:tc>
        <w:tc>
          <w:tcPr>
            <w:tcW w:w="1281"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Объяснять основные направле</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нияпрсвеще</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ния в Европе.</w:t>
            </w:r>
          </w:p>
        </w:tc>
        <w:tc>
          <w:tcPr>
            <w:tcW w:w="496" w:type="dxa"/>
            <w:tcBorders>
              <w:top w:val="single" w:sz="4" w:space="0" w:color="auto"/>
              <w:left w:val="single" w:sz="4" w:space="0" w:color="auto"/>
              <w:bottom w:val="single" w:sz="4" w:space="0" w:color="auto"/>
              <w:right w:val="single" w:sz="4" w:space="0" w:color="auto"/>
            </w:tcBorders>
          </w:tcPr>
          <w:p w:rsidR="00B44126" w:rsidRPr="00B40993" w:rsidRDefault="00FC3BE3" w:rsidP="004C647D">
            <w:pPr>
              <w:rPr>
                <w:rFonts w:ascii="Times New Roman" w:hAnsi="Times New Roman" w:cs="Times New Roman"/>
                <w:sz w:val="20"/>
                <w:szCs w:val="20"/>
              </w:rPr>
            </w:pPr>
            <w:r>
              <w:rPr>
                <w:rFonts w:ascii="Times New Roman" w:hAnsi="Times New Roman" w:cs="Times New Roman"/>
                <w:sz w:val="20"/>
                <w:szCs w:val="20"/>
              </w:rPr>
              <w:t>26</w:t>
            </w:r>
          </w:p>
        </w:tc>
        <w:tc>
          <w:tcPr>
            <w:tcW w:w="1205" w:type="dxa"/>
            <w:gridSpan w:val="3"/>
            <w:tcBorders>
              <w:top w:val="single" w:sz="4" w:space="0" w:color="auto"/>
              <w:left w:val="single" w:sz="4" w:space="0" w:color="auto"/>
              <w:bottom w:val="single" w:sz="4" w:space="0" w:color="auto"/>
              <w:right w:val="single" w:sz="4" w:space="0" w:color="auto"/>
            </w:tcBorders>
          </w:tcPr>
          <w:p w:rsidR="00B44126" w:rsidRPr="00B40993" w:rsidRDefault="00B44126" w:rsidP="004C647D">
            <w:pPr>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24</w:t>
            </w:r>
            <w:r w:rsidRPr="00B40993">
              <w:rPr>
                <w:rFonts w:ascii="Times New Roman" w:hAnsi="Times New Roman" w:cs="Times New Roman"/>
                <w:sz w:val="20"/>
                <w:szCs w:val="20"/>
              </w:rPr>
              <w:t>.</w:t>
            </w:r>
          </w:p>
        </w:tc>
        <w:tc>
          <w:tcPr>
            <w:tcW w:w="1985" w:type="dxa"/>
            <w:gridSpan w:val="2"/>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Западная Европа в 14 – 15 в.</w:t>
            </w:r>
          </w:p>
        </w:tc>
        <w:tc>
          <w:tcPr>
            <w:tcW w:w="714"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Колонии Англии в Америке в18 веке.война за независимость в Америке.утверждение демократии в США.</w:t>
            </w:r>
          </w:p>
        </w:tc>
        <w:tc>
          <w:tcPr>
            <w:tcW w:w="254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Работа с интернет ресурсами.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учебником по теме урока.</w:t>
            </w:r>
          </w:p>
        </w:tc>
        <w:tc>
          <w:tcPr>
            <w:tcW w:w="1950" w:type="dxa"/>
            <w:gridSpan w:val="7"/>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войны за независимость в Америке и ее последствия.</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Ход военных действий.</w:t>
            </w:r>
          </w:p>
        </w:tc>
        <w:tc>
          <w:tcPr>
            <w:tcW w:w="1311" w:type="dxa"/>
            <w:gridSpan w:val="4"/>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Уметь давать характеристику боевым  действиям </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 ходе войны.</w:t>
            </w:r>
          </w:p>
        </w:tc>
        <w:tc>
          <w:tcPr>
            <w:tcW w:w="496" w:type="dxa"/>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02.12</w:t>
            </w:r>
          </w:p>
        </w:tc>
        <w:tc>
          <w:tcPr>
            <w:tcW w:w="1205" w:type="dxa"/>
            <w:gridSpan w:val="3"/>
          </w:tcPr>
          <w:p w:rsidR="00B44126" w:rsidRPr="00B40993" w:rsidRDefault="00B44126" w:rsidP="004C647D">
            <w:pPr>
              <w:jc w:val="both"/>
              <w:rPr>
                <w:rFonts w:ascii="Times New Roman" w:hAnsi="Times New Roman" w:cs="Times New Roman"/>
                <w:sz w:val="20"/>
                <w:szCs w:val="20"/>
              </w:rPr>
            </w:pPr>
          </w:p>
        </w:tc>
        <w:tc>
          <w:tcPr>
            <w:tcW w:w="1560" w:type="dxa"/>
            <w:gridSpan w:val="2"/>
          </w:tcPr>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735" w:type="dxa"/>
            <w:hideMark/>
          </w:tcPr>
          <w:p w:rsidR="00B44126" w:rsidRDefault="00B44126" w:rsidP="004C647D">
            <w:pPr>
              <w:jc w:val="center"/>
              <w:rPr>
                <w:rFonts w:ascii="Times New Roman" w:hAnsi="Times New Roman" w:cs="Times New Roman"/>
                <w:sz w:val="20"/>
                <w:szCs w:val="20"/>
              </w:rPr>
            </w:pPr>
            <w:r>
              <w:rPr>
                <w:rFonts w:ascii="Times New Roman" w:hAnsi="Times New Roman" w:cs="Times New Roman"/>
                <w:sz w:val="20"/>
                <w:szCs w:val="20"/>
              </w:rPr>
              <w:t>25</w:t>
            </w:r>
          </w:p>
        </w:tc>
        <w:tc>
          <w:tcPr>
            <w:tcW w:w="1985" w:type="dxa"/>
            <w:gridSpan w:val="2"/>
          </w:tcPr>
          <w:p w:rsidR="00B44126" w:rsidRDefault="00B44126" w:rsidP="004C647D">
            <w:pPr>
              <w:jc w:val="both"/>
              <w:rPr>
                <w:rFonts w:ascii="Times New Roman" w:hAnsi="Times New Roman" w:cs="Times New Roman"/>
                <w:sz w:val="20"/>
                <w:szCs w:val="20"/>
              </w:rPr>
            </w:pPr>
            <w:r>
              <w:rPr>
                <w:rFonts w:ascii="Times New Roman" w:hAnsi="Times New Roman" w:cs="Times New Roman"/>
                <w:sz w:val="20"/>
                <w:szCs w:val="20"/>
              </w:rPr>
              <w:t xml:space="preserve">Европейская </w:t>
            </w:r>
            <w:r>
              <w:rPr>
                <w:rFonts w:ascii="Times New Roman" w:hAnsi="Times New Roman" w:cs="Times New Roman"/>
                <w:sz w:val="20"/>
                <w:szCs w:val="20"/>
              </w:rPr>
              <w:lastRenderedPageBreak/>
              <w:t xml:space="preserve">культура наука техника в средние </w:t>
            </w:r>
          </w:p>
        </w:tc>
        <w:tc>
          <w:tcPr>
            <w:tcW w:w="714" w:type="dxa"/>
            <w:hideMark/>
          </w:tcPr>
          <w:p w:rsidR="00B44126" w:rsidRPr="00B40993" w:rsidRDefault="00B44126" w:rsidP="004C647D">
            <w:pPr>
              <w:jc w:val="both"/>
              <w:rPr>
                <w:rFonts w:ascii="Times New Roman" w:hAnsi="Times New Roman" w:cs="Times New Roman"/>
                <w:sz w:val="20"/>
                <w:szCs w:val="20"/>
              </w:rPr>
            </w:pPr>
          </w:p>
        </w:tc>
        <w:tc>
          <w:tcPr>
            <w:tcW w:w="141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Урок лекция</w:t>
            </w:r>
          </w:p>
        </w:tc>
        <w:tc>
          <w:tcPr>
            <w:tcW w:w="1986" w:type="dxa"/>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Просветители </w:t>
            </w:r>
            <w:r w:rsidRPr="00B40993">
              <w:rPr>
                <w:rFonts w:ascii="Times New Roman" w:hAnsi="Times New Roman" w:cs="Times New Roman"/>
                <w:sz w:val="20"/>
                <w:szCs w:val="20"/>
              </w:rPr>
              <w:lastRenderedPageBreak/>
              <w:t>Англии и Франции.</w:t>
            </w:r>
          </w:p>
        </w:tc>
        <w:tc>
          <w:tcPr>
            <w:tcW w:w="254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Работа с учебником по </w:t>
            </w:r>
            <w:r w:rsidRPr="00B40993">
              <w:rPr>
                <w:rFonts w:ascii="Times New Roman" w:hAnsi="Times New Roman" w:cs="Times New Roman"/>
                <w:sz w:val="20"/>
                <w:szCs w:val="20"/>
              </w:rPr>
              <w:lastRenderedPageBreak/>
              <w:t>теме урока.</w:t>
            </w:r>
          </w:p>
        </w:tc>
        <w:tc>
          <w:tcPr>
            <w:tcW w:w="1950" w:type="dxa"/>
            <w:gridSpan w:val="7"/>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Ход военных </w:t>
            </w:r>
            <w:r w:rsidRPr="00B40993">
              <w:rPr>
                <w:rFonts w:ascii="Times New Roman" w:hAnsi="Times New Roman" w:cs="Times New Roman"/>
                <w:sz w:val="20"/>
                <w:szCs w:val="20"/>
              </w:rPr>
              <w:lastRenderedPageBreak/>
              <w:t>действий.</w:t>
            </w:r>
          </w:p>
        </w:tc>
        <w:tc>
          <w:tcPr>
            <w:tcW w:w="1311" w:type="dxa"/>
            <w:gridSpan w:val="4"/>
          </w:tcPr>
          <w:p w:rsidR="00B44126" w:rsidRPr="00B40993" w:rsidRDefault="00B44126" w:rsidP="004C647D">
            <w:pPr>
              <w:jc w:val="both"/>
              <w:rPr>
                <w:rFonts w:ascii="Times New Roman" w:hAnsi="Times New Roman" w:cs="Times New Roman"/>
                <w:sz w:val="20"/>
                <w:szCs w:val="20"/>
              </w:rPr>
            </w:pPr>
          </w:p>
        </w:tc>
        <w:tc>
          <w:tcPr>
            <w:tcW w:w="496" w:type="dxa"/>
            <w:hideMark/>
          </w:tcPr>
          <w:p w:rsidR="00B44126" w:rsidRDefault="00FC3BE3" w:rsidP="004C647D">
            <w:pPr>
              <w:jc w:val="both"/>
              <w:rPr>
                <w:rFonts w:ascii="Times New Roman" w:hAnsi="Times New Roman" w:cs="Times New Roman"/>
                <w:sz w:val="20"/>
                <w:szCs w:val="20"/>
              </w:rPr>
            </w:pPr>
            <w:r>
              <w:rPr>
                <w:rFonts w:ascii="Times New Roman" w:hAnsi="Times New Roman" w:cs="Times New Roman"/>
                <w:sz w:val="20"/>
                <w:szCs w:val="20"/>
              </w:rPr>
              <w:t>03</w:t>
            </w:r>
          </w:p>
        </w:tc>
        <w:tc>
          <w:tcPr>
            <w:tcW w:w="1205" w:type="dxa"/>
            <w:gridSpan w:val="3"/>
          </w:tcPr>
          <w:p w:rsidR="00B44126" w:rsidRPr="00B40993" w:rsidRDefault="00B44126" w:rsidP="004C647D">
            <w:pPr>
              <w:jc w:val="both"/>
              <w:rPr>
                <w:rFonts w:ascii="Times New Roman" w:hAnsi="Times New Roman" w:cs="Times New Roman"/>
                <w:sz w:val="20"/>
                <w:szCs w:val="20"/>
              </w:rPr>
            </w:pPr>
          </w:p>
        </w:tc>
        <w:tc>
          <w:tcPr>
            <w:tcW w:w="1560" w:type="dxa"/>
            <w:gridSpan w:val="2"/>
          </w:tcPr>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15910" w:type="dxa"/>
            <w:gridSpan w:val="24"/>
            <w:hideMark/>
          </w:tcPr>
          <w:p w:rsidR="00B44126" w:rsidRPr="00B40993" w:rsidRDefault="00B44126" w:rsidP="004C647D">
            <w:pPr>
              <w:jc w:val="center"/>
              <w:rPr>
                <w:rFonts w:ascii="Times New Roman" w:hAnsi="Times New Roman" w:cs="Times New Roman"/>
                <w:sz w:val="20"/>
                <w:szCs w:val="20"/>
              </w:rPr>
            </w:pPr>
          </w:p>
        </w:tc>
      </w:tr>
      <w:tr w:rsidR="00B44126" w:rsidRPr="00B40993" w:rsidTr="00D97255">
        <w:trPr>
          <w:gridAfter w:val="1"/>
          <w:wAfter w:w="282" w:type="dxa"/>
        </w:trPr>
        <w:tc>
          <w:tcPr>
            <w:tcW w:w="742" w:type="dxa"/>
            <w:gridSpan w:val="2"/>
            <w:vMerge w:val="restart"/>
            <w:hideMark/>
          </w:tcPr>
          <w:p w:rsidR="00B44126" w:rsidRPr="00B40993" w:rsidRDefault="00B44126" w:rsidP="004C647D">
            <w:pPr>
              <w:rPr>
                <w:rFonts w:ascii="Times New Roman" w:hAnsi="Times New Roman" w:cs="Times New Roman"/>
                <w:sz w:val="20"/>
                <w:szCs w:val="20"/>
              </w:rPr>
            </w:pPr>
          </w:p>
          <w:p w:rsidR="00B44126" w:rsidRPr="00B40993" w:rsidRDefault="00B44126" w:rsidP="004C647D">
            <w:pPr>
              <w:jc w:val="center"/>
              <w:rPr>
                <w:rFonts w:ascii="Times New Roman" w:hAnsi="Times New Roman" w:cs="Times New Roman"/>
                <w:sz w:val="20"/>
                <w:szCs w:val="20"/>
              </w:rPr>
            </w:pPr>
          </w:p>
        </w:tc>
        <w:tc>
          <w:tcPr>
            <w:tcW w:w="1978" w:type="dxa"/>
            <w:vMerge w:val="restart"/>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Мир за пределами Европы в средние века</w:t>
            </w:r>
          </w:p>
        </w:tc>
        <w:tc>
          <w:tcPr>
            <w:tcW w:w="714" w:type="dxa"/>
            <w:vMerge w:val="restart"/>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p w:rsidR="00B44126" w:rsidRPr="00B40993" w:rsidRDefault="00B44126" w:rsidP="004C647D">
            <w:pPr>
              <w:jc w:val="both"/>
              <w:rPr>
                <w:rFonts w:ascii="Times New Roman" w:hAnsi="Times New Roman" w:cs="Times New Roman"/>
                <w:sz w:val="20"/>
                <w:szCs w:val="20"/>
              </w:rPr>
            </w:pPr>
          </w:p>
        </w:tc>
        <w:tc>
          <w:tcPr>
            <w:tcW w:w="1419" w:type="dxa"/>
            <w:vMerge w:val="restart"/>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p w:rsidR="00B44126" w:rsidRPr="00B40993" w:rsidRDefault="00B44126" w:rsidP="004C647D">
            <w:pPr>
              <w:jc w:val="both"/>
              <w:rPr>
                <w:rFonts w:ascii="Times New Roman" w:hAnsi="Times New Roman" w:cs="Times New Roman"/>
                <w:sz w:val="20"/>
                <w:szCs w:val="20"/>
              </w:rPr>
            </w:pPr>
          </w:p>
        </w:tc>
        <w:tc>
          <w:tcPr>
            <w:tcW w:w="1986" w:type="dxa"/>
            <w:vMerge w:val="restart"/>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Особенности развития Англии в эпоху про</w:t>
            </w:r>
            <w:r>
              <w:rPr>
                <w:rFonts w:ascii="Times New Roman" w:hAnsi="Times New Roman" w:cs="Times New Roman"/>
                <w:sz w:val="20"/>
                <w:szCs w:val="20"/>
              </w:rPr>
              <w:t>мышлен</w:t>
            </w:r>
          </w:p>
        </w:tc>
        <w:tc>
          <w:tcPr>
            <w:tcW w:w="2549" w:type="dxa"/>
            <w:vMerge w:val="restart"/>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Фронтальный опрос, выполнение дифференцирова</w:t>
            </w:r>
          </w:p>
        </w:tc>
        <w:tc>
          <w:tcPr>
            <w:tcW w:w="1935" w:type="dxa"/>
            <w:gridSpan w:val="6"/>
            <w:vMerge w:val="restart"/>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 знаки промышлен</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ного переворота </w:t>
            </w:r>
          </w:p>
        </w:tc>
        <w:tc>
          <w:tcPr>
            <w:tcW w:w="1326" w:type="dxa"/>
            <w:gridSpan w:val="5"/>
            <w:vMerge w:val="restart"/>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Давать характеристику </w:t>
            </w:r>
            <w:r>
              <w:rPr>
                <w:rFonts w:ascii="Times New Roman" w:hAnsi="Times New Roman" w:cs="Times New Roman"/>
                <w:sz w:val="20"/>
                <w:szCs w:val="20"/>
              </w:rPr>
              <w:t>развития</w:t>
            </w:r>
          </w:p>
          <w:p w:rsidR="00B44126" w:rsidRPr="00B40993" w:rsidRDefault="00B44126" w:rsidP="004C647D">
            <w:pPr>
              <w:jc w:val="both"/>
              <w:rPr>
                <w:rFonts w:ascii="Times New Roman" w:hAnsi="Times New Roman" w:cs="Times New Roman"/>
                <w:sz w:val="20"/>
                <w:szCs w:val="20"/>
              </w:rPr>
            </w:pPr>
          </w:p>
        </w:tc>
        <w:tc>
          <w:tcPr>
            <w:tcW w:w="496" w:type="dxa"/>
            <w:vMerge w:val="restart"/>
          </w:tcPr>
          <w:p w:rsidR="00B44126" w:rsidRPr="00B40993" w:rsidRDefault="00B44126" w:rsidP="004C647D">
            <w:pPr>
              <w:jc w:val="both"/>
              <w:rPr>
                <w:rFonts w:ascii="Times New Roman" w:hAnsi="Times New Roman" w:cs="Times New Roman"/>
                <w:sz w:val="20"/>
                <w:szCs w:val="20"/>
              </w:rPr>
            </w:pPr>
          </w:p>
        </w:tc>
        <w:tc>
          <w:tcPr>
            <w:tcW w:w="1205" w:type="dxa"/>
            <w:gridSpan w:val="3"/>
            <w:vMerge w:val="restart"/>
          </w:tcPr>
          <w:p w:rsidR="00B44126" w:rsidRPr="00B40993" w:rsidRDefault="00B44126" w:rsidP="004C647D">
            <w:pPr>
              <w:jc w:val="both"/>
              <w:rPr>
                <w:rFonts w:ascii="Times New Roman" w:hAnsi="Times New Roman" w:cs="Times New Roman"/>
                <w:sz w:val="20"/>
                <w:szCs w:val="20"/>
              </w:rPr>
            </w:pPr>
          </w:p>
        </w:tc>
        <w:tc>
          <w:tcPr>
            <w:tcW w:w="1560" w:type="dxa"/>
            <w:gridSpan w:val="2"/>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42" w:type="dxa"/>
            <w:gridSpan w:val="2"/>
            <w:vMerge/>
            <w:hideMark/>
          </w:tcPr>
          <w:p w:rsidR="00B44126" w:rsidRPr="00B40993" w:rsidRDefault="00B44126" w:rsidP="004C647D">
            <w:pPr>
              <w:jc w:val="center"/>
              <w:rPr>
                <w:rFonts w:ascii="Times New Roman" w:hAnsi="Times New Roman" w:cs="Times New Roman"/>
                <w:sz w:val="20"/>
                <w:szCs w:val="20"/>
              </w:rPr>
            </w:pPr>
          </w:p>
        </w:tc>
        <w:tc>
          <w:tcPr>
            <w:tcW w:w="1978" w:type="dxa"/>
            <w:vMerge/>
            <w:hideMark/>
          </w:tcPr>
          <w:p w:rsidR="00B44126" w:rsidRPr="00B40993" w:rsidRDefault="00B44126" w:rsidP="004C647D">
            <w:pPr>
              <w:jc w:val="both"/>
              <w:rPr>
                <w:rFonts w:ascii="Times New Roman" w:hAnsi="Times New Roman" w:cs="Times New Roman"/>
                <w:sz w:val="20"/>
                <w:szCs w:val="20"/>
              </w:rPr>
            </w:pPr>
          </w:p>
        </w:tc>
        <w:tc>
          <w:tcPr>
            <w:tcW w:w="714" w:type="dxa"/>
            <w:vMerge/>
            <w:hideMark/>
          </w:tcPr>
          <w:p w:rsidR="00B44126" w:rsidRPr="00B40993" w:rsidRDefault="00B44126" w:rsidP="004C647D">
            <w:pPr>
              <w:jc w:val="both"/>
              <w:rPr>
                <w:rFonts w:ascii="Times New Roman" w:hAnsi="Times New Roman" w:cs="Times New Roman"/>
                <w:sz w:val="20"/>
                <w:szCs w:val="20"/>
              </w:rPr>
            </w:pPr>
          </w:p>
        </w:tc>
        <w:tc>
          <w:tcPr>
            <w:tcW w:w="1419" w:type="dxa"/>
            <w:vMerge/>
            <w:hideMark/>
          </w:tcPr>
          <w:p w:rsidR="00B44126" w:rsidRPr="00B40993" w:rsidRDefault="00B44126" w:rsidP="004C647D">
            <w:pPr>
              <w:jc w:val="both"/>
              <w:rPr>
                <w:rFonts w:ascii="Times New Roman" w:hAnsi="Times New Roman" w:cs="Times New Roman"/>
                <w:sz w:val="20"/>
                <w:szCs w:val="20"/>
              </w:rPr>
            </w:pPr>
          </w:p>
        </w:tc>
        <w:tc>
          <w:tcPr>
            <w:tcW w:w="1986" w:type="dxa"/>
            <w:vMerge/>
            <w:hideMark/>
          </w:tcPr>
          <w:p w:rsidR="00B44126" w:rsidRPr="00B40993" w:rsidRDefault="00B44126" w:rsidP="004C647D">
            <w:pPr>
              <w:jc w:val="both"/>
              <w:rPr>
                <w:rFonts w:ascii="Times New Roman" w:hAnsi="Times New Roman" w:cs="Times New Roman"/>
                <w:sz w:val="20"/>
                <w:szCs w:val="20"/>
              </w:rPr>
            </w:pPr>
          </w:p>
        </w:tc>
        <w:tc>
          <w:tcPr>
            <w:tcW w:w="2549" w:type="dxa"/>
            <w:vMerge/>
            <w:hideMark/>
          </w:tcPr>
          <w:p w:rsidR="00B44126" w:rsidRPr="00B40993" w:rsidRDefault="00B44126" w:rsidP="004C647D">
            <w:pPr>
              <w:jc w:val="both"/>
              <w:rPr>
                <w:rFonts w:ascii="Times New Roman" w:hAnsi="Times New Roman" w:cs="Times New Roman"/>
                <w:sz w:val="20"/>
                <w:szCs w:val="20"/>
              </w:rPr>
            </w:pPr>
          </w:p>
        </w:tc>
        <w:tc>
          <w:tcPr>
            <w:tcW w:w="1935" w:type="dxa"/>
            <w:gridSpan w:val="6"/>
            <w:vMerge/>
          </w:tcPr>
          <w:p w:rsidR="00B44126" w:rsidRPr="00B40993" w:rsidRDefault="00B44126" w:rsidP="004C647D">
            <w:pPr>
              <w:jc w:val="both"/>
              <w:rPr>
                <w:rFonts w:ascii="Times New Roman" w:hAnsi="Times New Roman" w:cs="Times New Roman"/>
                <w:sz w:val="20"/>
                <w:szCs w:val="20"/>
              </w:rPr>
            </w:pPr>
          </w:p>
        </w:tc>
        <w:tc>
          <w:tcPr>
            <w:tcW w:w="1326" w:type="dxa"/>
            <w:gridSpan w:val="5"/>
            <w:vMerge/>
          </w:tcPr>
          <w:p w:rsidR="00B44126" w:rsidRPr="00B40993" w:rsidRDefault="00B44126" w:rsidP="004C647D">
            <w:pPr>
              <w:jc w:val="both"/>
              <w:rPr>
                <w:rFonts w:ascii="Times New Roman" w:hAnsi="Times New Roman" w:cs="Times New Roman"/>
                <w:sz w:val="20"/>
                <w:szCs w:val="20"/>
              </w:rPr>
            </w:pPr>
          </w:p>
        </w:tc>
        <w:tc>
          <w:tcPr>
            <w:tcW w:w="496" w:type="dxa"/>
            <w:vMerge/>
          </w:tcPr>
          <w:p w:rsidR="00B44126" w:rsidRPr="00B40993" w:rsidRDefault="00B44126" w:rsidP="004C647D">
            <w:pPr>
              <w:jc w:val="both"/>
              <w:rPr>
                <w:rFonts w:ascii="Times New Roman" w:hAnsi="Times New Roman" w:cs="Times New Roman"/>
                <w:sz w:val="20"/>
                <w:szCs w:val="20"/>
              </w:rPr>
            </w:pPr>
          </w:p>
        </w:tc>
        <w:tc>
          <w:tcPr>
            <w:tcW w:w="1205" w:type="dxa"/>
            <w:gridSpan w:val="3"/>
            <w:vMerge/>
          </w:tcPr>
          <w:p w:rsidR="00B44126" w:rsidRPr="00B40993" w:rsidRDefault="00B44126" w:rsidP="004C647D">
            <w:pPr>
              <w:jc w:val="both"/>
              <w:rPr>
                <w:rFonts w:ascii="Times New Roman" w:hAnsi="Times New Roman" w:cs="Times New Roman"/>
                <w:sz w:val="20"/>
                <w:szCs w:val="20"/>
              </w:rPr>
            </w:pPr>
          </w:p>
        </w:tc>
        <w:tc>
          <w:tcPr>
            <w:tcW w:w="1560" w:type="dxa"/>
            <w:gridSpan w:val="2"/>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42" w:type="dxa"/>
            <w:gridSpan w:val="2"/>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26</w:t>
            </w:r>
            <w:r w:rsidRPr="00B40993">
              <w:rPr>
                <w:rFonts w:ascii="Times New Roman" w:hAnsi="Times New Roman" w:cs="Times New Roman"/>
                <w:sz w:val="20"/>
                <w:szCs w:val="20"/>
              </w:rPr>
              <w:t>.</w:t>
            </w:r>
          </w:p>
        </w:tc>
        <w:tc>
          <w:tcPr>
            <w:tcW w:w="1978" w:type="dxa"/>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Возвышение русских центров</w:t>
            </w:r>
          </w:p>
        </w:tc>
        <w:tc>
          <w:tcPr>
            <w:tcW w:w="714" w:type="dxa"/>
            <w:hideMark/>
          </w:tcPr>
          <w:p w:rsidR="00B44126" w:rsidRPr="00B40993" w:rsidRDefault="00B44126" w:rsidP="004C647D">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Либерализм в 19 веке.консервативнаяидеология.утопический социализм.</w:t>
            </w:r>
          </w:p>
        </w:tc>
        <w:tc>
          <w:tcPr>
            <w:tcW w:w="254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Проведение сравнительного анализа</w:t>
            </w:r>
          </w:p>
          <w:p w:rsidR="00B44126" w:rsidRPr="00B40993" w:rsidRDefault="00B44126" w:rsidP="004C647D">
            <w:pPr>
              <w:jc w:val="both"/>
              <w:rPr>
                <w:rFonts w:ascii="Times New Roman" w:hAnsi="Times New Roman" w:cs="Times New Roman"/>
                <w:sz w:val="20"/>
                <w:szCs w:val="20"/>
              </w:rPr>
            </w:pP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исторических деятелей</w:t>
            </w:r>
          </w:p>
        </w:tc>
        <w:tc>
          <w:tcPr>
            <w:tcW w:w="1935" w:type="dxa"/>
            <w:gridSpan w:val="6"/>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политичесого развития стран Европы.</w:t>
            </w:r>
          </w:p>
        </w:tc>
        <w:tc>
          <w:tcPr>
            <w:tcW w:w="1326" w:type="dxa"/>
            <w:gridSpan w:val="5"/>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Уметь составлять и представ</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лять устные доклады.</w:t>
            </w:r>
          </w:p>
        </w:tc>
        <w:tc>
          <w:tcPr>
            <w:tcW w:w="496" w:type="dxa"/>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09</w:t>
            </w:r>
          </w:p>
        </w:tc>
        <w:tc>
          <w:tcPr>
            <w:tcW w:w="1205" w:type="dxa"/>
            <w:gridSpan w:val="3"/>
          </w:tcPr>
          <w:p w:rsidR="00B44126" w:rsidRPr="00B40993" w:rsidRDefault="00B44126" w:rsidP="004C647D">
            <w:pPr>
              <w:jc w:val="both"/>
              <w:rPr>
                <w:rFonts w:ascii="Times New Roman" w:hAnsi="Times New Roman" w:cs="Times New Roman"/>
                <w:sz w:val="20"/>
                <w:szCs w:val="20"/>
              </w:rPr>
            </w:pPr>
          </w:p>
        </w:tc>
        <w:tc>
          <w:tcPr>
            <w:tcW w:w="1560" w:type="dxa"/>
            <w:gridSpan w:val="2"/>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42" w:type="dxa"/>
            <w:gridSpan w:val="2"/>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27</w:t>
            </w:r>
            <w:r w:rsidRPr="00B40993">
              <w:rPr>
                <w:rFonts w:ascii="Times New Roman" w:hAnsi="Times New Roman" w:cs="Times New Roman"/>
                <w:sz w:val="20"/>
                <w:szCs w:val="20"/>
              </w:rPr>
              <w:t>.</w:t>
            </w:r>
          </w:p>
        </w:tc>
        <w:tc>
          <w:tcPr>
            <w:tcW w:w="1978"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w:t>
            </w:r>
            <w:r>
              <w:rPr>
                <w:rFonts w:ascii="Times New Roman" w:hAnsi="Times New Roman" w:cs="Times New Roman"/>
                <w:sz w:val="20"/>
                <w:szCs w:val="20"/>
              </w:rPr>
              <w:t>Эпоха Куликовской битвы</w:t>
            </w:r>
          </w:p>
        </w:tc>
        <w:tc>
          <w:tcPr>
            <w:tcW w:w="714"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Урок изучения нового материала</w:t>
            </w:r>
          </w:p>
        </w:tc>
        <w:tc>
          <w:tcPr>
            <w:tcW w:w="1986" w:type="dxa"/>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Развитие естественно –научных знаний. Литература 18-19 веков.</w:t>
            </w:r>
          </w:p>
        </w:tc>
        <w:tc>
          <w:tcPr>
            <w:tcW w:w="254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исторических деятелей.</w:t>
            </w:r>
          </w:p>
        </w:tc>
        <w:tc>
          <w:tcPr>
            <w:tcW w:w="1935" w:type="dxa"/>
            <w:gridSpan w:val="6"/>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в науке и искусстве 18-19 веков.</w:t>
            </w:r>
          </w:p>
        </w:tc>
        <w:tc>
          <w:tcPr>
            <w:tcW w:w="1326" w:type="dxa"/>
            <w:gridSpan w:val="5"/>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Проводить сравни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тельный</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 анализ докумен</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тов</w:t>
            </w:r>
          </w:p>
        </w:tc>
        <w:tc>
          <w:tcPr>
            <w:tcW w:w="496" w:type="dxa"/>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10</w:t>
            </w:r>
          </w:p>
        </w:tc>
        <w:tc>
          <w:tcPr>
            <w:tcW w:w="1205" w:type="dxa"/>
            <w:gridSpan w:val="3"/>
          </w:tcPr>
          <w:p w:rsidR="00B44126" w:rsidRPr="00B40993" w:rsidRDefault="00B44126" w:rsidP="004C647D">
            <w:pPr>
              <w:jc w:val="both"/>
              <w:rPr>
                <w:rFonts w:ascii="Times New Roman" w:hAnsi="Times New Roman" w:cs="Times New Roman"/>
                <w:sz w:val="20"/>
                <w:szCs w:val="20"/>
              </w:rPr>
            </w:pPr>
          </w:p>
        </w:tc>
        <w:tc>
          <w:tcPr>
            <w:tcW w:w="1560" w:type="dxa"/>
            <w:gridSpan w:val="2"/>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42" w:type="dxa"/>
            <w:gridSpan w:val="2"/>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28</w:t>
            </w:r>
            <w:r w:rsidRPr="00B40993">
              <w:rPr>
                <w:rFonts w:ascii="Times New Roman" w:hAnsi="Times New Roman" w:cs="Times New Roman"/>
                <w:sz w:val="20"/>
                <w:szCs w:val="20"/>
              </w:rPr>
              <w:t>.</w:t>
            </w:r>
          </w:p>
        </w:tc>
        <w:tc>
          <w:tcPr>
            <w:tcW w:w="1978" w:type="dxa"/>
            <w:hideMark/>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Междуусобная война на Руси</w:t>
            </w:r>
          </w:p>
        </w:tc>
        <w:tc>
          <w:tcPr>
            <w:tcW w:w="714"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Преграды на пути модернизации. Начало промышленного переворота во Франции.</w:t>
            </w:r>
          </w:p>
        </w:tc>
        <w:tc>
          <w:tcPr>
            <w:tcW w:w="2549"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 Составление характеристик исторических деятелей</w:t>
            </w:r>
          </w:p>
        </w:tc>
        <w:tc>
          <w:tcPr>
            <w:tcW w:w="1935" w:type="dxa"/>
            <w:gridSpan w:val="6"/>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в развитии  стран Европы в промышлен</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ный период</w:t>
            </w:r>
          </w:p>
        </w:tc>
        <w:tc>
          <w:tcPr>
            <w:tcW w:w="1326" w:type="dxa"/>
            <w:gridSpan w:val="5"/>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Давать характеристику и оценку  историчес</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ким личностям.</w:t>
            </w:r>
          </w:p>
        </w:tc>
        <w:tc>
          <w:tcPr>
            <w:tcW w:w="496" w:type="dxa"/>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16</w:t>
            </w:r>
          </w:p>
        </w:tc>
        <w:tc>
          <w:tcPr>
            <w:tcW w:w="1205" w:type="dxa"/>
            <w:gridSpan w:val="3"/>
          </w:tcPr>
          <w:p w:rsidR="00B44126" w:rsidRPr="00B40993" w:rsidRDefault="00B44126" w:rsidP="004C647D">
            <w:pPr>
              <w:jc w:val="both"/>
              <w:rPr>
                <w:rFonts w:ascii="Times New Roman" w:hAnsi="Times New Roman" w:cs="Times New Roman"/>
                <w:sz w:val="20"/>
                <w:szCs w:val="20"/>
              </w:rPr>
            </w:pPr>
          </w:p>
        </w:tc>
        <w:tc>
          <w:tcPr>
            <w:tcW w:w="1560" w:type="dxa"/>
            <w:gridSpan w:val="2"/>
          </w:tcPr>
          <w:p w:rsidR="00B44126" w:rsidRPr="00B40993" w:rsidRDefault="00B44126" w:rsidP="004C647D">
            <w:pPr>
              <w:jc w:val="both"/>
              <w:rPr>
                <w:rFonts w:ascii="Times New Roman" w:hAnsi="Times New Roman" w:cs="Times New Roman"/>
                <w:sz w:val="20"/>
                <w:szCs w:val="20"/>
              </w:rPr>
            </w:pPr>
          </w:p>
        </w:tc>
      </w:tr>
      <w:tr w:rsidR="00B44126" w:rsidRPr="00B40993" w:rsidTr="004C647D">
        <w:trPr>
          <w:gridAfter w:val="1"/>
          <w:wAfter w:w="282" w:type="dxa"/>
        </w:trPr>
        <w:tc>
          <w:tcPr>
            <w:tcW w:w="15910" w:type="dxa"/>
            <w:gridSpan w:val="24"/>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Раздел 4.   Россия и мир на рубеже нового времени. 12 часов.</w:t>
            </w:r>
          </w:p>
        </w:tc>
      </w:tr>
      <w:tr w:rsidR="00B44126" w:rsidRPr="00B40993" w:rsidTr="00D97255">
        <w:trPr>
          <w:gridAfter w:val="1"/>
          <w:wAfter w:w="282" w:type="dxa"/>
        </w:trPr>
        <w:tc>
          <w:tcPr>
            <w:tcW w:w="735" w:type="dxa"/>
            <w:vMerge w:val="restart"/>
            <w:hideMark/>
          </w:tcPr>
          <w:p w:rsidR="00B44126" w:rsidRPr="00B40993" w:rsidRDefault="00B44126" w:rsidP="004C647D">
            <w:pPr>
              <w:jc w:val="center"/>
              <w:rPr>
                <w:rFonts w:ascii="Times New Roman" w:hAnsi="Times New Roman" w:cs="Times New Roman"/>
                <w:sz w:val="20"/>
                <w:szCs w:val="20"/>
              </w:rPr>
            </w:pPr>
            <w:r>
              <w:rPr>
                <w:rFonts w:ascii="Times New Roman" w:hAnsi="Times New Roman" w:cs="Times New Roman"/>
                <w:sz w:val="20"/>
                <w:szCs w:val="20"/>
              </w:rPr>
              <w:t>29</w:t>
            </w:r>
            <w:r w:rsidRPr="00B40993">
              <w:rPr>
                <w:rFonts w:ascii="Times New Roman" w:hAnsi="Times New Roman" w:cs="Times New Roman"/>
                <w:sz w:val="20"/>
                <w:szCs w:val="20"/>
              </w:rPr>
              <w:t>.</w:t>
            </w:r>
          </w:p>
        </w:tc>
        <w:tc>
          <w:tcPr>
            <w:tcW w:w="1985" w:type="dxa"/>
            <w:gridSpan w:val="2"/>
            <w:vMerge w:val="restart"/>
          </w:tcPr>
          <w:p w:rsidR="00B44126" w:rsidRPr="00B40993" w:rsidRDefault="00B44126" w:rsidP="004C647D">
            <w:pPr>
              <w:jc w:val="both"/>
              <w:rPr>
                <w:rFonts w:ascii="Times New Roman" w:hAnsi="Times New Roman" w:cs="Times New Roman"/>
                <w:sz w:val="20"/>
                <w:szCs w:val="20"/>
              </w:rPr>
            </w:pPr>
            <w:r>
              <w:rPr>
                <w:rFonts w:ascii="Times New Roman" w:hAnsi="Times New Roman" w:cs="Times New Roman"/>
                <w:sz w:val="20"/>
                <w:szCs w:val="20"/>
              </w:rPr>
              <w:t>На заре новой эпохе</w:t>
            </w:r>
          </w:p>
        </w:tc>
        <w:tc>
          <w:tcPr>
            <w:tcW w:w="714" w:type="dxa"/>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vMerge w:val="restart"/>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1986" w:type="dxa"/>
            <w:vMerge w:val="restart"/>
            <w:hideMark/>
          </w:tcPr>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Ослабление османской империи.Британское завоевание  Индии.Китай и самоизоляция.</w:t>
            </w:r>
          </w:p>
          <w:p w:rsidR="00B44126" w:rsidRPr="00B40993" w:rsidRDefault="00B44126" w:rsidP="004C647D">
            <w:pPr>
              <w:rPr>
                <w:rFonts w:ascii="Times New Roman" w:hAnsi="Times New Roman" w:cs="Times New Roman"/>
                <w:sz w:val="20"/>
                <w:szCs w:val="20"/>
              </w:rPr>
            </w:pPr>
            <w:r w:rsidRPr="00B40993">
              <w:rPr>
                <w:rFonts w:ascii="Times New Roman" w:hAnsi="Times New Roman" w:cs="Times New Roman"/>
                <w:sz w:val="20"/>
                <w:szCs w:val="20"/>
              </w:rPr>
              <w:t xml:space="preserve">Восточный вопрос и Крымская война.Индия под </w:t>
            </w:r>
            <w:r>
              <w:rPr>
                <w:rFonts w:ascii="Times New Roman" w:hAnsi="Times New Roman" w:cs="Times New Roman"/>
                <w:sz w:val="20"/>
                <w:szCs w:val="20"/>
              </w:rPr>
              <w:t>,</w:t>
            </w:r>
          </w:p>
        </w:tc>
        <w:tc>
          <w:tcPr>
            <w:tcW w:w="2549" w:type="dxa"/>
            <w:vMerge w:val="restart"/>
            <w:hideMark/>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Фронтальный опрос, выполнение дифференцирован</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ных заданий.</w:t>
            </w:r>
          </w:p>
          <w:p w:rsidR="00B44126" w:rsidRPr="00B40993" w:rsidRDefault="00B44126" w:rsidP="004C647D">
            <w:pPr>
              <w:jc w:val="both"/>
              <w:rPr>
                <w:rFonts w:ascii="Times New Roman" w:hAnsi="Times New Roman" w:cs="Times New Roman"/>
                <w:sz w:val="20"/>
                <w:szCs w:val="20"/>
              </w:rPr>
            </w:pP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 с дополнительной исторической литературой.</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 xml:space="preserve">Проведение </w:t>
            </w:r>
            <w:r>
              <w:rPr>
                <w:rFonts w:ascii="Times New Roman" w:hAnsi="Times New Roman" w:cs="Times New Roman"/>
                <w:sz w:val="20"/>
                <w:szCs w:val="20"/>
              </w:rPr>
              <w:t>,</w:t>
            </w:r>
          </w:p>
        </w:tc>
        <w:tc>
          <w:tcPr>
            <w:tcW w:w="1995" w:type="dxa"/>
            <w:gridSpan w:val="9"/>
            <w:vMerge w:val="restart"/>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наступления колониальной системы.</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Причины кризиса «Традицион</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ного общества»</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в странах Востока.</w:t>
            </w:r>
          </w:p>
        </w:tc>
        <w:tc>
          <w:tcPr>
            <w:tcW w:w="1266" w:type="dxa"/>
            <w:gridSpan w:val="2"/>
            <w:vMerge w:val="restart"/>
          </w:tcPr>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систему коллониализма.</w:t>
            </w:r>
          </w:p>
          <w:p w:rsidR="00B44126" w:rsidRPr="00B40993" w:rsidRDefault="00B44126" w:rsidP="004C647D">
            <w:pPr>
              <w:jc w:val="both"/>
              <w:rPr>
                <w:rFonts w:ascii="Times New Roman" w:hAnsi="Times New Roman" w:cs="Times New Roman"/>
                <w:sz w:val="20"/>
                <w:szCs w:val="20"/>
              </w:rPr>
            </w:pPr>
            <w:r w:rsidRPr="00B40993">
              <w:rPr>
                <w:rFonts w:ascii="Times New Roman" w:hAnsi="Times New Roman" w:cs="Times New Roman"/>
                <w:sz w:val="20"/>
                <w:szCs w:val="20"/>
              </w:rPr>
              <w:t>Работать с историческими  документа</w:t>
            </w:r>
            <w:r>
              <w:rPr>
                <w:rFonts w:ascii="Times New Roman" w:hAnsi="Times New Roman" w:cs="Times New Roman"/>
                <w:sz w:val="20"/>
                <w:szCs w:val="20"/>
              </w:rPr>
              <w:t>м</w:t>
            </w:r>
          </w:p>
        </w:tc>
        <w:tc>
          <w:tcPr>
            <w:tcW w:w="496" w:type="dxa"/>
            <w:vMerge w:val="restart"/>
          </w:tcPr>
          <w:p w:rsidR="00B44126" w:rsidRPr="00B40993" w:rsidRDefault="00FC3BE3" w:rsidP="004C647D">
            <w:pPr>
              <w:jc w:val="both"/>
              <w:rPr>
                <w:rFonts w:ascii="Times New Roman" w:hAnsi="Times New Roman" w:cs="Times New Roman"/>
                <w:sz w:val="20"/>
                <w:szCs w:val="20"/>
              </w:rPr>
            </w:pPr>
            <w:r>
              <w:rPr>
                <w:rFonts w:ascii="Times New Roman" w:hAnsi="Times New Roman" w:cs="Times New Roman"/>
                <w:sz w:val="20"/>
                <w:szCs w:val="20"/>
              </w:rPr>
              <w:t>17</w:t>
            </w:r>
          </w:p>
        </w:tc>
        <w:tc>
          <w:tcPr>
            <w:tcW w:w="1205" w:type="dxa"/>
            <w:gridSpan w:val="3"/>
            <w:vMerge w:val="restart"/>
          </w:tcPr>
          <w:p w:rsidR="00B44126" w:rsidRPr="00B40993" w:rsidRDefault="00B44126" w:rsidP="004C647D">
            <w:pPr>
              <w:jc w:val="both"/>
              <w:rPr>
                <w:rFonts w:ascii="Times New Roman" w:hAnsi="Times New Roman" w:cs="Times New Roman"/>
                <w:sz w:val="20"/>
                <w:szCs w:val="20"/>
              </w:rPr>
            </w:pPr>
          </w:p>
        </w:tc>
        <w:tc>
          <w:tcPr>
            <w:tcW w:w="1560" w:type="dxa"/>
            <w:gridSpan w:val="2"/>
            <w:vMerge w:val="restart"/>
          </w:tcPr>
          <w:p w:rsidR="00B44126" w:rsidRPr="00B40993" w:rsidRDefault="00B44126" w:rsidP="004C647D">
            <w:pPr>
              <w:jc w:val="both"/>
              <w:rPr>
                <w:rFonts w:ascii="Times New Roman" w:hAnsi="Times New Roman" w:cs="Times New Roman"/>
                <w:sz w:val="20"/>
                <w:szCs w:val="20"/>
              </w:rPr>
            </w:pPr>
          </w:p>
        </w:tc>
      </w:tr>
      <w:tr w:rsidR="00B44126" w:rsidRPr="00B40993" w:rsidTr="00D97255">
        <w:trPr>
          <w:gridAfter w:val="1"/>
          <w:wAfter w:w="282" w:type="dxa"/>
        </w:trPr>
        <w:tc>
          <w:tcPr>
            <w:tcW w:w="735" w:type="dxa"/>
            <w:vMerge/>
            <w:hideMark/>
          </w:tcPr>
          <w:p w:rsidR="00B44126" w:rsidRPr="00B40993" w:rsidRDefault="00B44126" w:rsidP="004C647D">
            <w:pPr>
              <w:jc w:val="center"/>
              <w:rPr>
                <w:rFonts w:ascii="Times New Roman" w:hAnsi="Times New Roman" w:cs="Times New Roman"/>
                <w:sz w:val="20"/>
                <w:szCs w:val="20"/>
              </w:rPr>
            </w:pPr>
          </w:p>
        </w:tc>
        <w:tc>
          <w:tcPr>
            <w:tcW w:w="1985" w:type="dxa"/>
            <w:gridSpan w:val="2"/>
            <w:vMerge/>
            <w:hideMark/>
          </w:tcPr>
          <w:p w:rsidR="00B44126" w:rsidRPr="00B40993" w:rsidRDefault="00B44126" w:rsidP="004C647D">
            <w:pPr>
              <w:jc w:val="both"/>
              <w:rPr>
                <w:rFonts w:ascii="Times New Roman" w:hAnsi="Times New Roman" w:cs="Times New Roman"/>
                <w:sz w:val="20"/>
                <w:szCs w:val="20"/>
              </w:rPr>
            </w:pPr>
          </w:p>
        </w:tc>
        <w:tc>
          <w:tcPr>
            <w:tcW w:w="714" w:type="dxa"/>
            <w:hideMark/>
          </w:tcPr>
          <w:p w:rsidR="00B44126" w:rsidRPr="00B40993" w:rsidRDefault="00B44126" w:rsidP="004C647D">
            <w:pPr>
              <w:jc w:val="both"/>
              <w:rPr>
                <w:rFonts w:ascii="Times New Roman" w:hAnsi="Times New Roman" w:cs="Times New Roman"/>
                <w:sz w:val="20"/>
                <w:szCs w:val="20"/>
              </w:rPr>
            </w:pPr>
          </w:p>
        </w:tc>
        <w:tc>
          <w:tcPr>
            <w:tcW w:w="1419" w:type="dxa"/>
            <w:vMerge/>
            <w:hideMark/>
          </w:tcPr>
          <w:p w:rsidR="00B44126" w:rsidRPr="00B40993" w:rsidRDefault="00B44126" w:rsidP="004C647D">
            <w:pPr>
              <w:jc w:val="both"/>
              <w:rPr>
                <w:rFonts w:ascii="Times New Roman" w:hAnsi="Times New Roman" w:cs="Times New Roman"/>
                <w:sz w:val="20"/>
                <w:szCs w:val="20"/>
              </w:rPr>
            </w:pPr>
          </w:p>
        </w:tc>
        <w:tc>
          <w:tcPr>
            <w:tcW w:w="1986" w:type="dxa"/>
            <w:vMerge/>
            <w:hideMark/>
          </w:tcPr>
          <w:p w:rsidR="00B44126" w:rsidRPr="00B40993" w:rsidRDefault="00B44126" w:rsidP="004C647D">
            <w:pPr>
              <w:rPr>
                <w:rFonts w:ascii="Times New Roman" w:hAnsi="Times New Roman" w:cs="Times New Roman"/>
                <w:sz w:val="20"/>
                <w:szCs w:val="20"/>
              </w:rPr>
            </w:pPr>
          </w:p>
        </w:tc>
        <w:tc>
          <w:tcPr>
            <w:tcW w:w="2549" w:type="dxa"/>
            <w:vMerge/>
            <w:hideMark/>
          </w:tcPr>
          <w:p w:rsidR="00B44126" w:rsidRPr="00B40993" w:rsidRDefault="00B44126" w:rsidP="004C647D">
            <w:pPr>
              <w:jc w:val="both"/>
              <w:rPr>
                <w:rFonts w:ascii="Times New Roman" w:hAnsi="Times New Roman" w:cs="Times New Roman"/>
                <w:sz w:val="20"/>
                <w:szCs w:val="20"/>
              </w:rPr>
            </w:pPr>
          </w:p>
        </w:tc>
        <w:tc>
          <w:tcPr>
            <w:tcW w:w="1995" w:type="dxa"/>
            <w:gridSpan w:val="9"/>
            <w:vMerge/>
          </w:tcPr>
          <w:p w:rsidR="00B44126" w:rsidRPr="00B40993" w:rsidRDefault="00B44126" w:rsidP="004C647D">
            <w:pPr>
              <w:jc w:val="both"/>
              <w:rPr>
                <w:rFonts w:ascii="Times New Roman" w:hAnsi="Times New Roman" w:cs="Times New Roman"/>
                <w:sz w:val="20"/>
                <w:szCs w:val="20"/>
              </w:rPr>
            </w:pPr>
          </w:p>
        </w:tc>
        <w:tc>
          <w:tcPr>
            <w:tcW w:w="1266" w:type="dxa"/>
            <w:gridSpan w:val="2"/>
            <w:vMerge/>
          </w:tcPr>
          <w:p w:rsidR="00B44126" w:rsidRPr="00B40993" w:rsidRDefault="00B44126" w:rsidP="004C647D">
            <w:pPr>
              <w:jc w:val="both"/>
              <w:rPr>
                <w:rFonts w:ascii="Times New Roman" w:hAnsi="Times New Roman" w:cs="Times New Roman"/>
                <w:sz w:val="20"/>
                <w:szCs w:val="20"/>
              </w:rPr>
            </w:pPr>
          </w:p>
        </w:tc>
        <w:tc>
          <w:tcPr>
            <w:tcW w:w="496" w:type="dxa"/>
            <w:vMerge/>
          </w:tcPr>
          <w:p w:rsidR="00B44126" w:rsidRPr="00B40993" w:rsidRDefault="00B44126" w:rsidP="004C647D">
            <w:pPr>
              <w:jc w:val="both"/>
              <w:rPr>
                <w:rFonts w:ascii="Times New Roman" w:hAnsi="Times New Roman" w:cs="Times New Roman"/>
                <w:sz w:val="20"/>
                <w:szCs w:val="20"/>
              </w:rPr>
            </w:pPr>
          </w:p>
        </w:tc>
        <w:tc>
          <w:tcPr>
            <w:tcW w:w="1205" w:type="dxa"/>
            <w:gridSpan w:val="3"/>
            <w:vMerge/>
          </w:tcPr>
          <w:p w:rsidR="00B44126" w:rsidRPr="00B40993" w:rsidRDefault="00B44126" w:rsidP="004C647D">
            <w:pPr>
              <w:jc w:val="both"/>
              <w:rPr>
                <w:rFonts w:ascii="Times New Roman" w:hAnsi="Times New Roman" w:cs="Times New Roman"/>
                <w:sz w:val="20"/>
                <w:szCs w:val="20"/>
              </w:rPr>
            </w:pPr>
          </w:p>
        </w:tc>
        <w:tc>
          <w:tcPr>
            <w:tcW w:w="1560" w:type="dxa"/>
            <w:gridSpan w:val="2"/>
            <w:vMerge/>
          </w:tcPr>
          <w:p w:rsidR="00B44126" w:rsidRPr="00B40993" w:rsidRDefault="00B44126" w:rsidP="004C647D">
            <w:pPr>
              <w:jc w:val="both"/>
              <w:rPr>
                <w:rFonts w:ascii="Times New Roman" w:hAnsi="Times New Roman" w:cs="Times New Roman"/>
                <w:sz w:val="20"/>
                <w:szCs w:val="20"/>
              </w:rPr>
            </w:pPr>
          </w:p>
        </w:tc>
      </w:tr>
      <w:tr w:rsidR="00FC3BE3" w:rsidRPr="00B40993" w:rsidTr="00D97255">
        <w:trPr>
          <w:gridAfter w:val="1"/>
          <w:wAfter w:w="282" w:type="dxa"/>
        </w:trPr>
        <w:tc>
          <w:tcPr>
            <w:tcW w:w="735" w:type="dxa"/>
            <w:hideMark/>
          </w:tcPr>
          <w:p w:rsidR="00FC3BE3" w:rsidRPr="00B40993" w:rsidRDefault="00FC3BE3" w:rsidP="00FC3BE3">
            <w:pPr>
              <w:jc w:val="center"/>
              <w:rPr>
                <w:rFonts w:ascii="Times New Roman" w:hAnsi="Times New Roman" w:cs="Times New Roman"/>
                <w:sz w:val="20"/>
                <w:szCs w:val="20"/>
              </w:rPr>
            </w:pPr>
            <w:r>
              <w:rPr>
                <w:rFonts w:ascii="Times New Roman" w:hAnsi="Times New Roman" w:cs="Times New Roman"/>
                <w:sz w:val="20"/>
                <w:szCs w:val="20"/>
              </w:rPr>
              <w:t>30</w:t>
            </w:r>
            <w:r w:rsidRPr="00B40993">
              <w:rPr>
                <w:rFonts w:ascii="Times New Roman" w:hAnsi="Times New Roman" w:cs="Times New Roman"/>
                <w:sz w:val="20"/>
                <w:szCs w:val="20"/>
              </w:rPr>
              <w:t>.</w:t>
            </w:r>
          </w:p>
        </w:tc>
        <w:tc>
          <w:tcPr>
            <w:tcW w:w="1985" w:type="dxa"/>
            <w:gridSpan w:val="2"/>
            <w:hideMark/>
          </w:tcPr>
          <w:p w:rsidR="00FC3BE3" w:rsidRDefault="00FC3BE3" w:rsidP="00FC3BE3">
            <w:pPr>
              <w:jc w:val="both"/>
              <w:rPr>
                <w:rFonts w:ascii="Times New Roman" w:hAnsi="Times New Roman" w:cs="Times New Roman"/>
                <w:sz w:val="20"/>
                <w:szCs w:val="20"/>
              </w:rPr>
            </w:pPr>
          </w:p>
          <w:p w:rsidR="00FC3BE3" w:rsidRPr="00B40993" w:rsidRDefault="00FC3BE3" w:rsidP="00FC3BE3">
            <w:pPr>
              <w:jc w:val="both"/>
              <w:rPr>
                <w:rFonts w:ascii="Times New Roman" w:hAnsi="Times New Roman" w:cs="Times New Roman"/>
                <w:sz w:val="20"/>
                <w:szCs w:val="20"/>
              </w:rPr>
            </w:pPr>
            <w:r w:rsidRPr="00FC3BE3">
              <w:rPr>
                <w:rFonts w:ascii="Times New Roman" w:hAnsi="Times New Roman" w:cs="Times New Roman"/>
                <w:sz w:val="20"/>
                <w:szCs w:val="20"/>
              </w:rPr>
              <w:t>Контрольная работа по теме  «Европа и Азия в средние века».</w:t>
            </w:r>
          </w:p>
        </w:tc>
        <w:tc>
          <w:tcPr>
            <w:tcW w:w="714" w:type="dxa"/>
            <w:hideMark/>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hideMark/>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Комбини</w:t>
            </w:r>
          </w:p>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рованный урок.</w:t>
            </w:r>
          </w:p>
        </w:tc>
        <w:tc>
          <w:tcPr>
            <w:tcW w:w="1986" w:type="dxa"/>
            <w:hideMark/>
          </w:tcPr>
          <w:p w:rsidR="00FC3BE3" w:rsidRPr="00B40993" w:rsidRDefault="00FC3BE3" w:rsidP="00FC3BE3">
            <w:pPr>
              <w:rPr>
                <w:rFonts w:ascii="Times New Roman" w:hAnsi="Times New Roman" w:cs="Times New Roman"/>
                <w:sz w:val="20"/>
                <w:szCs w:val="20"/>
              </w:rPr>
            </w:pPr>
            <w:r w:rsidRPr="00B40993">
              <w:rPr>
                <w:rFonts w:ascii="Times New Roman" w:hAnsi="Times New Roman" w:cs="Times New Roman"/>
                <w:sz w:val="20"/>
                <w:szCs w:val="20"/>
              </w:rPr>
              <w:t xml:space="preserve">Наполеоновские войны. Венский конгресс и священный союз.соперничество </w:t>
            </w:r>
          </w:p>
        </w:tc>
        <w:tc>
          <w:tcPr>
            <w:tcW w:w="2549" w:type="dxa"/>
            <w:hideMark/>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w:t>
            </w:r>
          </w:p>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Ролевые высказывания по те</w:t>
            </w:r>
            <w:r>
              <w:rPr>
                <w:rFonts w:ascii="Times New Roman" w:hAnsi="Times New Roman" w:cs="Times New Roman"/>
                <w:sz w:val="20"/>
                <w:szCs w:val="20"/>
              </w:rPr>
              <w:t>ме</w:t>
            </w:r>
          </w:p>
        </w:tc>
        <w:tc>
          <w:tcPr>
            <w:tcW w:w="1995" w:type="dxa"/>
            <w:gridSpan w:val="9"/>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в системе международных отношений.</w:t>
            </w:r>
          </w:p>
        </w:tc>
        <w:tc>
          <w:tcPr>
            <w:tcW w:w="1266" w:type="dxa"/>
            <w:gridSpan w:val="2"/>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 xml:space="preserve">Давать характеристику отношениям между народами </w:t>
            </w:r>
          </w:p>
        </w:tc>
        <w:tc>
          <w:tcPr>
            <w:tcW w:w="496" w:type="dxa"/>
          </w:tcPr>
          <w:p w:rsidR="00FC3BE3" w:rsidRPr="00B40993" w:rsidRDefault="008323D2" w:rsidP="00FC3BE3">
            <w:pPr>
              <w:jc w:val="both"/>
              <w:rPr>
                <w:rFonts w:ascii="Times New Roman" w:hAnsi="Times New Roman" w:cs="Times New Roman"/>
                <w:sz w:val="20"/>
                <w:szCs w:val="20"/>
              </w:rPr>
            </w:pPr>
            <w:r>
              <w:rPr>
                <w:rFonts w:ascii="Times New Roman" w:hAnsi="Times New Roman" w:cs="Times New Roman"/>
                <w:sz w:val="20"/>
                <w:szCs w:val="20"/>
              </w:rPr>
              <w:t>23</w:t>
            </w:r>
          </w:p>
        </w:tc>
        <w:tc>
          <w:tcPr>
            <w:tcW w:w="1205" w:type="dxa"/>
            <w:gridSpan w:val="3"/>
          </w:tcPr>
          <w:p w:rsidR="00FC3BE3" w:rsidRPr="00B40993" w:rsidRDefault="00FC3BE3" w:rsidP="00FC3BE3">
            <w:pPr>
              <w:jc w:val="both"/>
              <w:rPr>
                <w:rFonts w:ascii="Times New Roman" w:hAnsi="Times New Roman" w:cs="Times New Roman"/>
                <w:sz w:val="20"/>
                <w:szCs w:val="20"/>
              </w:rPr>
            </w:pPr>
          </w:p>
        </w:tc>
        <w:tc>
          <w:tcPr>
            <w:tcW w:w="1560" w:type="dxa"/>
            <w:gridSpan w:val="2"/>
          </w:tcPr>
          <w:p w:rsidR="00FC3BE3" w:rsidRPr="00B40993" w:rsidRDefault="00FC3BE3" w:rsidP="00FC3BE3">
            <w:pPr>
              <w:jc w:val="both"/>
              <w:rPr>
                <w:rFonts w:ascii="Times New Roman" w:hAnsi="Times New Roman" w:cs="Times New Roman"/>
                <w:sz w:val="20"/>
                <w:szCs w:val="20"/>
              </w:rPr>
            </w:pPr>
            <w:r>
              <w:rPr>
                <w:rFonts w:ascii="Times New Roman" w:hAnsi="Times New Roman" w:cs="Times New Roman"/>
                <w:sz w:val="20"/>
                <w:szCs w:val="20"/>
              </w:rPr>
              <w:t>К.Р.</w:t>
            </w:r>
          </w:p>
        </w:tc>
      </w:tr>
      <w:tr w:rsidR="00FC3BE3" w:rsidRPr="00B40993" w:rsidTr="00FC3BE3">
        <w:trPr>
          <w:gridAfter w:val="1"/>
          <w:wAfter w:w="282" w:type="dxa"/>
        </w:trPr>
        <w:tc>
          <w:tcPr>
            <w:tcW w:w="735" w:type="dxa"/>
            <w:hideMark/>
          </w:tcPr>
          <w:p w:rsidR="00FC3BE3" w:rsidRPr="00B40993" w:rsidRDefault="00FC3BE3" w:rsidP="00FC3BE3">
            <w:pPr>
              <w:jc w:val="center"/>
              <w:rPr>
                <w:rFonts w:ascii="Times New Roman" w:hAnsi="Times New Roman" w:cs="Times New Roman"/>
                <w:sz w:val="20"/>
                <w:szCs w:val="20"/>
              </w:rPr>
            </w:pPr>
            <w:r>
              <w:rPr>
                <w:rFonts w:ascii="Times New Roman" w:hAnsi="Times New Roman" w:cs="Times New Roman"/>
                <w:sz w:val="20"/>
                <w:szCs w:val="20"/>
              </w:rPr>
              <w:t>31</w:t>
            </w:r>
            <w:r w:rsidRPr="00B40993">
              <w:rPr>
                <w:rFonts w:ascii="Times New Roman" w:hAnsi="Times New Roman" w:cs="Times New Roman"/>
                <w:sz w:val="20"/>
                <w:szCs w:val="20"/>
              </w:rPr>
              <w:t>.</w:t>
            </w:r>
          </w:p>
        </w:tc>
        <w:tc>
          <w:tcPr>
            <w:tcW w:w="1985" w:type="dxa"/>
            <w:gridSpan w:val="2"/>
          </w:tcPr>
          <w:p w:rsidR="00FC3BE3" w:rsidRPr="00FC3BE3" w:rsidRDefault="00FC3BE3" w:rsidP="00FC3BE3">
            <w:pPr>
              <w:jc w:val="both"/>
              <w:rPr>
                <w:rFonts w:ascii="Times New Roman" w:hAnsi="Times New Roman" w:cs="Times New Roman"/>
                <w:sz w:val="20"/>
                <w:szCs w:val="20"/>
              </w:rPr>
            </w:pPr>
            <w:r w:rsidRPr="00FC3BE3">
              <w:rPr>
                <w:rFonts w:ascii="Times New Roman" w:hAnsi="Times New Roman" w:cs="Times New Roman"/>
                <w:sz w:val="20"/>
                <w:szCs w:val="20"/>
              </w:rPr>
              <w:t>Западная Европа новый этап развития</w:t>
            </w:r>
          </w:p>
          <w:p w:rsidR="00FC3BE3" w:rsidRPr="00B40993" w:rsidRDefault="00FC3BE3" w:rsidP="00FC3BE3">
            <w:pPr>
              <w:jc w:val="both"/>
              <w:rPr>
                <w:rFonts w:ascii="Times New Roman" w:hAnsi="Times New Roman" w:cs="Times New Roman"/>
                <w:sz w:val="20"/>
                <w:szCs w:val="20"/>
              </w:rPr>
            </w:pPr>
          </w:p>
        </w:tc>
        <w:tc>
          <w:tcPr>
            <w:tcW w:w="714" w:type="dxa"/>
            <w:hideMark/>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419" w:type="dxa"/>
            <w:hideMark/>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Повтори</w:t>
            </w:r>
          </w:p>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 xml:space="preserve">тельно-обобщающий </w:t>
            </w:r>
            <w:r w:rsidRPr="00B40993">
              <w:rPr>
                <w:rFonts w:ascii="Times New Roman" w:hAnsi="Times New Roman" w:cs="Times New Roman"/>
                <w:sz w:val="20"/>
                <w:szCs w:val="20"/>
              </w:rPr>
              <w:lastRenderedPageBreak/>
              <w:t>урок.</w:t>
            </w:r>
          </w:p>
        </w:tc>
        <w:tc>
          <w:tcPr>
            <w:tcW w:w="1986" w:type="dxa"/>
            <w:hideMark/>
          </w:tcPr>
          <w:p w:rsidR="00FC3BE3" w:rsidRPr="00B40993" w:rsidRDefault="00FC3BE3" w:rsidP="00FC3BE3">
            <w:pPr>
              <w:rPr>
                <w:rFonts w:ascii="Times New Roman" w:hAnsi="Times New Roman" w:cs="Times New Roman"/>
                <w:sz w:val="20"/>
                <w:szCs w:val="20"/>
              </w:rPr>
            </w:pPr>
            <w:r w:rsidRPr="00B40993">
              <w:rPr>
                <w:rFonts w:ascii="Times New Roman" w:hAnsi="Times New Roman" w:cs="Times New Roman"/>
                <w:sz w:val="20"/>
                <w:szCs w:val="20"/>
              </w:rPr>
              <w:lastRenderedPageBreak/>
              <w:t>Подведение итогов  за курс новой истории.</w:t>
            </w:r>
          </w:p>
        </w:tc>
        <w:tc>
          <w:tcPr>
            <w:tcW w:w="2549" w:type="dxa"/>
            <w:hideMark/>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 xml:space="preserve">Самостоятельное формулирование собственных заключений и </w:t>
            </w:r>
            <w:r w:rsidRPr="00B40993">
              <w:rPr>
                <w:rFonts w:ascii="Times New Roman" w:hAnsi="Times New Roman" w:cs="Times New Roman"/>
                <w:sz w:val="20"/>
                <w:szCs w:val="20"/>
              </w:rPr>
              <w:lastRenderedPageBreak/>
              <w:t>оценочных явлений.</w:t>
            </w:r>
          </w:p>
        </w:tc>
        <w:tc>
          <w:tcPr>
            <w:tcW w:w="1995" w:type="dxa"/>
            <w:gridSpan w:val="9"/>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Теоретический материал по теме «Европа и Азия в </w:t>
            </w:r>
            <w:r w:rsidRPr="00B40993">
              <w:rPr>
                <w:rFonts w:ascii="Times New Roman" w:hAnsi="Times New Roman" w:cs="Times New Roman"/>
                <w:sz w:val="20"/>
                <w:szCs w:val="20"/>
              </w:rPr>
              <w:lastRenderedPageBreak/>
              <w:t>новое время».</w:t>
            </w:r>
          </w:p>
        </w:tc>
        <w:tc>
          <w:tcPr>
            <w:tcW w:w="1266" w:type="dxa"/>
            <w:gridSpan w:val="2"/>
          </w:tcPr>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Приме</w:t>
            </w:r>
          </w:p>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t>нять получен</w:t>
            </w:r>
          </w:p>
          <w:p w:rsidR="00FC3BE3" w:rsidRPr="00B40993" w:rsidRDefault="00FC3BE3" w:rsidP="00FC3BE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ный </w:t>
            </w:r>
            <w:r>
              <w:rPr>
                <w:rFonts w:ascii="Times New Roman" w:hAnsi="Times New Roman" w:cs="Times New Roman"/>
                <w:sz w:val="20"/>
                <w:szCs w:val="20"/>
              </w:rPr>
              <w:t>матер.</w:t>
            </w:r>
          </w:p>
        </w:tc>
        <w:tc>
          <w:tcPr>
            <w:tcW w:w="496" w:type="dxa"/>
          </w:tcPr>
          <w:p w:rsidR="00FC3BE3" w:rsidRPr="00B40993" w:rsidRDefault="008323D2" w:rsidP="00FC3BE3">
            <w:pPr>
              <w:jc w:val="both"/>
              <w:rPr>
                <w:rFonts w:ascii="Times New Roman" w:hAnsi="Times New Roman" w:cs="Times New Roman"/>
                <w:sz w:val="20"/>
                <w:szCs w:val="20"/>
              </w:rPr>
            </w:pPr>
            <w:r>
              <w:rPr>
                <w:rFonts w:ascii="Times New Roman" w:hAnsi="Times New Roman" w:cs="Times New Roman"/>
                <w:sz w:val="20"/>
                <w:szCs w:val="20"/>
              </w:rPr>
              <w:lastRenderedPageBreak/>
              <w:t>24</w:t>
            </w:r>
          </w:p>
        </w:tc>
        <w:tc>
          <w:tcPr>
            <w:tcW w:w="1205" w:type="dxa"/>
            <w:gridSpan w:val="3"/>
          </w:tcPr>
          <w:p w:rsidR="00FC3BE3" w:rsidRPr="00B40993" w:rsidRDefault="00FC3BE3" w:rsidP="00FC3BE3">
            <w:pPr>
              <w:jc w:val="both"/>
              <w:rPr>
                <w:rFonts w:ascii="Times New Roman" w:hAnsi="Times New Roman" w:cs="Times New Roman"/>
                <w:sz w:val="20"/>
                <w:szCs w:val="20"/>
              </w:rPr>
            </w:pPr>
          </w:p>
        </w:tc>
        <w:tc>
          <w:tcPr>
            <w:tcW w:w="1560" w:type="dxa"/>
            <w:gridSpan w:val="2"/>
          </w:tcPr>
          <w:p w:rsidR="00FC3BE3" w:rsidRPr="00B40993" w:rsidRDefault="00FC3BE3" w:rsidP="00FC3BE3">
            <w:pPr>
              <w:jc w:val="both"/>
              <w:rPr>
                <w:rFonts w:ascii="Times New Roman" w:hAnsi="Times New Roman" w:cs="Times New Roman"/>
                <w:sz w:val="20"/>
                <w:szCs w:val="20"/>
              </w:rPr>
            </w:pPr>
          </w:p>
        </w:tc>
      </w:tr>
    </w:tbl>
    <w:p w:rsidR="00B44126" w:rsidRPr="00B40993" w:rsidRDefault="00B44126" w:rsidP="00B44126">
      <w:pPr>
        <w:rPr>
          <w:rFonts w:ascii="Times New Roman" w:eastAsiaTheme="minorEastAsia" w:hAnsi="Times New Roman" w:cs="Times New Roman"/>
          <w:sz w:val="20"/>
          <w:szCs w:val="20"/>
          <w:lang w:eastAsia="ru-RU"/>
        </w:rPr>
      </w:pPr>
    </w:p>
    <w:p w:rsidR="00B44126" w:rsidRPr="00B40993" w:rsidRDefault="00B44126" w:rsidP="00B44126">
      <w:pPr>
        <w:spacing w:after="0" w:line="240" w:lineRule="auto"/>
        <w:rPr>
          <w:rFonts w:ascii="Times New Roman" w:eastAsia="Times New Roman" w:hAnsi="Times New Roman" w:cs="Times New Roman"/>
          <w:i/>
          <w:sz w:val="20"/>
          <w:szCs w:val="20"/>
          <w:lang w:eastAsia="ru-RU"/>
        </w:rPr>
      </w:pPr>
    </w:p>
    <w:tbl>
      <w:tblPr>
        <w:tblStyle w:val="af3"/>
        <w:tblW w:w="16443" w:type="dxa"/>
        <w:tblInd w:w="-459" w:type="dxa"/>
        <w:tblLayout w:type="fixed"/>
        <w:tblLook w:val="01E0"/>
      </w:tblPr>
      <w:tblGrid>
        <w:gridCol w:w="1134"/>
        <w:gridCol w:w="1985"/>
        <w:gridCol w:w="850"/>
        <w:gridCol w:w="1276"/>
        <w:gridCol w:w="1985"/>
        <w:gridCol w:w="2551"/>
        <w:gridCol w:w="1985"/>
        <w:gridCol w:w="1275"/>
        <w:gridCol w:w="567"/>
        <w:gridCol w:w="1134"/>
        <w:gridCol w:w="1701"/>
      </w:tblGrid>
      <w:tr w:rsidR="00B44126" w:rsidRPr="00B40993" w:rsidTr="002F2F90">
        <w:tc>
          <w:tcPr>
            <w:tcW w:w="1134" w:type="dxa"/>
          </w:tcPr>
          <w:p w:rsidR="00B44126" w:rsidRPr="00B40993" w:rsidRDefault="00B44126" w:rsidP="002F2F90">
            <w:pPr>
              <w:rPr>
                <w:lang w:eastAsia="ru-RU"/>
              </w:rPr>
            </w:pPr>
            <w:r>
              <w:rPr>
                <w:lang w:eastAsia="ru-RU"/>
              </w:rPr>
              <w:t>32</w:t>
            </w:r>
          </w:p>
        </w:tc>
        <w:tc>
          <w:tcPr>
            <w:tcW w:w="1985" w:type="dxa"/>
          </w:tcPr>
          <w:p w:rsidR="00B44126" w:rsidRPr="00B40993" w:rsidRDefault="00B44126" w:rsidP="002F2F90">
            <w:pPr>
              <w:rPr>
                <w:lang w:eastAsia="ru-RU"/>
              </w:rPr>
            </w:pPr>
            <w:r>
              <w:rPr>
                <w:lang w:eastAsia="ru-RU"/>
              </w:rPr>
              <w:t>Тридцатилетняя война  и первые революции в Европе</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Урок формирования новых умений</w:t>
            </w:r>
          </w:p>
        </w:tc>
        <w:tc>
          <w:tcPr>
            <w:tcW w:w="1985" w:type="dxa"/>
          </w:tcPr>
          <w:p w:rsidR="00B44126" w:rsidRPr="00B40993" w:rsidRDefault="00B44126" w:rsidP="002F2F90">
            <w:pPr>
              <w:rPr>
                <w:lang w:eastAsia="ru-RU"/>
              </w:rPr>
            </w:pPr>
            <w:r w:rsidRPr="00B40993">
              <w:rPr>
                <w:lang w:eastAsia="ru-RU"/>
              </w:rPr>
              <w:t xml:space="preserve">История России – часть всемирной истории. История и современность. Источники по истории Отечества Природно-климатические факторы и особенности </w:t>
            </w:r>
          </w:p>
        </w:tc>
        <w:tc>
          <w:tcPr>
            <w:tcW w:w="2551" w:type="dxa"/>
          </w:tcPr>
          <w:p w:rsidR="00B44126" w:rsidRPr="00B40993" w:rsidRDefault="00B44126" w:rsidP="002F2F90">
            <w:pPr>
              <w:rPr>
                <w:lang w:eastAsia="ru-RU"/>
              </w:rPr>
            </w:pPr>
            <w:r w:rsidRPr="00B40993">
              <w:rPr>
                <w:lang w:eastAsia="ru-RU"/>
              </w:rPr>
              <w:t>Понимать принципы и способы  периодизации всемирной истории;взаимосвязь и особенность истории России и мира.Предысторию возникновения народов России. Особенности ее развития.</w:t>
            </w:r>
          </w:p>
        </w:tc>
        <w:tc>
          <w:tcPr>
            <w:tcW w:w="1985" w:type="dxa"/>
          </w:tcPr>
          <w:p w:rsidR="00B44126" w:rsidRPr="00B40993" w:rsidRDefault="00B44126" w:rsidP="002F2F90">
            <w:pPr>
              <w:rPr>
                <w:lang w:eastAsia="ru-RU"/>
              </w:rPr>
            </w:pPr>
            <w:r w:rsidRPr="00B40993">
              <w:rPr>
                <w:lang w:eastAsia="ru-RU"/>
              </w:rPr>
              <w:t>Проводить исторические  параллели в развитии  разных народов России.</w:t>
            </w:r>
          </w:p>
        </w:tc>
        <w:tc>
          <w:tcPr>
            <w:tcW w:w="1275" w:type="dxa"/>
          </w:tcPr>
          <w:p w:rsidR="00B44126" w:rsidRPr="00B40993" w:rsidRDefault="00B44126" w:rsidP="002F2F90">
            <w:pPr>
              <w:rPr>
                <w:lang w:eastAsia="ru-RU"/>
              </w:rPr>
            </w:pPr>
            <w:r w:rsidRPr="00B40993">
              <w:rPr>
                <w:lang w:eastAsia="ru-RU"/>
              </w:rPr>
              <w:t xml:space="preserve"> Работа с картой. Работа с интернет ресурсами. Работа с учебником.</w:t>
            </w:r>
          </w:p>
        </w:tc>
        <w:tc>
          <w:tcPr>
            <w:tcW w:w="567" w:type="dxa"/>
          </w:tcPr>
          <w:p w:rsidR="00B44126" w:rsidRPr="00B40993" w:rsidRDefault="008323D2" w:rsidP="002F2F90">
            <w:pPr>
              <w:rPr>
                <w:lang w:eastAsia="ru-RU"/>
              </w:rPr>
            </w:pPr>
            <w:r>
              <w:rPr>
                <w:lang w:eastAsia="ru-RU"/>
              </w:rPr>
              <w:t>13.01</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33</w:t>
            </w:r>
          </w:p>
        </w:tc>
        <w:tc>
          <w:tcPr>
            <w:tcW w:w="1985" w:type="dxa"/>
          </w:tcPr>
          <w:p w:rsidR="00B44126" w:rsidRPr="00B40993" w:rsidRDefault="00B44126" w:rsidP="002F2F90">
            <w:pPr>
              <w:rPr>
                <w:lang w:eastAsia="ru-RU"/>
              </w:rPr>
            </w:pPr>
            <w:r>
              <w:rPr>
                <w:lang w:eastAsia="ru-RU"/>
              </w:rPr>
              <w:t>Образование русского централизованного государства</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Комбинирован</w:t>
            </w:r>
          </w:p>
          <w:p w:rsidR="00B44126" w:rsidRPr="00B40993" w:rsidRDefault="00B44126" w:rsidP="002F2F90">
            <w:pPr>
              <w:rPr>
                <w:lang w:eastAsia="ru-RU"/>
              </w:rPr>
            </w:pPr>
            <w:r w:rsidRPr="00B40993">
              <w:rPr>
                <w:lang w:eastAsia="ru-RU"/>
              </w:rPr>
              <w:t>ный</w:t>
            </w:r>
          </w:p>
        </w:tc>
        <w:tc>
          <w:tcPr>
            <w:tcW w:w="1985" w:type="dxa"/>
          </w:tcPr>
          <w:p w:rsidR="00B44126" w:rsidRPr="00B40993" w:rsidRDefault="00B44126" w:rsidP="002F2F90">
            <w:pPr>
              <w:rPr>
                <w:lang w:eastAsia="ru-RU"/>
              </w:rPr>
            </w:pPr>
            <w:r w:rsidRPr="00B40993">
              <w:rPr>
                <w:lang w:eastAsia="ru-RU"/>
              </w:rPr>
              <w:t>«Великое переселение народов» и его влияние на формирование праславянского этн</w:t>
            </w:r>
            <w:r>
              <w:rPr>
                <w:lang w:eastAsia="ru-RU"/>
              </w:rPr>
              <w:t xml:space="preserve">оса. </w:t>
            </w:r>
            <w:r w:rsidRPr="00B40993">
              <w:rPr>
                <w:lang w:eastAsia="ru-RU"/>
              </w:rPr>
              <w:br/>
            </w:r>
          </w:p>
        </w:tc>
        <w:tc>
          <w:tcPr>
            <w:tcW w:w="2551" w:type="dxa"/>
          </w:tcPr>
          <w:p w:rsidR="00B44126" w:rsidRPr="00B40993" w:rsidRDefault="00B44126" w:rsidP="002F2F90">
            <w:pPr>
              <w:rPr>
                <w:lang w:eastAsia="ru-RU"/>
              </w:rPr>
            </w:pPr>
            <w:r w:rsidRPr="00B40993">
              <w:rPr>
                <w:lang w:eastAsia="ru-RU"/>
              </w:rPr>
              <w:t>Знать об этногенезе восточных славян, понимать место славянской этнической и языковой группы в общей индоевропейской системе.</w:t>
            </w:r>
          </w:p>
        </w:tc>
        <w:tc>
          <w:tcPr>
            <w:tcW w:w="1985" w:type="dxa"/>
          </w:tcPr>
          <w:p w:rsidR="00B44126" w:rsidRPr="00B40993" w:rsidRDefault="00B44126" w:rsidP="002F2F90">
            <w:pPr>
              <w:rPr>
                <w:lang w:eastAsia="ru-RU"/>
              </w:rPr>
            </w:pPr>
            <w:r w:rsidRPr="00B40993">
              <w:rPr>
                <w:lang w:eastAsia="ru-RU"/>
              </w:rPr>
              <w:t>Уметь характеризовать быт,занятия восточных славян, укаазывать территорию их расселения.</w:t>
            </w:r>
          </w:p>
        </w:tc>
        <w:tc>
          <w:tcPr>
            <w:tcW w:w="1275"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Работа с контурной картой.</w:t>
            </w:r>
          </w:p>
          <w:p w:rsidR="00B44126" w:rsidRPr="00B40993" w:rsidRDefault="00B44126" w:rsidP="002F2F90">
            <w:pPr>
              <w:rPr>
                <w:lang w:eastAsia="ru-RU"/>
              </w:rPr>
            </w:pPr>
          </w:p>
        </w:tc>
        <w:tc>
          <w:tcPr>
            <w:tcW w:w="567" w:type="dxa"/>
          </w:tcPr>
          <w:p w:rsidR="00B44126" w:rsidRPr="00B40993" w:rsidRDefault="008323D2" w:rsidP="002F2F90">
            <w:pPr>
              <w:rPr>
                <w:lang w:eastAsia="ru-RU"/>
              </w:rPr>
            </w:pPr>
            <w:r>
              <w:rPr>
                <w:lang w:eastAsia="ru-RU"/>
              </w:rPr>
              <w:t>14</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34</w:t>
            </w:r>
          </w:p>
        </w:tc>
        <w:tc>
          <w:tcPr>
            <w:tcW w:w="1985" w:type="dxa"/>
          </w:tcPr>
          <w:p w:rsidR="00B44126" w:rsidRPr="00B40993" w:rsidRDefault="00B44126" w:rsidP="002F2F90">
            <w:pPr>
              <w:rPr>
                <w:lang w:eastAsia="ru-RU"/>
              </w:rPr>
            </w:pPr>
            <w:r>
              <w:rPr>
                <w:lang w:eastAsia="ru-RU"/>
              </w:rPr>
              <w:t>Правление Ивана Грозного</w:t>
            </w:r>
          </w:p>
        </w:tc>
        <w:tc>
          <w:tcPr>
            <w:tcW w:w="850" w:type="dxa"/>
          </w:tcPr>
          <w:p w:rsidR="00B65AA5" w:rsidRDefault="00B44126" w:rsidP="002F2F90">
            <w:pPr>
              <w:rPr>
                <w:lang w:eastAsia="ru-RU"/>
              </w:rPr>
            </w:pPr>
            <w:r w:rsidRPr="00B40993">
              <w:rPr>
                <w:lang w:eastAsia="ru-RU"/>
              </w:rPr>
              <w:t>1</w:t>
            </w:r>
          </w:p>
          <w:p w:rsidR="00B65AA5" w:rsidRDefault="00B65AA5" w:rsidP="00B65AA5">
            <w:pPr>
              <w:rPr>
                <w:lang w:eastAsia="ru-RU"/>
              </w:rPr>
            </w:pPr>
          </w:p>
          <w:p w:rsidR="00B65AA5" w:rsidRDefault="00B65AA5" w:rsidP="00B65AA5">
            <w:pPr>
              <w:rPr>
                <w:lang w:eastAsia="ru-RU"/>
              </w:rPr>
            </w:pPr>
          </w:p>
          <w:p w:rsidR="00B44126" w:rsidRPr="00B65AA5" w:rsidRDefault="00B44126" w:rsidP="00B65AA5">
            <w:pPr>
              <w:rPr>
                <w:lang w:eastAsia="ru-RU"/>
              </w:rPr>
            </w:pPr>
          </w:p>
        </w:tc>
        <w:tc>
          <w:tcPr>
            <w:tcW w:w="1276" w:type="dxa"/>
          </w:tcPr>
          <w:p w:rsidR="00B44126" w:rsidRPr="00B40993" w:rsidRDefault="00B44126" w:rsidP="002F2F90">
            <w:pPr>
              <w:rPr>
                <w:lang w:eastAsia="ru-RU"/>
              </w:rPr>
            </w:pPr>
            <w:r w:rsidRPr="00B40993">
              <w:rPr>
                <w:lang w:eastAsia="ru-RU"/>
              </w:rPr>
              <w:t>Урок формирования новых умений. Диалог.</w:t>
            </w:r>
          </w:p>
        </w:tc>
        <w:tc>
          <w:tcPr>
            <w:tcW w:w="1985" w:type="dxa"/>
          </w:tcPr>
          <w:p w:rsidR="00B44126" w:rsidRPr="00B40993" w:rsidRDefault="00B44126" w:rsidP="002F2F90">
            <w:pPr>
              <w:rPr>
                <w:lang w:eastAsia="ru-RU"/>
              </w:rPr>
            </w:pPr>
            <w:r w:rsidRPr="00B40993">
              <w:rPr>
                <w:lang w:eastAsia="ru-RU"/>
              </w:rPr>
              <w:t>Восточнославянские племенные союзы и их соседи: балтийские, угро-финские, тюркоязычные племена</w:t>
            </w:r>
          </w:p>
        </w:tc>
        <w:tc>
          <w:tcPr>
            <w:tcW w:w="2551" w:type="dxa"/>
          </w:tcPr>
          <w:p w:rsidR="00B44126" w:rsidRPr="00B40993" w:rsidRDefault="00B44126" w:rsidP="002F2F90">
            <w:pPr>
              <w:rPr>
                <w:lang w:eastAsia="ru-RU"/>
              </w:rPr>
            </w:pPr>
            <w:r w:rsidRPr="00B40993">
              <w:rPr>
                <w:lang w:eastAsia="ru-RU"/>
              </w:rPr>
              <w:t>Причины расцвета Древней Руси и ее упадка.</w:t>
            </w:r>
          </w:p>
        </w:tc>
        <w:tc>
          <w:tcPr>
            <w:tcW w:w="1985" w:type="dxa"/>
          </w:tcPr>
          <w:p w:rsidR="00B44126" w:rsidRPr="00B40993" w:rsidRDefault="00B44126" w:rsidP="002F2F90">
            <w:pPr>
              <w:rPr>
                <w:lang w:eastAsia="ru-RU"/>
              </w:rPr>
            </w:pPr>
            <w:r w:rsidRPr="00B40993">
              <w:rPr>
                <w:lang w:eastAsia="ru-RU"/>
              </w:rPr>
              <w:t>Проводить параллель  между расцветом древней Руси и расцветом Европы.</w:t>
            </w:r>
          </w:p>
        </w:tc>
        <w:tc>
          <w:tcPr>
            <w:tcW w:w="1275"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Работа к картой.Работа с интернет ресурсам</w:t>
            </w:r>
          </w:p>
          <w:p w:rsidR="00B44126" w:rsidRPr="00B40993" w:rsidRDefault="00B44126" w:rsidP="002F2F90">
            <w:pPr>
              <w:rPr>
                <w:lang w:eastAsia="ru-RU"/>
              </w:rPr>
            </w:pPr>
            <w:r w:rsidRPr="00B40993">
              <w:rPr>
                <w:lang w:eastAsia="ru-RU"/>
              </w:rPr>
              <w:t xml:space="preserve">Ролевые </w:t>
            </w:r>
            <w:r>
              <w:rPr>
                <w:lang w:eastAsia="ru-RU"/>
              </w:rPr>
              <w:t>,</w:t>
            </w:r>
            <w:r w:rsidRPr="00B40993">
              <w:rPr>
                <w:lang w:eastAsia="ru-RU"/>
              </w:rPr>
              <w:t>..</w:t>
            </w:r>
          </w:p>
        </w:tc>
        <w:tc>
          <w:tcPr>
            <w:tcW w:w="567" w:type="dxa"/>
          </w:tcPr>
          <w:p w:rsidR="00B44126" w:rsidRPr="00B40993" w:rsidRDefault="008323D2" w:rsidP="002F2F90">
            <w:pPr>
              <w:rPr>
                <w:lang w:eastAsia="ru-RU"/>
              </w:rPr>
            </w:pPr>
            <w:r>
              <w:rPr>
                <w:lang w:eastAsia="ru-RU"/>
              </w:rPr>
              <w:t>20</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6443" w:type="dxa"/>
            <w:gridSpan w:val="11"/>
          </w:tcPr>
          <w:p w:rsidR="00B44126" w:rsidRPr="00B40993" w:rsidRDefault="00B44126" w:rsidP="002F2F90">
            <w:pPr>
              <w:rPr>
                <w:i/>
                <w:sz w:val="18"/>
                <w:szCs w:val="18"/>
                <w:lang w:eastAsia="ru-RU"/>
              </w:rPr>
            </w:pPr>
          </w:p>
        </w:tc>
      </w:tr>
      <w:tr w:rsidR="00B44126" w:rsidRPr="00B40993" w:rsidTr="002F2F90">
        <w:trPr>
          <w:trHeight w:val="2686"/>
        </w:trPr>
        <w:tc>
          <w:tcPr>
            <w:tcW w:w="1134" w:type="dxa"/>
          </w:tcPr>
          <w:p w:rsidR="00B44126" w:rsidRPr="00B40993" w:rsidRDefault="00B44126" w:rsidP="002F2F90">
            <w:pPr>
              <w:rPr>
                <w:lang w:eastAsia="ru-RU"/>
              </w:rPr>
            </w:pPr>
            <w:r>
              <w:rPr>
                <w:lang w:eastAsia="ru-RU"/>
              </w:rPr>
              <w:t>35</w:t>
            </w:r>
          </w:p>
        </w:tc>
        <w:tc>
          <w:tcPr>
            <w:tcW w:w="1985" w:type="dxa"/>
          </w:tcPr>
          <w:p w:rsidR="00B44126" w:rsidRPr="00B40993" w:rsidRDefault="00B44126" w:rsidP="002F2F90">
            <w:pPr>
              <w:rPr>
                <w:lang w:eastAsia="ru-RU"/>
              </w:rPr>
            </w:pPr>
          </w:p>
          <w:p w:rsidR="00B44126" w:rsidRPr="00B40993" w:rsidRDefault="00B44126" w:rsidP="002F2F90">
            <w:pPr>
              <w:rPr>
                <w:lang w:eastAsia="ru-RU"/>
              </w:rPr>
            </w:pPr>
            <w:r>
              <w:rPr>
                <w:lang w:eastAsia="ru-RU"/>
              </w:rPr>
              <w:t>Культура и быт России</w:t>
            </w:r>
          </w:p>
        </w:tc>
        <w:tc>
          <w:tcPr>
            <w:tcW w:w="850"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Комбинирован</w:t>
            </w:r>
          </w:p>
          <w:p w:rsidR="00B44126" w:rsidRPr="00B40993" w:rsidRDefault="00B44126" w:rsidP="002F2F90">
            <w:pPr>
              <w:rPr>
                <w:lang w:eastAsia="ru-RU"/>
              </w:rPr>
            </w:pPr>
            <w:r w:rsidRPr="00B40993">
              <w:rPr>
                <w:lang w:eastAsia="ru-RU"/>
              </w:rPr>
              <w:t>ный.</w:t>
            </w:r>
          </w:p>
        </w:tc>
        <w:tc>
          <w:tcPr>
            <w:tcW w:w="1985" w:type="dxa"/>
          </w:tcPr>
          <w:p w:rsidR="00B44126" w:rsidRPr="00B40993" w:rsidRDefault="00B44126" w:rsidP="002F2F90">
            <w:pPr>
              <w:rPr>
                <w:lang w:eastAsia="ru-RU"/>
              </w:rPr>
            </w:pPr>
          </w:p>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Занятия, общественный строй и верования восточных славян.усиление</w:t>
            </w:r>
          </w:p>
        </w:tc>
        <w:tc>
          <w:tcPr>
            <w:tcW w:w="2551"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Предпосылки  феодальной раздробленности на Руси.основные понятия по теме урока.</w:t>
            </w:r>
          </w:p>
        </w:tc>
        <w:tc>
          <w:tcPr>
            <w:tcW w:w="1985"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Характеризовать главные особенности занятий, общественного строя,быта и верований восточныхславян.</w:t>
            </w:r>
          </w:p>
        </w:tc>
        <w:tc>
          <w:tcPr>
            <w:tcW w:w="1275" w:type="dxa"/>
          </w:tcPr>
          <w:p w:rsidR="00B44126" w:rsidRPr="00B40993" w:rsidRDefault="00B44126" w:rsidP="002F2F90">
            <w:pPr>
              <w:rPr>
                <w:lang w:eastAsia="ru-RU"/>
              </w:rPr>
            </w:pPr>
          </w:p>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Работа с картой. Рабо</w:t>
            </w:r>
            <w:r>
              <w:rPr>
                <w:lang w:eastAsia="ru-RU"/>
              </w:rPr>
              <w:t xml:space="preserve">та с интернет ресурсами. </w:t>
            </w:r>
          </w:p>
          <w:p w:rsidR="00B44126" w:rsidRPr="00B40993" w:rsidRDefault="00B44126" w:rsidP="002F2F90">
            <w:pPr>
              <w:rPr>
                <w:lang w:eastAsia="ru-RU"/>
              </w:rPr>
            </w:pPr>
          </w:p>
          <w:p w:rsidR="00B44126" w:rsidRPr="00B40993" w:rsidRDefault="00B44126" w:rsidP="002F2F90">
            <w:pPr>
              <w:rPr>
                <w:lang w:eastAsia="ru-RU"/>
              </w:rPr>
            </w:pPr>
          </w:p>
          <w:p w:rsidR="00B44126" w:rsidRPr="00B40993" w:rsidRDefault="00B44126" w:rsidP="002F2F90">
            <w:pPr>
              <w:rPr>
                <w:lang w:eastAsia="ru-RU"/>
              </w:rPr>
            </w:pPr>
          </w:p>
        </w:tc>
        <w:tc>
          <w:tcPr>
            <w:tcW w:w="567" w:type="dxa"/>
          </w:tcPr>
          <w:p w:rsidR="00B44126" w:rsidRPr="00B40993" w:rsidRDefault="008323D2" w:rsidP="002F2F90">
            <w:pPr>
              <w:rPr>
                <w:lang w:eastAsia="ru-RU"/>
              </w:rPr>
            </w:pPr>
            <w:r>
              <w:rPr>
                <w:lang w:eastAsia="ru-RU"/>
              </w:rPr>
              <w:t>21</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36</w:t>
            </w:r>
          </w:p>
        </w:tc>
        <w:tc>
          <w:tcPr>
            <w:tcW w:w="1985" w:type="dxa"/>
          </w:tcPr>
          <w:p w:rsidR="00B44126" w:rsidRPr="00B40993" w:rsidRDefault="00B44126" w:rsidP="002F2F90">
            <w:pPr>
              <w:rPr>
                <w:lang w:eastAsia="ru-RU"/>
              </w:rPr>
            </w:pPr>
            <w:r>
              <w:rPr>
                <w:lang w:eastAsia="ru-RU"/>
              </w:rPr>
              <w:t>Смутное время на Руси</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 xml:space="preserve">Урок изучения новых </w:t>
            </w:r>
            <w:r w:rsidRPr="00B40993">
              <w:rPr>
                <w:lang w:eastAsia="ru-RU"/>
              </w:rPr>
              <w:lastRenderedPageBreak/>
              <w:t>знаний. Лекция.</w:t>
            </w:r>
          </w:p>
        </w:tc>
        <w:tc>
          <w:tcPr>
            <w:tcW w:w="1985" w:type="dxa"/>
          </w:tcPr>
          <w:p w:rsidR="00B44126" w:rsidRPr="00B40993" w:rsidRDefault="00B44126" w:rsidP="002F2F90">
            <w:pPr>
              <w:rPr>
                <w:lang w:eastAsia="ru-RU"/>
              </w:rPr>
            </w:pPr>
            <w:r w:rsidRPr="00B40993">
              <w:rPr>
                <w:lang w:eastAsia="ru-RU"/>
              </w:rPr>
              <w:lastRenderedPageBreak/>
              <w:t xml:space="preserve">Складывание государства у восточных славян. </w:t>
            </w:r>
            <w:r w:rsidRPr="00B40993">
              <w:rPr>
                <w:lang w:eastAsia="ru-RU"/>
              </w:rPr>
              <w:lastRenderedPageBreak/>
              <w:t>Происхождение государ</w:t>
            </w:r>
            <w:r>
              <w:rPr>
                <w:lang w:eastAsia="ru-RU"/>
              </w:rPr>
              <w:t xml:space="preserve">ственности у восточных славян. . </w:t>
            </w:r>
            <w:r w:rsidRPr="00B40993">
              <w:rPr>
                <w:lang w:eastAsia="ru-RU"/>
              </w:rPr>
              <w:br/>
            </w:r>
          </w:p>
        </w:tc>
        <w:tc>
          <w:tcPr>
            <w:tcW w:w="2551" w:type="dxa"/>
          </w:tcPr>
          <w:p w:rsidR="00B44126" w:rsidRPr="00B40993" w:rsidRDefault="00B44126" w:rsidP="002F2F90">
            <w:pPr>
              <w:rPr>
                <w:lang w:eastAsia="ru-RU"/>
              </w:rPr>
            </w:pPr>
            <w:r w:rsidRPr="00B40993">
              <w:rPr>
                <w:lang w:eastAsia="ru-RU"/>
              </w:rPr>
              <w:lastRenderedPageBreak/>
              <w:t>Знать причины и факторы возникновения русской государствен</w:t>
            </w:r>
          </w:p>
          <w:p w:rsidR="00B44126" w:rsidRPr="00B40993" w:rsidRDefault="00B44126" w:rsidP="002F2F90">
            <w:pPr>
              <w:rPr>
                <w:lang w:eastAsia="ru-RU"/>
              </w:rPr>
            </w:pPr>
            <w:r w:rsidRPr="00B40993">
              <w:rPr>
                <w:lang w:eastAsia="ru-RU"/>
              </w:rPr>
              <w:lastRenderedPageBreak/>
              <w:t>ности; понимать многонациональ</w:t>
            </w:r>
          </w:p>
          <w:p w:rsidR="00B44126" w:rsidRPr="00B40993" w:rsidRDefault="00B44126" w:rsidP="002F2F90">
            <w:pPr>
              <w:rPr>
                <w:lang w:eastAsia="ru-RU"/>
              </w:rPr>
            </w:pPr>
            <w:r w:rsidRPr="00B40993">
              <w:rPr>
                <w:lang w:eastAsia="ru-RU"/>
              </w:rPr>
              <w:t>ный характер первого русского государства.</w:t>
            </w:r>
          </w:p>
        </w:tc>
        <w:tc>
          <w:tcPr>
            <w:tcW w:w="1985" w:type="dxa"/>
          </w:tcPr>
          <w:p w:rsidR="00B44126" w:rsidRPr="00B40993" w:rsidRDefault="00B44126" w:rsidP="002F2F90">
            <w:pPr>
              <w:rPr>
                <w:lang w:eastAsia="ru-RU"/>
              </w:rPr>
            </w:pPr>
            <w:r w:rsidRPr="00B40993">
              <w:rPr>
                <w:lang w:eastAsia="ru-RU"/>
              </w:rPr>
              <w:lastRenderedPageBreak/>
              <w:t>Формировать собственную позицию по распада</w:t>
            </w:r>
          </w:p>
          <w:p w:rsidR="00B44126" w:rsidRPr="00B40993" w:rsidRDefault="00B44126" w:rsidP="002F2F90">
            <w:pPr>
              <w:rPr>
                <w:lang w:eastAsia="ru-RU"/>
              </w:rPr>
            </w:pPr>
            <w:r w:rsidRPr="00B40993">
              <w:rPr>
                <w:lang w:eastAsia="ru-RU"/>
              </w:rPr>
              <w:lastRenderedPageBreak/>
              <w:t>Руси на удельные княжества.  Показывать на карте удельные княжества.</w:t>
            </w:r>
          </w:p>
        </w:tc>
        <w:tc>
          <w:tcPr>
            <w:tcW w:w="1275" w:type="dxa"/>
          </w:tcPr>
          <w:p w:rsidR="00B44126" w:rsidRPr="00B40993" w:rsidRDefault="00B44126" w:rsidP="002F2F90">
            <w:pPr>
              <w:jc w:val="both"/>
              <w:rPr>
                <w:lang w:eastAsia="ru-RU"/>
              </w:rPr>
            </w:pPr>
            <w:r w:rsidRPr="00B40993">
              <w:rPr>
                <w:lang w:eastAsia="ru-RU"/>
              </w:rPr>
              <w:lastRenderedPageBreak/>
              <w:t>Работа с интернет ресурсами.</w:t>
            </w:r>
          </w:p>
          <w:p w:rsidR="00B44126" w:rsidRPr="00B40993" w:rsidRDefault="00B44126" w:rsidP="002F2F90">
            <w:pPr>
              <w:jc w:val="both"/>
              <w:rPr>
                <w:lang w:eastAsia="ru-RU"/>
              </w:rPr>
            </w:pPr>
            <w:r w:rsidRPr="00B40993">
              <w:rPr>
                <w:lang w:eastAsia="ru-RU"/>
              </w:rPr>
              <w:lastRenderedPageBreak/>
              <w:t>Самостоятельное изучение темы.</w:t>
            </w:r>
          </w:p>
        </w:tc>
        <w:tc>
          <w:tcPr>
            <w:tcW w:w="567" w:type="dxa"/>
          </w:tcPr>
          <w:p w:rsidR="00B44126" w:rsidRPr="00B40993" w:rsidRDefault="008323D2" w:rsidP="002F2F90">
            <w:pPr>
              <w:rPr>
                <w:lang w:eastAsia="ru-RU"/>
              </w:rPr>
            </w:pPr>
            <w:r>
              <w:rPr>
                <w:lang w:eastAsia="ru-RU"/>
              </w:rPr>
              <w:lastRenderedPageBreak/>
              <w:t>27</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rPr>
          <w:trHeight w:val="2136"/>
        </w:trPr>
        <w:tc>
          <w:tcPr>
            <w:tcW w:w="1134" w:type="dxa"/>
          </w:tcPr>
          <w:p w:rsidR="00B44126" w:rsidRPr="00B40993" w:rsidRDefault="00B44126" w:rsidP="002F2F90">
            <w:pPr>
              <w:rPr>
                <w:lang w:eastAsia="ru-RU"/>
              </w:rPr>
            </w:pPr>
            <w:r>
              <w:rPr>
                <w:lang w:eastAsia="ru-RU"/>
              </w:rPr>
              <w:lastRenderedPageBreak/>
              <w:t>37</w:t>
            </w:r>
          </w:p>
        </w:tc>
        <w:tc>
          <w:tcPr>
            <w:tcW w:w="1985" w:type="dxa"/>
          </w:tcPr>
          <w:p w:rsidR="00B44126" w:rsidRPr="00B40993" w:rsidRDefault="00B44126" w:rsidP="002F2F90">
            <w:pPr>
              <w:rPr>
                <w:lang w:eastAsia="ru-RU"/>
              </w:rPr>
            </w:pPr>
            <w:r>
              <w:rPr>
                <w:lang w:eastAsia="ru-RU"/>
              </w:rPr>
              <w:t>Россия при первых  Романовых</w:t>
            </w:r>
          </w:p>
        </w:tc>
        <w:tc>
          <w:tcPr>
            <w:tcW w:w="850" w:type="dxa"/>
          </w:tcPr>
          <w:p w:rsidR="00B44126" w:rsidRPr="00B40993" w:rsidRDefault="00B44126" w:rsidP="002F2F90">
            <w:pPr>
              <w:rPr>
                <w:lang w:eastAsia="ru-RU"/>
              </w:rPr>
            </w:pPr>
            <w:r w:rsidRPr="00B40993">
              <w:rPr>
                <w:lang w:eastAsia="ru-RU"/>
              </w:rPr>
              <w:t>1</w:t>
            </w:r>
          </w:p>
          <w:p w:rsidR="00B44126" w:rsidRPr="00B40993" w:rsidRDefault="00B44126" w:rsidP="002F2F90">
            <w:pPr>
              <w:rPr>
                <w:lang w:eastAsia="ru-RU"/>
              </w:rPr>
            </w:pPr>
          </w:p>
        </w:tc>
        <w:tc>
          <w:tcPr>
            <w:tcW w:w="1276" w:type="dxa"/>
          </w:tcPr>
          <w:p w:rsidR="00B44126" w:rsidRPr="00B40993" w:rsidRDefault="00B44126" w:rsidP="002F2F90">
            <w:pPr>
              <w:rPr>
                <w:lang w:eastAsia="ru-RU"/>
              </w:rPr>
            </w:pPr>
            <w:r w:rsidRPr="00B40993">
              <w:rPr>
                <w:lang w:eastAsia="ru-RU"/>
              </w:rPr>
              <w:t xml:space="preserve">Урок изучения новых знаний. </w:t>
            </w:r>
          </w:p>
          <w:p w:rsidR="00B44126" w:rsidRPr="00B40993" w:rsidRDefault="00B44126" w:rsidP="002F2F90">
            <w:pPr>
              <w:rPr>
                <w:lang w:eastAsia="ru-RU"/>
              </w:rPr>
            </w:pPr>
          </w:p>
        </w:tc>
        <w:tc>
          <w:tcPr>
            <w:tcW w:w="1985" w:type="dxa"/>
          </w:tcPr>
          <w:p w:rsidR="00B44126" w:rsidRPr="00B40993" w:rsidRDefault="00B44126" w:rsidP="002F2F90">
            <w:pPr>
              <w:rPr>
                <w:lang w:eastAsia="ru-RU"/>
              </w:rPr>
            </w:pPr>
            <w:r w:rsidRPr="00B40993">
              <w:rPr>
                <w:lang w:eastAsia="ru-RU"/>
              </w:rPr>
              <w:t>Складывание государства у восточных славян</w:t>
            </w:r>
          </w:p>
          <w:p w:rsidR="00B44126" w:rsidRPr="00B40993" w:rsidRDefault="00B44126" w:rsidP="002F2F90">
            <w:pPr>
              <w:rPr>
                <w:lang w:eastAsia="ru-RU"/>
              </w:rPr>
            </w:pPr>
            <w:r w:rsidRPr="00B40993">
              <w:rPr>
                <w:lang w:eastAsia="ru-RU"/>
              </w:rPr>
              <w:t xml:space="preserve">Дань и подданство. Князья и их дружины. Торговый путь «из варяг в греки». </w:t>
            </w:r>
            <w:r>
              <w:rPr>
                <w:lang w:eastAsia="ru-RU"/>
              </w:rPr>
              <w:t>,</w:t>
            </w:r>
          </w:p>
        </w:tc>
        <w:tc>
          <w:tcPr>
            <w:tcW w:w="2551" w:type="dxa"/>
          </w:tcPr>
          <w:p w:rsidR="00B44126" w:rsidRPr="00B40993" w:rsidRDefault="00B44126" w:rsidP="002F2F90">
            <w:pPr>
              <w:rPr>
                <w:lang w:eastAsia="ru-RU"/>
              </w:rPr>
            </w:pPr>
            <w:r w:rsidRPr="00B40993">
              <w:rPr>
                <w:lang w:eastAsia="ru-RU"/>
              </w:rPr>
              <w:t>Знать причины возвышения Москвы и значение этого для Руси.</w:t>
            </w:r>
          </w:p>
          <w:p w:rsidR="00B44126" w:rsidRPr="00B40993" w:rsidRDefault="00B44126" w:rsidP="002F2F90">
            <w:pPr>
              <w:rPr>
                <w:lang w:eastAsia="ru-RU"/>
              </w:rPr>
            </w:pPr>
            <w:r w:rsidRPr="00B40993">
              <w:rPr>
                <w:lang w:eastAsia="ru-RU"/>
              </w:rPr>
              <w:t xml:space="preserve">Понимать тенденции и динамику развития древнерусского государства. </w:t>
            </w:r>
          </w:p>
        </w:tc>
        <w:tc>
          <w:tcPr>
            <w:tcW w:w="1985" w:type="dxa"/>
          </w:tcPr>
          <w:p w:rsidR="00B44126" w:rsidRPr="00B40993" w:rsidRDefault="00B44126" w:rsidP="002F2F90">
            <w:pPr>
              <w:rPr>
                <w:lang w:eastAsia="ru-RU"/>
              </w:rPr>
            </w:pPr>
            <w:r w:rsidRPr="00B40993">
              <w:rPr>
                <w:lang w:eastAsia="ru-RU"/>
              </w:rPr>
              <w:t>Давать характеристику  и оценку этого явления.</w:t>
            </w:r>
          </w:p>
          <w:p w:rsidR="00B44126" w:rsidRPr="00B40993" w:rsidRDefault="00B44126" w:rsidP="002F2F90">
            <w:pPr>
              <w:rPr>
                <w:lang w:eastAsia="ru-RU"/>
              </w:rPr>
            </w:pPr>
            <w:r w:rsidRPr="00B40993">
              <w:rPr>
                <w:lang w:eastAsia="ru-RU"/>
              </w:rPr>
              <w:t>Работать с различными историческими источниками инфорсмации.</w:t>
            </w:r>
          </w:p>
        </w:tc>
        <w:tc>
          <w:tcPr>
            <w:tcW w:w="1275" w:type="dxa"/>
          </w:tcPr>
          <w:p w:rsidR="00B44126" w:rsidRPr="00B40993" w:rsidRDefault="00B44126" w:rsidP="002F2F90">
            <w:pPr>
              <w:jc w:val="both"/>
              <w:rPr>
                <w:lang w:eastAsia="ru-RU"/>
              </w:rPr>
            </w:pPr>
            <w:r w:rsidRPr="00B40993">
              <w:rPr>
                <w:lang w:eastAsia="ru-RU"/>
              </w:rPr>
              <w:t>Проведение сравнительного анализа</w:t>
            </w:r>
          </w:p>
          <w:p w:rsidR="00B44126" w:rsidRPr="00B40993" w:rsidRDefault="00B44126" w:rsidP="002F2F90">
            <w:pPr>
              <w:jc w:val="both"/>
              <w:rPr>
                <w:lang w:eastAsia="ru-RU"/>
              </w:rPr>
            </w:pPr>
          </w:p>
          <w:p w:rsidR="00B44126" w:rsidRPr="00B40993" w:rsidRDefault="00B44126" w:rsidP="002F2F90">
            <w:pPr>
              <w:rPr>
                <w:lang w:eastAsia="ru-RU"/>
              </w:rPr>
            </w:pPr>
            <w:r>
              <w:rPr>
                <w:lang w:eastAsia="ru-RU"/>
              </w:rPr>
              <w:t>,</w:t>
            </w:r>
          </w:p>
        </w:tc>
        <w:tc>
          <w:tcPr>
            <w:tcW w:w="567" w:type="dxa"/>
          </w:tcPr>
          <w:p w:rsidR="00B44126" w:rsidRPr="00B40993" w:rsidRDefault="008323D2" w:rsidP="002F2F90">
            <w:pPr>
              <w:rPr>
                <w:lang w:eastAsia="ru-RU"/>
              </w:rPr>
            </w:pPr>
            <w:r>
              <w:rPr>
                <w:lang w:eastAsia="ru-RU"/>
              </w:rPr>
              <w:t>28</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38</w:t>
            </w:r>
          </w:p>
        </w:tc>
        <w:tc>
          <w:tcPr>
            <w:tcW w:w="1985" w:type="dxa"/>
          </w:tcPr>
          <w:p w:rsidR="00B44126" w:rsidRPr="00B40993" w:rsidRDefault="00B44126" w:rsidP="002F2F90">
            <w:pPr>
              <w:rPr>
                <w:lang w:eastAsia="ru-RU"/>
              </w:rPr>
            </w:pPr>
            <w:r>
              <w:rPr>
                <w:lang w:eastAsia="ru-RU"/>
              </w:rPr>
              <w:t>Экономическое и общественное развитие России</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практического применения знаний, умений. «Мозговой штурм»</w:t>
            </w:r>
          </w:p>
        </w:tc>
        <w:tc>
          <w:tcPr>
            <w:tcW w:w="1985" w:type="dxa"/>
          </w:tcPr>
          <w:p w:rsidR="00B44126" w:rsidRPr="00B40993" w:rsidRDefault="00B44126" w:rsidP="002F2F90">
            <w:pPr>
              <w:rPr>
                <w:lang w:eastAsia="ru-RU"/>
              </w:rPr>
            </w:pPr>
            <w:r w:rsidRPr="00B40993">
              <w:rPr>
                <w:lang w:eastAsia="ru-RU"/>
              </w:rPr>
              <w:t>Приход к власти Ивана Третьего.Русь в период правления князя Ивана.</w:t>
            </w:r>
          </w:p>
          <w:p w:rsidR="00B44126" w:rsidRPr="00B40993" w:rsidRDefault="00B44126" w:rsidP="002F2F90">
            <w:pPr>
              <w:rPr>
                <w:lang w:eastAsia="ru-RU"/>
              </w:rPr>
            </w:pPr>
            <w:r w:rsidRPr="00B40993">
              <w:rPr>
                <w:lang w:eastAsia="ru-RU"/>
              </w:rPr>
              <w:t>Становление политики при  правлении Ивана.</w:t>
            </w:r>
          </w:p>
        </w:tc>
        <w:tc>
          <w:tcPr>
            <w:tcW w:w="2551" w:type="dxa"/>
          </w:tcPr>
          <w:p w:rsidR="00B44126" w:rsidRPr="00B40993" w:rsidRDefault="00B44126" w:rsidP="002F2F90">
            <w:pPr>
              <w:rPr>
                <w:lang w:eastAsia="ru-RU"/>
              </w:rPr>
            </w:pPr>
            <w:r w:rsidRPr="00B40993">
              <w:rPr>
                <w:lang w:eastAsia="ru-RU"/>
              </w:rPr>
              <w:t>Знать главные направления внутриполитичес</w:t>
            </w:r>
          </w:p>
          <w:p w:rsidR="00B44126" w:rsidRPr="00B40993" w:rsidRDefault="00B44126" w:rsidP="002F2F90">
            <w:pPr>
              <w:rPr>
                <w:lang w:eastAsia="ru-RU"/>
              </w:rPr>
            </w:pPr>
            <w:r w:rsidRPr="00B40993">
              <w:rPr>
                <w:lang w:eastAsia="ru-RU"/>
              </w:rPr>
              <w:t>кой      и внешнеполитической деятельности  Ивана Третьего</w:t>
            </w:r>
          </w:p>
        </w:tc>
        <w:tc>
          <w:tcPr>
            <w:tcW w:w="1985" w:type="dxa"/>
          </w:tcPr>
          <w:p w:rsidR="00B44126" w:rsidRPr="00B40993" w:rsidRDefault="00B44126" w:rsidP="002F2F90">
            <w:pPr>
              <w:rPr>
                <w:lang w:eastAsia="ru-RU"/>
              </w:rPr>
            </w:pPr>
            <w:r w:rsidRPr="00B40993">
              <w:rPr>
                <w:lang w:eastAsia="ru-RU"/>
              </w:rPr>
              <w:t xml:space="preserve"> Выделять особенности правления князя Ивана.давать оценку  его правления .</w:t>
            </w:r>
          </w:p>
        </w:tc>
        <w:tc>
          <w:tcPr>
            <w:tcW w:w="1275" w:type="dxa"/>
          </w:tcPr>
          <w:p w:rsidR="00B44126" w:rsidRPr="00B40993" w:rsidRDefault="00B44126" w:rsidP="002F2F90">
            <w:pPr>
              <w:rPr>
                <w:lang w:eastAsia="ru-RU"/>
              </w:rPr>
            </w:pPr>
            <w:r w:rsidRPr="00B40993">
              <w:rPr>
                <w:lang w:eastAsia="ru-RU"/>
              </w:rPr>
              <w:t>Составление характеристик исторических деятелей.</w:t>
            </w:r>
          </w:p>
          <w:p w:rsidR="00B44126" w:rsidRPr="00B40993" w:rsidRDefault="00B44126" w:rsidP="002F2F90">
            <w:pPr>
              <w:rPr>
                <w:lang w:eastAsia="ru-RU"/>
              </w:rPr>
            </w:pPr>
          </w:p>
        </w:tc>
        <w:tc>
          <w:tcPr>
            <w:tcW w:w="567" w:type="dxa"/>
          </w:tcPr>
          <w:p w:rsidR="00B44126" w:rsidRPr="00B40993" w:rsidRDefault="008323D2" w:rsidP="002F2F90">
            <w:pPr>
              <w:rPr>
                <w:lang w:eastAsia="ru-RU"/>
              </w:rPr>
            </w:pPr>
            <w:r>
              <w:rPr>
                <w:lang w:eastAsia="ru-RU"/>
              </w:rPr>
              <w:t>03.02</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39</w:t>
            </w:r>
          </w:p>
        </w:tc>
        <w:tc>
          <w:tcPr>
            <w:tcW w:w="1985" w:type="dxa"/>
          </w:tcPr>
          <w:p w:rsidR="00B44126" w:rsidRPr="00B40993" w:rsidRDefault="00B44126" w:rsidP="002F2F90">
            <w:pPr>
              <w:rPr>
                <w:lang w:eastAsia="ru-RU"/>
              </w:rPr>
            </w:pPr>
            <w:r>
              <w:rPr>
                <w:lang w:eastAsia="ru-RU"/>
              </w:rPr>
              <w:t>Россия на кануне преобразований</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изучения нового материала</w:t>
            </w:r>
          </w:p>
        </w:tc>
        <w:tc>
          <w:tcPr>
            <w:tcW w:w="1985" w:type="dxa"/>
          </w:tcPr>
          <w:p w:rsidR="00B44126" w:rsidRPr="00B40993" w:rsidRDefault="00B44126" w:rsidP="002F2F90">
            <w:pPr>
              <w:rPr>
                <w:lang w:eastAsia="ru-RU"/>
              </w:rPr>
            </w:pPr>
            <w:r w:rsidRPr="00B40993">
              <w:rPr>
                <w:lang w:eastAsia="ru-RU"/>
              </w:rPr>
              <w:t xml:space="preserve">Приход к власти Ивана Третьего в период правления  князя </w:t>
            </w:r>
          </w:p>
        </w:tc>
        <w:tc>
          <w:tcPr>
            <w:tcW w:w="2551" w:type="dxa"/>
          </w:tcPr>
          <w:p w:rsidR="00B44126" w:rsidRPr="00B40993" w:rsidRDefault="00B44126" w:rsidP="002F2F90">
            <w:pPr>
              <w:rPr>
                <w:lang w:eastAsia="ru-RU"/>
              </w:rPr>
            </w:pPr>
            <w:r w:rsidRPr="00B40993">
              <w:rPr>
                <w:lang w:eastAsia="ru-RU"/>
              </w:rPr>
              <w:t>Теоретический материал по теме «Древняя Русь</w:t>
            </w:r>
          </w:p>
          <w:p w:rsidR="00B44126" w:rsidRPr="00B40993" w:rsidRDefault="00B44126" w:rsidP="002F2F90">
            <w:pPr>
              <w:rPr>
                <w:lang w:eastAsia="ru-RU"/>
              </w:rPr>
            </w:pPr>
          </w:p>
        </w:tc>
        <w:tc>
          <w:tcPr>
            <w:tcW w:w="1985" w:type="dxa"/>
          </w:tcPr>
          <w:p w:rsidR="00B44126" w:rsidRPr="00B40993" w:rsidRDefault="00B44126" w:rsidP="002F2F90">
            <w:pPr>
              <w:rPr>
                <w:lang w:eastAsia="ru-RU"/>
              </w:rPr>
            </w:pPr>
            <w:r w:rsidRPr="00B40993">
              <w:rPr>
                <w:lang w:eastAsia="ru-RU"/>
              </w:rPr>
              <w:t>Выделять главное в учебном материале.</w:t>
            </w:r>
          </w:p>
        </w:tc>
        <w:tc>
          <w:tcPr>
            <w:tcW w:w="1275" w:type="dxa"/>
          </w:tcPr>
          <w:p w:rsidR="00B44126" w:rsidRPr="00B40993" w:rsidRDefault="00B44126" w:rsidP="002F2F90">
            <w:pPr>
              <w:rPr>
                <w:lang w:eastAsia="ru-RU"/>
              </w:rPr>
            </w:pPr>
            <w:r w:rsidRPr="00B40993">
              <w:rPr>
                <w:lang w:eastAsia="ru-RU"/>
              </w:rPr>
              <w:t xml:space="preserve">Составление характеристик </w:t>
            </w:r>
            <w:r>
              <w:rPr>
                <w:lang w:eastAsia="ru-RU"/>
              </w:rPr>
              <w:t>,</w:t>
            </w:r>
          </w:p>
        </w:tc>
        <w:tc>
          <w:tcPr>
            <w:tcW w:w="567" w:type="dxa"/>
          </w:tcPr>
          <w:p w:rsidR="008323D2" w:rsidRDefault="008323D2" w:rsidP="002F2F90">
            <w:pPr>
              <w:rPr>
                <w:lang w:eastAsia="ru-RU"/>
              </w:rPr>
            </w:pPr>
          </w:p>
          <w:p w:rsidR="00B44126" w:rsidRPr="008323D2" w:rsidRDefault="008F47B4" w:rsidP="008323D2">
            <w:pPr>
              <w:rPr>
                <w:lang w:eastAsia="ru-RU"/>
              </w:rPr>
            </w:pPr>
            <w:r>
              <w:rPr>
                <w:lang w:eastAsia="ru-RU"/>
              </w:rPr>
              <w:t>04</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40</w:t>
            </w:r>
          </w:p>
        </w:tc>
        <w:tc>
          <w:tcPr>
            <w:tcW w:w="1985" w:type="dxa"/>
          </w:tcPr>
          <w:p w:rsidR="00B44126" w:rsidRDefault="00B44126" w:rsidP="002F2F90">
            <w:pPr>
              <w:rPr>
                <w:lang w:eastAsia="ru-RU"/>
              </w:rPr>
            </w:pPr>
            <w:r>
              <w:rPr>
                <w:lang w:eastAsia="ru-RU"/>
              </w:rPr>
              <w:t>Культура и быт России</w:t>
            </w:r>
          </w:p>
        </w:tc>
        <w:tc>
          <w:tcPr>
            <w:tcW w:w="850" w:type="dxa"/>
          </w:tcPr>
          <w:p w:rsidR="00B44126" w:rsidRPr="00B40993" w:rsidRDefault="00B44126" w:rsidP="002F2F90">
            <w:pPr>
              <w:rPr>
                <w:lang w:eastAsia="ru-RU"/>
              </w:rPr>
            </w:pPr>
            <w:r>
              <w:rPr>
                <w:lang w:eastAsia="ru-RU"/>
              </w:rPr>
              <w:t>1</w:t>
            </w:r>
          </w:p>
        </w:tc>
        <w:tc>
          <w:tcPr>
            <w:tcW w:w="1276" w:type="dxa"/>
          </w:tcPr>
          <w:p w:rsidR="00B44126" w:rsidRPr="00B40993" w:rsidRDefault="00B44126" w:rsidP="002F2F90">
            <w:pPr>
              <w:rPr>
                <w:lang w:eastAsia="ru-RU"/>
              </w:rPr>
            </w:pPr>
          </w:p>
        </w:tc>
        <w:tc>
          <w:tcPr>
            <w:tcW w:w="1985" w:type="dxa"/>
          </w:tcPr>
          <w:p w:rsidR="00B44126" w:rsidRPr="00B40993" w:rsidRDefault="00B44126" w:rsidP="002F2F90">
            <w:pPr>
              <w:rPr>
                <w:lang w:eastAsia="ru-RU"/>
              </w:rPr>
            </w:pPr>
          </w:p>
        </w:tc>
        <w:tc>
          <w:tcPr>
            <w:tcW w:w="2551" w:type="dxa"/>
          </w:tcPr>
          <w:p w:rsidR="00B44126" w:rsidRPr="00B40993" w:rsidRDefault="00B44126" w:rsidP="002F2F90">
            <w:pPr>
              <w:rPr>
                <w:lang w:eastAsia="ru-RU"/>
              </w:rPr>
            </w:pPr>
          </w:p>
        </w:tc>
        <w:tc>
          <w:tcPr>
            <w:tcW w:w="1985" w:type="dxa"/>
          </w:tcPr>
          <w:p w:rsidR="00B44126" w:rsidRPr="00B40993" w:rsidRDefault="00B44126" w:rsidP="002F2F90">
            <w:pPr>
              <w:rPr>
                <w:lang w:eastAsia="ru-RU"/>
              </w:rPr>
            </w:pPr>
          </w:p>
        </w:tc>
        <w:tc>
          <w:tcPr>
            <w:tcW w:w="1275" w:type="dxa"/>
          </w:tcPr>
          <w:p w:rsidR="00B44126" w:rsidRPr="00B40993" w:rsidRDefault="00B44126" w:rsidP="002F2F90">
            <w:pPr>
              <w:rPr>
                <w:lang w:eastAsia="ru-RU"/>
              </w:rPr>
            </w:pPr>
          </w:p>
        </w:tc>
        <w:tc>
          <w:tcPr>
            <w:tcW w:w="567" w:type="dxa"/>
          </w:tcPr>
          <w:p w:rsidR="00B44126" w:rsidRDefault="008F47B4" w:rsidP="002F2F90">
            <w:pPr>
              <w:rPr>
                <w:lang w:eastAsia="ru-RU"/>
              </w:rPr>
            </w:pPr>
            <w:r>
              <w:rPr>
                <w:lang w:eastAsia="ru-RU"/>
              </w:rPr>
              <w:t>10</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bl>
    <w:p w:rsidR="00B44126" w:rsidRPr="00B40993" w:rsidRDefault="00B44126" w:rsidP="00B44126">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                                                                      Раздел 5. Россия и мир в эпоху зарождения индустриальной цивилизации. 9 часов</w:t>
      </w:r>
    </w:p>
    <w:tbl>
      <w:tblPr>
        <w:tblStyle w:val="af3"/>
        <w:tblW w:w="16443" w:type="dxa"/>
        <w:tblInd w:w="-459" w:type="dxa"/>
        <w:tblLayout w:type="fixed"/>
        <w:tblLook w:val="01E0"/>
      </w:tblPr>
      <w:tblGrid>
        <w:gridCol w:w="1134"/>
        <w:gridCol w:w="1985"/>
        <w:gridCol w:w="850"/>
        <w:gridCol w:w="1276"/>
        <w:gridCol w:w="1985"/>
        <w:gridCol w:w="2551"/>
        <w:gridCol w:w="1985"/>
        <w:gridCol w:w="1275"/>
        <w:gridCol w:w="567"/>
        <w:gridCol w:w="1134"/>
        <w:gridCol w:w="1701"/>
      </w:tblGrid>
      <w:tr w:rsidR="00B44126" w:rsidRPr="00B40993" w:rsidTr="002F2F90">
        <w:tc>
          <w:tcPr>
            <w:tcW w:w="16443" w:type="dxa"/>
            <w:gridSpan w:val="11"/>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41</w:t>
            </w:r>
          </w:p>
        </w:tc>
        <w:tc>
          <w:tcPr>
            <w:tcW w:w="1985" w:type="dxa"/>
          </w:tcPr>
          <w:p w:rsidR="00B44126" w:rsidRPr="00B40993" w:rsidRDefault="00B44126" w:rsidP="002F2F90">
            <w:pPr>
              <w:rPr>
                <w:lang w:eastAsia="ru-RU"/>
              </w:rPr>
            </w:pPr>
            <w:r w:rsidRPr="00B40993">
              <w:rPr>
                <w:lang w:eastAsia="ru-RU"/>
              </w:rPr>
              <w:t>.</w:t>
            </w:r>
            <w:r>
              <w:rPr>
                <w:lang w:eastAsia="ru-RU"/>
              </w:rPr>
              <w:t>Промышленный переворот в Англии</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практического применения знаний, умений. Практикум.</w:t>
            </w:r>
          </w:p>
        </w:tc>
        <w:tc>
          <w:tcPr>
            <w:tcW w:w="1985" w:type="dxa"/>
          </w:tcPr>
          <w:p w:rsidR="00B44126" w:rsidRPr="00B40993" w:rsidRDefault="00B44126" w:rsidP="002F2F90">
            <w:pPr>
              <w:rPr>
                <w:lang w:eastAsia="ru-RU"/>
              </w:rPr>
            </w:pPr>
            <w:r w:rsidRPr="00B40993">
              <w:rPr>
                <w:lang w:eastAsia="ru-RU"/>
              </w:rPr>
              <w:t xml:space="preserve">Вечевые порядки. Категории населения. Развитие норм права на Руси. Борьба за политическую гегемонию в Северо-Восточной Руси. </w:t>
            </w:r>
            <w:r>
              <w:rPr>
                <w:lang w:eastAsia="ru-RU"/>
              </w:rPr>
              <w:t>,</w:t>
            </w:r>
            <w:r w:rsidRPr="00B40993">
              <w:rPr>
                <w:lang w:eastAsia="ru-RU"/>
              </w:rPr>
              <w:t>.</w:t>
            </w:r>
          </w:p>
          <w:p w:rsidR="00B44126" w:rsidRPr="00B40993" w:rsidRDefault="00B44126" w:rsidP="002F2F90">
            <w:pPr>
              <w:rPr>
                <w:lang w:eastAsia="ru-RU"/>
              </w:rPr>
            </w:pPr>
          </w:p>
        </w:tc>
        <w:tc>
          <w:tcPr>
            <w:tcW w:w="2551" w:type="dxa"/>
          </w:tcPr>
          <w:p w:rsidR="00B44126" w:rsidRPr="00B40993" w:rsidRDefault="00B44126" w:rsidP="002F2F90">
            <w:pPr>
              <w:rPr>
                <w:lang w:eastAsia="ru-RU"/>
              </w:rPr>
            </w:pPr>
            <w:r w:rsidRPr="00B40993">
              <w:rPr>
                <w:lang w:eastAsia="ru-RU"/>
              </w:rPr>
              <w:t xml:space="preserve">Причины нарастания борьбы за власть </w:t>
            </w:r>
          </w:p>
          <w:p w:rsidR="00B44126" w:rsidRPr="00B40993" w:rsidRDefault="00B44126" w:rsidP="002F2F90">
            <w:pPr>
              <w:rPr>
                <w:lang w:eastAsia="ru-RU"/>
              </w:rPr>
            </w:pPr>
            <w:r w:rsidRPr="00B40993">
              <w:rPr>
                <w:lang w:eastAsia="ru-RU"/>
              </w:rPr>
              <w:t>в царствование Ивана Грозного.</w:t>
            </w:r>
          </w:p>
        </w:tc>
        <w:tc>
          <w:tcPr>
            <w:tcW w:w="1985" w:type="dxa"/>
          </w:tcPr>
          <w:p w:rsidR="00B44126" w:rsidRPr="00B40993" w:rsidRDefault="00B44126" w:rsidP="002F2F90">
            <w:pPr>
              <w:rPr>
                <w:lang w:eastAsia="ru-RU"/>
              </w:rPr>
            </w:pPr>
            <w:r w:rsidRPr="00B40993">
              <w:rPr>
                <w:lang w:eastAsia="ru-RU"/>
              </w:rPr>
              <w:t>Давать оценку политической борьбы между княжескими группировками внутри страны.</w:t>
            </w:r>
          </w:p>
        </w:tc>
        <w:tc>
          <w:tcPr>
            <w:tcW w:w="1275" w:type="dxa"/>
          </w:tcPr>
          <w:p w:rsidR="00B44126" w:rsidRPr="00B40993" w:rsidRDefault="00B44126" w:rsidP="002F2F90">
            <w:pPr>
              <w:rPr>
                <w:lang w:eastAsia="ru-RU"/>
              </w:rPr>
            </w:pPr>
            <w:r w:rsidRPr="00B40993">
              <w:rPr>
                <w:lang w:eastAsia="ru-RU"/>
              </w:rPr>
              <w:t>Работа с интернет ресурсами.</w:t>
            </w:r>
          </w:p>
          <w:p w:rsidR="00B44126" w:rsidRPr="00B40993" w:rsidRDefault="00B44126" w:rsidP="002F2F90">
            <w:pPr>
              <w:rPr>
                <w:lang w:eastAsia="ru-RU"/>
              </w:rPr>
            </w:pPr>
            <w:r w:rsidRPr="00B40993">
              <w:rPr>
                <w:lang w:eastAsia="ru-RU"/>
              </w:rPr>
              <w:t>Выполнение индивидуальных заданий.</w:t>
            </w:r>
            <w:r>
              <w:rPr>
                <w:lang w:eastAsia="ru-RU"/>
              </w:rPr>
              <w:t>,</w:t>
            </w:r>
          </w:p>
        </w:tc>
        <w:tc>
          <w:tcPr>
            <w:tcW w:w="567" w:type="dxa"/>
          </w:tcPr>
          <w:p w:rsidR="00B44126" w:rsidRPr="00B40993" w:rsidRDefault="008F47B4" w:rsidP="002F2F90">
            <w:pPr>
              <w:rPr>
                <w:lang w:eastAsia="ru-RU"/>
              </w:rPr>
            </w:pPr>
            <w:r>
              <w:rPr>
                <w:lang w:eastAsia="ru-RU"/>
              </w:rPr>
              <w:t>11</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r w:rsidRPr="00B40993">
              <w:rPr>
                <w:lang w:eastAsia="ru-RU"/>
              </w:rPr>
              <w:t>.</w:t>
            </w:r>
          </w:p>
        </w:tc>
      </w:tr>
      <w:tr w:rsidR="00B44126" w:rsidRPr="00B40993" w:rsidTr="002F2F90">
        <w:tc>
          <w:tcPr>
            <w:tcW w:w="1134" w:type="dxa"/>
          </w:tcPr>
          <w:p w:rsidR="00B44126" w:rsidRPr="00B40993" w:rsidRDefault="00B44126" w:rsidP="002F2F90">
            <w:pPr>
              <w:rPr>
                <w:lang w:eastAsia="ru-RU"/>
              </w:rPr>
            </w:pPr>
            <w:r>
              <w:rPr>
                <w:lang w:eastAsia="ru-RU"/>
              </w:rPr>
              <w:t>42</w:t>
            </w:r>
          </w:p>
        </w:tc>
        <w:tc>
          <w:tcPr>
            <w:tcW w:w="1985" w:type="dxa"/>
          </w:tcPr>
          <w:p w:rsidR="00B44126" w:rsidRPr="00B40993" w:rsidRDefault="00B44126" w:rsidP="002F2F90">
            <w:pPr>
              <w:rPr>
                <w:lang w:eastAsia="ru-RU"/>
              </w:rPr>
            </w:pPr>
            <w:r>
              <w:rPr>
                <w:lang w:eastAsia="ru-RU"/>
              </w:rPr>
              <w:t>Эпоха просвещения  и просвещенный абсолютизм</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Комбинирован</w:t>
            </w:r>
          </w:p>
          <w:p w:rsidR="00B44126" w:rsidRPr="00B40993" w:rsidRDefault="00B44126" w:rsidP="002F2F90">
            <w:pPr>
              <w:rPr>
                <w:lang w:eastAsia="ru-RU"/>
              </w:rPr>
            </w:pPr>
            <w:r w:rsidRPr="00B40993">
              <w:rPr>
                <w:lang w:eastAsia="ru-RU"/>
              </w:rPr>
              <w:t>ный</w:t>
            </w:r>
          </w:p>
        </w:tc>
        <w:tc>
          <w:tcPr>
            <w:tcW w:w="1985" w:type="dxa"/>
          </w:tcPr>
          <w:p w:rsidR="00B44126" w:rsidRPr="00B40993" w:rsidRDefault="00B44126" w:rsidP="002F2F90">
            <w:pPr>
              <w:rPr>
                <w:lang w:eastAsia="ru-RU"/>
              </w:rPr>
            </w:pPr>
            <w:r w:rsidRPr="00B40993">
              <w:rPr>
                <w:lang w:eastAsia="ru-RU"/>
              </w:rPr>
              <w:t xml:space="preserve">Политическая раздробленность на западе и востоке Европы. Общее и </w:t>
            </w:r>
            <w:r w:rsidRPr="00B40993">
              <w:rPr>
                <w:lang w:eastAsia="ru-RU"/>
              </w:rPr>
              <w:lastRenderedPageBreak/>
              <w:t>особенное. Усобицы</w:t>
            </w:r>
          </w:p>
        </w:tc>
        <w:tc>
          <w:tcPr>
            <w:tcW w:w="2551" w:type="dxa"/>
          </w:tcPr>
          <w:p w:rsidR="00B44126" w:rsidRPr="00B40993" w:rsidRDefault="00B44126" w:rsidP="002F2F90">
            <w:pPr>
              <w:rPr>
                <w:lang w:eastAsia="ru-RU"/>
              </w:rPr>
            </w:pPr>
            <w:r w:rsidRPr="00B40993">
              <w:rPr>
                <w:lang w:eastAsia="ru-RU"/>
              </w:rPr>
              <w:lastRenderedPageBreak/>
              <w:t>Причины Ливонской войны и ее последствия.</w:t>
            </w:r>
          </w:p>
          <w:p w:rsidR="00B44126" w:rsidRPr="00B40993" w:rsidRDefault="00B44126" w:rsidP="002F2F90">
            <w:pPr>
              <w:rPr>
                <w:lang w:eastAsia="ru-RU"/>
              </w:rPr>
            </w:pPr>
            <w:r w:rsidRPr="00B40993">
              <w:rPr>
                <w:lang w:eastAsia="ru-RU"/>
              </w:rPr>
              <w:t>Последствия опричнины.</w:t>
            </w:r>
          </w:p>
        </w:tc>
        <w:tc>
          <w:tcPr>
            <w:tcW w:w="1985" w:type="dxa"/>
          </w:tcPr>
          <w:p w:rsidR="00B44126" w:rsidRPr="00B40993" w:rsidRDefault="00B44126" w:rsidP="002F2F90">
            <w:pPr>
              <w:rPr>
                <w:lang w:eastAsia="ru-RU"/>
              </w:rPr>
            </w:pPr>
            <w:r w:rsidRPr="00B40993">
              <w:rPr>
                <w:lang w:eastAsia="ru-RU"/>
              </w:rPr>
              <w:t xml:space="preserve">Понимать неизбежность начала Ливонской войны и </w:t>
            </w:r>
            <w:r w:rsidRPr="00B40993">
              <w:rPr>
                <w:lang w:eastAsia="ru-RU"/>
              </w:rPr>
              <w:lastRenderedPageBreak/>
              <w:t>опричнины.</w:t>
            </w:r>
          </w:p>
        </w:tc>
        <w:tc>
          <w:tcPr>
            <w:tcW w:w="1275" w:type="dxa"/>
          </w:tcPr>
          <w:p w:rsidR="00B44126" w:rsidRPr="00B40993" w:rsidRDefault="00B44126" w:rsidP="002F2F90">
            <w:pPr>
              <w:rPr>
                <w:lang w:eastAsia="ru-RU"/>
              </w:rPr>
            </w:pPr>
            <w:r w:rsidRPr="00B40993">
              <w:rPr>
                <w:lang w:eastAsia="ru-RU"/>
              </w:rPr>
              <w:lastRenderedPageBreak/>
              <w:t xml:space="preserve">Работа с картой.Систематизирование </w:t>
            </w:r>
            <w:r w:rsidRPr="00B40993">
              <w:rPr>
                <w:lang w:eastAsia="ru-RU"/>
              </w:rPr>
              <w:lastRenderedPageBreak/>
              <w:t xml:space="preserve">материала </w:t>
            </w:r>
          </w:p>
        </w:tc>
        <w:tc>
          <w:tcPr>
            <w:tcW w:w="567" w:type="dxa"/>
          </w:tcPr>
          <w:p w:rsidR="00B44126" w:rsidRPr="00B40993" w:rsidRDefault="008F47B4" w:rsidP="002F2F90">
            <w:pPr>
              <w:rPr>
                <w:lang w:eastAsia="ru-RU"/>
              </w:rPr>
            </w:pPr>
            <w:r>
              <w:rPr>
                <w:lang w:eastAsia="ru-RU"/>
              </w:rPr>
              <w:lastRenderedPageBreak/>
              <w:t>17</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lastRenderedPageBreak/>
              <w:t>43</w:t>
            </w:r>
          </w:p>
        </w:tc>
        <w:tc>
          <w:tcPr>
            <w:tcW w:w="1985" w:type="dxa"/>
          </w:tcPr>
          <w:p w:rsidR="00B44126" w:rsidRPr="00B40993" w:rsidRDefault="00B44126" w:rsidP="002F2F90">
            <w:pPr>
              <w:rPr>
                <w:lang w:eastAsia="ru-RU"/>
              </w:rPr>
            </w:pPr>
            <w:r>
              <w:rPr>
                <w:lang w:eastAsia="ru-RU"/>
              </w:rPr>
              <w:t>Государства а в Азии17-18 вв.</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изучения новых знаний. Лекция.</w:t>
            </w:r>
          </w:p>
        </w:tc>
        <w:tc>
          <w:tcPr>
            <w:tcW w:w="1985" w:type="dxa"/>
          </w:tcPr>
          <w:p w:rsidR="00B44126" w:rsidRPr="00B40993" w:rsidRDefault="00B44126" w:rsidP="002F2F90">
            <w:pPr>
              <w:rPr>
                <w:lang w:eastAsia="ru-RU"/>
              </w:rPr>
            </w:pPr>
            <w:r w:rsidRPr="00B40993">
              <w:rPr>
                <w:lang w:eastAsia="ru-RU"/>
              </w:rPr>
              <w:t>Окончание Ливонской войны.продвижение России на Восток.походЕрмака.в Сибирь</w:t>
            </w:r>
          </w:p>
        </w:tc>
        <w:tc>
          <w:tcPr>
            <w:tcW w:w="2551" w:type="dxa"/>
          </w:tcPr>
          <w:p w:rsidR="00B44126" w:rsidRPr="00B40993" w:rsidRDefault="00B44126" w:rsidP="002F2F90">
            <w:pPr>
              <w:rPr>
                <w:lang w:eastAsia="ru-RU"/>
              </w:rPr>
            </w:pPr>
            <w:r w:rsidRPr="00B40993">
              <w:rPr>
                <w:lang w:eastAsia="ru-RU"/>
              </w:rPr>
              <w:t>Основные направления внешней политики России в 16 в.</w:t>
            </w:r>
          </w:p>
        </w:tc>
        <w:tc>
          <w:tcPr>
            <w:tcW w:w="1985" w:type="dxa"/>
          </w:tcPr>
          <w:p w:rsidR="00B44126" w:rsidRPr="00B40993" w:rsidRDefault="00B44126" w:rsidP="002F2F90">
            <w:pPr>
              <w:rPr>
                <w:lang w:eastAsia="ru-RU"/>
              </w:rPr>
            </w:pPr>
            <w:r w:rsidRPr="00B40993">
              <w:rPr>
                <w:lang w:eastAsia="ru-RU"/>
              </w:rPr>
              <w:t>Объяснять причины неудачи Ливонской войны.</w:t>
            </w:r>
          </w:p>
        </w:tc>
        <w:tc>
          <w:tcPr>
            <w:tcW w:w="1275" w:type="dxa"/>
          </w:tcPr>
          <w:p w:rsidR="00B44126" w:rsidRPr="00B40993" w:rsidRDefault="00B44126" w:rsidP="002F2F90">
            <w:pPr>
              <w:rPr>
                <w:lang w:eastAsia="ru-RU"/>
              </w:rPr>
            </w:pPr>
            <w:r w:rsidRPr="00B40993">
              <w:rPr>
                <w:lang w:eastAsia="ru-RU"/>
              </w:rPr>
              <w:t>Работа с картой .</w:t>
            </w:r>
            <w:r>
              <w:rPr>
                <w:lang w:eastAsia="ru-RU"/>
              </w:rPr>
              <w:t>,</w:t>
            </w:r>
          </w:p>
        </w:tc>
        <w:tc>
          <w:tcPr>
            <w:tcW w:w="567" w:type="dxa"/>
          </w:tcPr>
          <w:p w:rsidR="00B44126" w:rsidRPr="00B40993" w:rsidRDefault="008F47B4" w:rsidP="002F2F90">
            <w:pPr>
              <w:rPr>
                <w:lang w:eastAsia="ru-RU"/>
              </w:rPr>
            </w:pPr>
            <w:r>
              <w:rPr>
                <w:lang w:eastAsia="ru-RU"/>
              </w:rPr>
              <w:t>18</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44</w:t>
            </w:r>
          </w:p>
        </w:tc>
        <w:tc>
          <w:tcPr>
            <w:tcW w:w="1985" w:type="dxa"/>
          </w:tcPr>
          <w:p w:rsidR="00B44126" w:rsidRPr="00B40993" w:rsidRDefault="00B44126" w:rsidP="002F2F90">
            <w:pPr>
              <w:rPr>
                <w:lang w:eastAsia="ru-RU"/>
              </w:rPr>
            </w:pPr>
            <w:r>
              <w:rPr>
                <w:lang w:eastAsia="ru-RU"/>
              </w:rPr>
              <w:t>Россия при Петре 1</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формирования новых умений. Конференция.</w:t>
            </w:r>
          </w:p>
        </w:tc>
        <w:tc>
          <w:tcPr>
            <w:tcW w:w="1985" w:type="dxa"/>
          </w:tcPr>
          <w:p w:rsidR="00B44126" w:rsidRPr="00B40993" w:rsidRDefault="00B44126" w:rsidP="002F2F90">
            <w:pPr>
              <w:rPr>
                <w:lang w:eastAsia="ru-RU"/>
              </w:rPr>
            </w:pPr>
            <w:r w:rsidRPr="00B40993">
              <w:rPr>
                <w:lang w:eastAsia="ru-RU"/>
              </w:rPr>
              <w:t>Царствование  царя Федора. Нарастание социального и политического кризиса в стране. Борис Годунов и его правление.Смутное время.</w:t>
            </w:r>
          </w:p>
        </w:tc>
        <w:tc>
          <w:tcPr>
            <w:tcW w:w="2551" w:type="dxa"/>
          </w:tcPr>
          <w:p w:rsidR="00B44126" w:rsidRPr="00B40993" w:rsidRDefault="00B44126" w:rsidP="002F2F90">
            <w:pPr>
              <w:rPr>
                <w:lang w:eastAsia="ru-RU"/>
              </w:rPr>
            </w:pPr>
            <w:r w:rsidRPr="00B40993">
              <w:rPr>
                <w:lang w:eastAsia="ru-RU"/>
              </w:rPr>
              <w:t>Основные причины установления смутного времени на Руси</w:t>
            </w:r>
          </w:p>
        </w:tc>
        <w:tc>
          <w:tcPr>
            <w:tcW w:w="1985" w:type="dxa"/>
          </w:tcPr>
          <w:p w:rsidR="00B44126" w:rsidRPr="00B40993" w:rsidRDefault="00B44126" w:rsidP="002F2F90">
            <w:pPr>
              <w:rPr>
                <w:lang w:eastAsia="ru-RU"/>
              </w:rPr>
            </w:pPr>
            <w:r w:rsidRPr="00B40993">
              <w:rPr>
                <w:lang w:eastAsia="ru-RU"/>
              </w:rPr>
              <w:t>Понимать давать характеристику смутному времени, формулировать определение смуты.</w:t>
            </w:r>
          </w:p>
        </w:tc>
        <w:tc>
          <w:tcPr>
            <w:tcW w:w="1275" w:type="dxa"/>
          </w:tcPr>
          <w:p w:rsidR="00B44126" w:rsidRPr="00B40993" w:rsidRDefault="00B44126" w:rsidP="002F2F90">
            <w:pPr>
              <w:rPr>
                <w:lang w:eastAsia="ru-RU"/>
              </w:rPr>
            </w:pPr>
            <w:r w:rsidRPr="00B40993">
              <w:rPr>
                <w:lang w:eastAsia="ru-RU"/>
              </w:rPr>
              <w:t>Проведение сравнительного анализа.</w:t>
            </w:r>
          </w:p>
          <w:p w:rsidR="00B44126" w:rsidRPr="00B40993" w:rsidRDefault="00B44126" w:rsidP="002F2F90">
            <w:pPr>
              <w:rPr>
                <w:lang w:eastAsia="ru-RU"/>
              </w:rPr>
            </w:pPr>
            <w:r w:rsidRPr="00B40993">
              <w:rPr>
                <w:lang w:eastAsia="ru-RU"/>
              </w:rPr>
              <w:t>Ребота с интернет ресурсами.</w:t>
            </w:r>
          </w:p>
        </w:tc>
        <w:tc>
          <w:tcPr>
            <w:tcW w:w="567" w:type="dxa"/>
          </w:tcPr>
          <w:p w:rsidR="00B44126" w:rsidRPr="00B40993" w:rsidRDefault="008F47B4" w:rsidP="002F2F90">
            <w:pPr>
              <w:rPr>
                <w:lang w:eastAsia="ru-RU"/>
              </w:rPr>
            </w:pPr>
            <w:r>
              <w:rPr>
                <w:lang w:eastAsia="ru-RU"/>
              </w:rPr>
              <w:t>25</w:t>
            </w:r>
          </w:p>
        </w:tc>
        <w:tc>
          <w:tcPr>
            <w:tcW w:w="1134"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bl>
    <w:p w:rsidR="00B44126" w:rsidRPr="00B40993" w:rsidRDefault="00B44126" w:rsidP="00B44126">
      <w:pPr>
        <w:spacing w:after="0" w:line="240" w:lineRule="auto"/>
        <w:rPr>
          <w:rFonts w:ascii="Times New Roman" w:eastAsia="Times New Roman" w:hAnsi="Times New Roman" w:cs="Times New Roman"/>
          <w:i/>
          <w:sz w:val="20"/>
          <w:szCs w:val="20"/>
          <w:lang w:eastAsia="ru-RU"/>
        </w:rPr>
      </w:pPr>
    </w:p>
    <w:tbl>
      <w:tblPr>
        <w:tblStyle w:val="af3"/>
        <w:tblW w:w="16443" w:type="dxa"/>
        <w:tblInd w:w="-459" w:type="dxa"/>
        <w:tblLayout w:type="fixed"/>
        <w:tblLook w:val="01E0"/>
      </w:tblPr>
      <w:tblGrid>
        <w:gridCol w:w="1134"/>
        <w:gridCol w:w="1985"/>
        <w:gridCol w:w="850"/>
        <w:gridCol w:w="1276"/>
        <w:gridCol w:w="1985"/>
        <w:gridCol w:w="2551"/>
        <w:gridCol w:w="1985"/>
        <w:gridCol w:w="1275"/>
        <w:gridCol w:w="709"/>
        <w:gridCol w:w="992"/>
        <w:gridCol w:w="1701"/>
      </w:tblGrid>
      <w:tr w:rsidR="00B44126" w:rsidRPr="00B40993" w:rsidTr="002F2F90">
        <w:tc>
          <w:tcPr>
            <w:tcW w:w="1134" w:type="dxa"/>
          </w:tcPr>
          <w:p w:rsidR="00B44126" w:rsidRPr="00B40993" w:rsidRDefault="00B44126" w:rsidP="002F2F90">
            <w:pPr>
              <w:rPr>
                <w:lang w:eastAsia="ru-RU"/>
              </w:rPr>
            </w:pPr>
            <w:r>
              <w:rPr>
                <w:lang w:eastAsia="ru-RU"/>
              </w:rPr>
              <w:t>45</w:t>
            </w:r>
          </w:p>
        </w:tc>
        <w:tc>
          <w:tcPr>
            <w:tcW w:w="1985" w:type="dxa"/>
          </w:tcPr>
          <w:p w:rsidR="00B44126" w:rsidRPr="00B40993" w:rsidRDefault="00B44126" w:rsidP="002F2F90">
            <w:pPr>
              <w:rPr>
                <w:lang w:eastAsia="ru-RU"/>
              </w:rPr>
            </w:pPr>
            <w:r w:rsidRPr="00B40993">
              <w:rPr>
                <w:lang w:eastAsia="ru-RU"/>
              </w:rPr>
              <w:t>.</w:t>
            </w:r>
            <w:r>
              <w:rPr>
                <w:lang w:eastAsia="ru-RU"/>
              </w:rPr>
              <w:t>Россия в период дворцовых переворотов</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Комбинирован</w:t>
            </w:r>
          </w:p>
          <w:p w:rsidR="00B44126" w:rsidRPr="00B40993" w:rsidRDefault="00B44126" w:rsidP="002F2F90">
            <w:pPr>
              <w:rPr>
                <w:lang w:eastAsia="ru-RU"/>
              </w:rPr>
            </w:pPr>
            <w:r w:rsidRPr="00B40993">
              <w:rPr>
                <w:lang w:eastAsia="ru-RU"/>
              </w:rPr>
              <w:t>ный</w:t>
            </w:r>
          </w:p>
        </w:tc>
        <w:tc>
          <w:tcPr>
            <w:tcW w:w="1985" w:type="dxa"/>
          </w:tcPr>
          <w:p w:rsidR="00B44126" w:rsidRPr="00B40993" w:rsidRDefault="00B44126" w:rsidP="002F2F90">
            <w:pPr>
              <w:rPr>
                <w:lang w:eastAsia="ru-RU"/>
              </w:rPr>
            </w:pPr>
            <w:r w:rsidRPr="00B40993">
              <w:rPr>
                <w:lang w:eastAsia="ru-RU"/>
              </w:rPr>
              <w:t>«Урочные лета»- дальнейшее закрепощение крестьян.Строительство городов.</w:t>
            </w:r>
          </w:p>
        </w:tc>
        <w:tc>
          <w:tcPr>
            <w:tcW w:w="2551" w:type="dxa"/>
          </w:tcPr>
          <w:p w:rsidR="00B44126" w:rsidRPr="00B40993" w:rsidRDefault="00B44126" w:rsidP="002F2F90">
            <w:pPr>
              <w:rPr>
                <w:lang w:eastAsia="ru-RU"/>
              </w:rPr>
            </w:pPr>
            <w:r w:rsidRPr="00B40993">
              <w:rPr>
                <w:lang w:eastAsia="ru-RU"/>
              </w:rPr>
              <w:t>Знать особенности историко-социологического, историко-политологическо</w:t>
            </w:r>
          </w:p>
          <w:p w:rsidR="00B44126" w:rsidRPr="00B40993" w:rsidRDefault="00B44126" w:rsidP="002F2F90">
            <w:pPr>
              <w:rPr>
                <w:lang w:eastAsia="ru-RU"/>
              </w:rPr>
            </w:pPr>
            <w:r w:rsidRPr="00B40993">
              <w:rPr>
                <w:lang w:eastAsia="ru-RU"/>
              </w:rPr>
              <w:t>го анализа событий и процессов.</w:t>
            </w:r>
          </w:p>
        </w:tc>
        <w:tc>
          <w:tcPr>
            <w:tcW w:w="1985" w:type="dxa"/>
          </w:tcPr>
          <w:p w:rsidR="00B44126" w:rsidRPr="00B40993" w:rsidRDefault="00B44126" w:rsidP="002F2F90">
            <w:pPr>
              <w:rPr>
                <w:lang w:eastAsia="ru-RU"/>
              </w:rPr>
            </w:pPr>
            <w:r w:rsidRPr="00B40993">
              <w:rPr>
                <w:lang w:eastAsia="ru-RU"/>
              </w:rPr>
              <w:t>Объяснять отношение нового царя  к различным слоям общества.</w:t>
            </w:r>
          </w:p>
        </w:tc>
        <w:tc>
          <w:tcPr>
            <w:tcW w:w="1275" w:type="dxa"/>
          </w:tcPr>
          <w:p w:rsidR="00B44126" w:rsidRPr="00B40993" w:rsidRDefault="00B44126" w:rsidP="002F2F90">
            <w:pPr>
              <w:rPr>
                <w:lang w:eastAsia="ru-RU"/>
              </w:rPr>
            </w:pPr>
            <w:r w:rsidRPr="00B40993">
              <w:rPr>
                <w:lang w:eastAsia="ru-RU"/>
              </w:rPr>
              <w:t xml:space="preserve"> Выполнение творческих работ по теме.</w:t>
            </w:r>
          </w:p>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w:t>
            </w:r>
          </w:p>
        </w:tc>
        <w:tc>
          <w:tcPr>
            <w:tcW w:w="709" w:type="dxa"/>
          </w:tcPr>
          <w:p w:rsidR="00B44126" w:rsidRPr="00B40993" w:rsidRDefault="008F47B4" w:rsidP="002F2F90">
            <w:pPr>
              <w:rPr>
                <w:lang w:eastAsia="ru-RU"/>
              </w:rPr>
            </w:pPr>
            <w:r>
              <w:rPr>
                <w:lang w:eastAsia="ru-RU"/>
              </w:rPr>
              <w:t>02.03</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46</w:t>
            </w:r>
          </w:p>
        </w:tc>
        <w:tc>
          <w:tcPr>
            <w:tcW w:w="1985" w:type="dxa"/>
          </w:tcPr>
          <w:p w:rsidR="00B44126" w:rsidRPr="00B40993" w:rsidRDefault="00B44126" w:rsidP="002F2F90">
            <w:pPr>
              <w:rPr>
                <w:lang w:eastAsia="ru-RU"/>
              </w:rPr>
            </w:pPr>
            <w:r>
              <w:rPr>
                <w:lang w:eastAsia="ru-RU"/>
              </w:rPr>
              <w:t>Расцвет дворянской империи</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 xml:space="preserve">Урок формирования новых </w:t>
            </w:r>
          </w:p>
        </w:tc>
        <w:tc>
          <w:tcPr>
            <w:tcW w:w="1985" w:type="dxa"/>
          </w:tcPr>
          <w:p w:rsidR="00B44126" w:rsidRPr="00B40993" w:rsidRDefault="00B44126" w:rsidP="002F2F90">
            <w:pPr>
              <w:rPr>
                <w:lang w:eastAsia="ru-RU"/>
              </w:rPr>
            </w:pPr>
            <w:r w:rsidRPr="00B40993">
              <w:rPr>
                <w:lang w:eastAsia="ru-RU"/>
              </w:rPr>
              <w:t xml:space="preserve">Вмешательство Турции в борьбу Речи Посполитой за </w:t>
            </w:r>
          </w:p>
        </w:tc>
        <w:tc>
          <w:tcPr>
            <w:tcW w:w="2551" w:type="dxa"/>
          </w:tcPr>
          <w:p w:rsidR="00B44126" w:rsidRPr="00B40993" w:rsidRDefault="00B44126" w:rsidP="002F2F90">
            <w:pPr>
              <w:rPr>
                <w:lang w:eastAsia="ru-RU"/>
              </w:rPr>
            </w:pPr>
            <w:r w:rsidRPr="00B40993">
              <w:rPr>
                <w:lang w:eastAsia="ru-RU"/>
              </w:rPr>
              <w:t>Причины соперничес</w:t>
            </w:r>
            <w:r>
              <w:rPr>
                <w:lang w:eastAsia="ru-RU"/>
              </w:rPr>
              <w:t>тва России и Турции.Последстви</w:t>
            </w:r>
          </w:p>
        </w:tc>
        <w:tc>
          <w:tcPr>
            <w:tcW w:w="1985" w:type="dxa"/>
          </w:tcPr>
          <w:p w:rsidR="00B44126" w:rsidRPr="00B40993" w:rsidRDefault="00B44126" w:rsidP="002F2F90">
            <w:pPr>
              <w:rPr>
                <w:lang w:eastAsia="ru-RU"/>
              </w:rPr>
            </w:pPr>
            <w:r w:rsidRPr="00B40993">
              <w:rPr>
                <w:lang w:eastAsia="ru-RU"/>
              </w:rPr>
              <w:t xml:space="preserve">Анализировать значение колонизации </w:t>
            </w:r>
          </w:p>
        </w:tc>
        <w:tc>
          <w:tcPr>
            <w:tcW w:w="1275" w:type="dxa"/>
          </w:tcPr>
          <w:p w:rsidR="00B44126" w:rsidRPr="00B40993" w:rsidRDefault="00B44126" w:rsidP="002F2F90">
            <w:pPr>
              <w:rPr>
                <w:lang w:eastAsia="ru-RU"/>
              </w:rPr>
            </w:pPr>
            <w:r w:rsidRPr="00B40993">
              <w:rPr>
                <w:lang w:eastAsia="ru-RU"/>
              </w:rPr>
              <w:t>Работа с картой.</w:t>
            </w:r>
          </w:p>
          <w:p w:rsidR="00B44126" w:rsidRPr="00B40993" w:rsidRDefault="00B44126" w:rsidP="002F2F90">
            <w:pPr>
              <w:rPr>
                <w:lang w:eastAsia="ru-RU"/>
              </w:rPr>
            </w:pPr>
          </w:p>
        </w:tc>
        <w:tc>
          <w:tcPr>
            <w:tcW w:w="709" w:type="dxa"/>
          </w:tcPr>
          <w:p w:rsidR="00B44126" w:rsidRPr="00B40993" w:rsidRDefault="008F47B4" w:rsidP="002F2F90">
            <w:pPr>
              <w:rPr>
                <w:lang w:eastAsia="ru-RU"/>
              </w:rPr>
            </w:pPr>
            <w:r>
              <w:rPr>
                <w:lang w:eastAsia="ru-RU"/>
              </w:rPr>
              <w:t>03</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47</w:t>
            </w:r>
          </w:p>
        </w:tc>
        <w:tc>
          <w:tcPr>
            <w:tcW w:w="1985" w:type="dxa"/>
          </w:tcPr>
          <w:p w:rsidR="00B44126" w:rsidRPr="00B40993" w:rsidRDefault="00B44126" w:rsidP="002F2F90">
            <w:pPr>
              <w:rPr>
                <w:lang w:eastAsia="ru-RU"/>
              </w:rPr>
            </w:pPr>
            <w:r>
              <w:rPr>
                <w:lang w:eastAsia="ru-RU"/>
              </w:rPr>
              <w:t>Могучая внешнеполитическая поступь империи</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Комбинирован</w:t>
            </w:r>
          </w:p>
          <w:p w:rsidR="00B44126" w:rsidRPr="00B40993" w:rsidRDefault="00B44126" w:rsidP="002F2F90">
            <w:pPr>
              <w:rPr>
                <w:lang w:eastAsia="ru-RU"/>
              </w:rPr>
            </w:pPr>
            <w:r w:rsidRPr="00B40993">
              <w:rPr>
                <w:lang w:eastAsia="ru-RU"/>
              </w:rPr>
              <w:t>ный.</w:t>
            </w:r>
          </w:p>
        </w:tc>
        <w:tc>
          <w:tcPr>
            <w:tcW w:w="1985" w:type="dxa"/>
          </w:tcPr>
          <w:p w:rsidR="00B44126" w:rsidRPr="00B40993" w:rsidRDefault="00B44126" w:rsidP="002F2F90">
            <w:pPr>
              <w:rPr>
                <w:lang w:eastAsia="ru-RU"/>
              </w:rPr>
            </w:pPr>
            <w:r w:rsidRPr="00B40993">
              <w:rPr>
                <w:lang w:eastAsia="ru-RU"/>
              </w:rPr>
              <w:t>Народные движения в царствование Алексея Михайловича .Медный бунт.</w:t>
            </w:r>
          </w:p>
        </w:tc>
        <w:tc>
          <w:tcPr>
            <w:tcW w:w="2551" w:type="dxa"/>
          </w:tcPr>
          <w:p w:rsidR="00B44126" w:rsidRPr="00B40993" w:rsidRDefault="00B44126" w:rsidP="002F2F90">
            <w:pPr>
              <w:rPr>
                <w:lang w:eastAsia="ru-RU"/>
              </w:rPr>
            </w:pPr>
            <w:r w:rsidRPr="00B40993">
              <w:rPr>
                <w:lang w:eastAsia="ru-RU"/>
              </w:rPr>
              <w:t>Причины народных выступлений.</w:t>
            </w:r>
          </w:p>
        </w:tc>
        <w:tc>
          <w:tcPr>
            <w:tcW w:w="1985" w:type="dxa"/>
          </w:tcPr>
          <w:p w:rsidR="00B44126" w:rsidRPr="00B40993" w:rsidRDefault="00B44126" w:rsidP="002F2F90">
            <w:pPr>
              <w:rPr>
                <w:lang w:eastAsia="ru-RU"/>
              </w:rPr>
            </w:pPr>
            <w:r w:rsidRPr="00B40993">
              <w:rPr>
                <w:lang w:eastAsia="ru-RU"/>
              </w:rPr>
              <w:t>Анализировать итоги и значение восстаний 17 века.</w:t>
            </w:r>
          </w:p>
        </w:tc>
        <w:tc>
          <w:tcPr>
            <w:tcW w:w="1275" w:type="dxa"/>
          </w:tcPr>
          <w:p w:rsidR="00B44126" w:rsidRPr="00B40993" w:rsidRDefault="00B44126" w:rsidP="002F2F90">
            <w:pPr>
              <w:rPr>
                <w:lang w:eastAsia="ru-RU"/>
              </w:rPr>
            </w:pPr>
            <w:r w:rsidRPr="00B40993">
              <w:rPr>
                <w:lang w:eastAsia="ru-RU"/>
              </w:rPr>
              <w:t>Выполнение индивидуаль</w:t>
            </w:r>
          </w:p>
          <w:p w:rsidR="00B44126" w:rsidRPr="00B40993" w:rsidRDefault="00B44126" w:rsidP="002F2F90">
            <w:pPr>
              <w:rPr>
                <w:lang w:eastAsia="ru-RU"/>
              </w:rPr>
            </w:pPr>
            <w:r w:rsidRPr="00B40993">
              <w:rPr>
                <w:lang w:eastAsia="ru-RU"/>
              </w:rPr>
              <w:t>ных заданий</w:t>
            </w:r>
          </w:p>
        </w:tc>
        <w:tc>
          <w:tcPr>
            <w:tcW w:w="709" w:type="dxa"/>
          </w:tcPr>
          <w:p w:rsidR="00B44126" w:rsidRPr="00B40993" w:rsidRDefault="008F47B4" w:rsidP="002F2F90">
            <w:pPr>
              <w:rPr>
                <w:lang w:eastAsia="ru-RU"/>
              </w:rPr>
            </w:pPr>
            <w:r>
              <w:rPr>
                <w:lang w:eastAsia="ru-RU"/>
              </w:rPr>
              <w:t>09</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48</w:t>
            </w:r>
          </w:p>
        </w:tc>
        <w:tc>
          <w:tcPr>
            <w:tcW w:w="1985" w:type="dxa"/>
          </w:tcPr>
          <w:p w:rsidR="00B44126" w:rsidRPr="00B40993" w:rsidRDefault="00B44126" w:rsidP="002F2F90">
            <w:pPr>
              <w:rPr>
                <w:lang w:eastAsia="ru-RU"/>
              </w:rPr>
            </w:pPr>
            <w:r>
              <w:rPr>
                <w:lang w:eastAsia="ru-RU"/>
              </w:rPr>
              <w:t>Экономика и население России</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Комбинирован</w:t>
            </w:r>
          </w:p>
          <w:p w:rsidR="00B44126" w:rsidRPr="00B40993" w:rsidRDefault="00B44126" w:rsidP="002F2F90">
            <w:pPr>
              <w:rPr>
                <w:lang w:eastAsia="ru-RU"/>
              </w:rPr>
            </w:pPr>
            <w:r w:rsidRPr="00B40993">
              <w:rPr>
                <w:lang w:eastAsia="ru-RU"/>
              </w:rPr>
              <w:t>ный. Беседа.</w:t>
            </w:r>
          </w:p>
        </w:tc>
        <w:tc>
          <w:tcPr>
            <w:tcW w:w="1985" w:type="dxa"/>
          </w:tcPr>
          <w:p w:rsidR="00B44126" w:rsidRPr="00B40993" w:rsidRDefault="00B44126" w:rsidP="002F2F90">
            <w:pPr>
              <w:rPr>
                <w:lang w:eastAsia="ru-RU"/>
              </w:rPr>
            </w:pPr>
            <w:r w:rsidRPr="00B40993">
              <w:rPr>
                <w:lang w:eastAsia="ru-RU"/>
              </w:rPr>
              <w:t>Церковные школы.первая рукописная газета.литература.</w:t>
            </w:r>
          </w:p>
        </w:tc>
        <w:tc>
          <w:tcPr>
            <w:tcW w:w="2551" w:type="dxa"/>
          </w:tcPr>
          <w:p w:rsidR="00B44126" w:rsidRPr="00B40993" w:rsidRDefault="00B44126" w:rsidP="002F2F90">
            <w:pPr>
              <w:rPr>
                <w:lang w:eastAsia="ru-RU"/>
              </w:rPr>
            </w:pPr>
            <w:r w:rsidRPr="00B40993">
              <w:rPr>
                <w:lang w:eastAsia="ru-RU"/>
              </w:rPr>
              <w:t>Знать основные направления развития культуры в 17 веке.</w:t>
            </w:r>
          </w:p>
        </w:tc>
        <w:tc>
          <w:tcPr>
            <w:tcW w:w="1985" w:type="dxa"/>
          </w:tcPr>
          <w:p w:rsidR="00B44126" w:rsidRPr="00B40993" w:rsidRDefault="00B44126" w:rsidP="002F2F90">
            <w:pPr>
              <w:rPr>
                <w:lang w:eastAsia="ru-RU"/>
              </w:rPr>
            </w:pPr>
            <w:r w:rsidRPr="00B40993">
              <w:rPr>
                <w:lang w:eastAsia="ru-RU"/>
              </w:rPr>
              <w:t xml:space="preserve">Работать над  созданием проектов. </w:t>
            </w:r>
          </w:p>
        </w:tc>
        <w:tc>
          <w:tcPr>
            <w:tcW w:w="1275" w:type="dxa"/>
          </w:tcPr>
          <w:p w:rsidR="00B44126" w:rsidRPr="00B40993" w:rsidRDefault="00B44126" w:rsidP="002F2F90">
            <w:pPr>
              <w:rPr>
                <w:lang w:eastAsia="ru-RU"/>
              </w:rPr>
            </w:pPr>
            <w:r w:rsidRPr="00B40993">
              <w:rPr>
                <w:lang w:eastAsia="ru-RU"/>
              </w:rPr>
              <w:t>Работа с дополнительной литературо</w:t>
            </w:r>
          </w:p>
        </w:tc>
        <w:tc>
          <w:tcPr>
            <w:tcW w:w="709" w:type="dxa"/>
          </w:tcPr>
          <w:p w:rsidR="00B44126" w:rsidRPr="00B40993" w:rsidRDefault="008F47B4" w:rsidP="002F2F90">
            <w:pPr>
              <w:rPr>
                <w:lang w:eastAsia="ru-RU"/>
              </w:rPr>
            </w:pPr>
            <w:r>
              <w:rPr>
                <w:lang w:eastAsia="ru-RU"/>
              </w:rPr>
              <w:t>10</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49</w:t>
            </w:r>
          </w:p>
        </w:tc>
        <w:tc>
          <w:tcPr>
            <w:tcW w:w="1985" w:type="dxa"/>
          </w:tcPr>
          <w:p w:rsidR="00B44126" w:rsidRPr="00B40993" w:rsidRDefault="00EC2A11" w:rsidP="00EC2A11">
            <w:pPr>
              <w:rPr>
                <w:lang w:eastAsia="ru-RU"/>
              </w:rPr>
            </w:pPr>
            <w:r>
              <w:rPr>
                <w:lang w:eastAsia="ru-RU"/>
              </w:rPr>
              <w:t>Контрольная работа по теме «Россия от древности до 19 века»</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Повторительно-обобщающий урок</w:t>
            </w:r>
          </w:p>
        </w:tc>
        <w:tc>
          <w:tcPr>
            <w:tcW w:w="1985" w:type="dxa"/>
          </w:tcPr>
          <w:p w:rsidR="00B44126" w:rsidRPr="00B40993" w:rsidRDefault="00B44126" w:rsidP="002F2F90">
            <w:pPr>
              <w:rPr>
                <w:lang w:eastAsia="ru-RU"/>
              </w:rPr>
            </w:pPr>
            <w:r w:rsidRPr="00B40993">
              <w:rPr>
                <w:lang w:eastAsia="ru-RU"/>
              </w:rPr>
              <w:t>Подведение итогов изученной темы «Россия в 17 веке».</w:t>
            </w:r>
          </w:p>
        </w:tc>
        <w:tc>
          <w:tcPr>
            <w:tcW w:w="2551" w:type="dxa"/>
          </w:tcPr>
          <w:p w:rsidR="00B44126" w:rsidRPr="00B40993" w:rsidRDefault="00B44126" w:rsidP="002F2F90">
            <w:pPr>
              <w:rPr>
                <w:lang w:eastAsia="ru-RU"/>
              </w:rPr>
            </w:pPr>
            <w:r w:rsidRPr="00B40993">
              <w:rPr>
                <w:lang w:eastAsia="ru-RU"/>
              </w:rPr>
              <w:t>Основные понятия и теоретический материал по теме «Россия в 17 веке».</w:t>
            </w:r>
          </w:p>
        </w:tc>
        <w:tc>
          <w:tcPr>
            <w:tcW w:w="1985" w:type="dxa"/>
          </w:tcPr>
          <w:p w:rsidR="00B44126" w:rsidRPr="00B40993" w:rsidRDefault="00B44126" w:rsidP="002F2F90">
            <w:pPr>
              <w:rPr>
                <w:lang w:eastAsia="ru-RU"/>
              </w:rPr>
            </w:pPr>
            <w:r w:rsidRPr="00B40993">
              <w:rPr>
                <w:lang w:eastAsia="ru-RU"/>
              </w:rPr>
              <w:t>Выделять главное в учебном материале.</w:t>
            </w:r>
          </w:p>
        </w:tc>
        <w:tc>
          <w:tcPr>
            <w:tcW w:w="1275" w:type="dxa"/>
          </w:tcPr>
          <w:p w:rsidR="00B44126" w:rsidRPr="00B40993" w:rsidRDefault="00B44126" w:rsidP="002F2F90">
            <w:pPr>
              <w:rPr>
                <w:lang w:eastAsia="ru-RU"/>
              </w:rPr>
            </w:pPr>
            <w:r w:rsidRPr="00B40993">
              <w:rPr>
                <w:lang w:eastAsia="ru-RU"/>
              </w:rPr>
              <w:t>Самостоятельное формулирование  собственны</w:t>
            </w:r>
          </w:p>
        </w:tc>
        <w:tc>
          <w:tcPr>
            <w:tcW w:w="709" w:type="dxa"/>
          </w:tcPr>
          <w:p w:rsidR="00B44126" w:rsidRPr="00B40993" w:rsidRDefault="008F47B4" w:rsidP="002F2F90">
            <w:pPr>
              <w:rPr>
                <w:lang w:eastAsia="ru-RU"/>
              </w:rPr>
            </w:pPr>
            <w:r>
              <w:rPr>
                <w:lang w:eastAsia="ru-RU"/>
              </w:rPr>
              <w:t>16</w:t>
            </w:r>
          </w:p>
        </w:tc>
        <w:tc>
          <w:tcPr>
            <w:tcW w:w="992" w:type="dxa"/>
          </w:tcPr>
          <w:p w:rsidR="00B44126" w:rsidRPr="00B40993" w:rsidRDefault="00B44126" w:rsidP="002F2F90">
            <w:pPr>
              <w:rPr>
                <w:lang w:eastAsia="ru-RU"/>
              </w:rPr>
            </w:pPr>
          </w:p>
        </w:tc>
        <w:tc>
          <w:tcPr>
            <w:tcW w:w="1701" w:type="dxa"/>
          </w:tcPr>
          <w:p w:rsidR="00B44126" w:rsidRPr="00B40993" w:rsidRDefault="00EC2A11" w:rsidP="002F2F90">
            <w:pPr>
              <w:rPr>
                <w:lang w:eastAsia="ru-RU"/>
              </w:rPr>
            </w:pPr>
            <w:r>
              <w:rPr>
                <w:lang w:eastAsia="ru-RU"/>
              </w:rPr>
              <w:t>К.Р</w:t>
            </w:r>
          </w:p>
        </w:tc>
      </w:tr>
    </w:tbl>
    <w:p w:rsidR="00B44126" w:rsidRPr="00B40993" w:rsidRDefault="00B44126" w:rsidP="00B44126">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Глава 6. Росс</w:t>
      </w:r>
      <w:r w:rsidR="00814398">
        <w:rPr>
          <w:rFonts w:ascii="Times New Roman" w:eastAsia="Times New Roman" w:hAnsi="Times New Roman" w:cs="Times New Roman"/>
          <w:i/>
          <w:sz w:val="20"/>
          <w:szCs w:val="20"/>
          <w:lang w:eastAsia="ru-RU"/>
        </w:rPr>
        <w:t>ия и мир  в конц</w:t>
      </w:r>
      <w:r w:rsidR="00DA3DCF">
        <w:rPr>
          <w:rFonts w:ascii="Times New Roman" w:eastAsia="Times New Roman" w:hAnsi="Times New Roman" w:cs="Times New Roman"/>
          <w:i/>
          <w:sz w:val="20"/>
          <w:szCs w:val="20"/>
          <w:lang w:eastAsia="ru-RU"/>
        </w:rPr>
        <w:t xml:space="preserve">е </w:t>
      </w:r>
      <w:r w:rsidR="00F22256">
        <w:rPr>
          <w:rFonts w:ascii="Times New Roman" w:eastAsia="Times New Roman" w:hAnsi="Times New Roman" w:cs="Times New Roman"/>
          <w:i/>
          <w:sz w:val="20"/>
          <w:szCs w:val="20"/>
          <w:lang w:eastAsia="ru-RU"/>
        </w:rPr>
        <w:t>18 – 19 в.  16</w:t>
      </w:r>
      <w:r>
        <w:rPr>
          <w:rFonts w:ascii="Times New Roman" w:eastAsia="Times New Roman" w:hAnsi="Times New Roman" w:cs="Times New Roman"/>
          <w:i/>
          <w:sz w:val="20"/>
          <w:szCs w:val="20"/>
          <w:lang w:eastAsia="ru-RU"/>
        </w:rPr>
        <w:t xml:space="preserve"> часов</w:t>
      </w:r>
    </w:p>
    <w:tbl>
      <w:tblPr>
        <w:tblStyle w:val="af3"/>
        <w:tblW w:w="16443" w:type="dxa"/>
        <w:tblInd w:w="-459" w:type="dxa"/>
        <w:tblLayout w:type="fixed"/>
        <w:tblLook w:val="01E0"/>
      </w:tblPr>
      <w:tblGrid>
        <w:gridCol w:w="1134"/>
        <w:gridCol w:w="1985"/>
        <w:gridCol w:w="850"/>
        <w:gridCol w:w="1276"/>
        <w:gridCol w:w="1985"/>
        <w:gridCol w:w="2551"/>
        <w:gridCol w:w="1985"/>
        <w:gridCol w:w="1275"/>
        <w:gridCol w:w="709"/>
        <w:gridCol w:w="992"/>
        <w:gridCol w:w="1701"/>
      </w:tblGrid>
      <w:tr w:rsidR="00B44126" w:rsidRPr="00B40993" w:rsidTr="002F2F90">
        <w:tc>
          <w:tcPr>
            <w:tcW w:w="1134" w:type="dxa"/>
          </w:tcPr>
          <w:p w:rsidR="00B44126" w:rsidRPr="00B40993" w:rsidRDefault="00B44126" w:rsidP="002F2F90">
            <w:pPr>
              <w:rPr>
                <w:lang w:eastAsia="ru-RU"/>
              </w:rPr>
            </w:pPr>
            <w:r>
              <w:rPr>
                <w:lang w:eastAsia="ru-RU"/>
              </w:rPr>
              <w:t>50</w:t>
            </w:r>
          </w:p>
        </w:tc>
        <w:tc>
          <w:tcPr>
            <w:tcW w:w="1985" w:type="dxa"/>
          </w:tcPr>
          <w:p w:rsidR="00B44126" w:rsidRPr="00B40993" w:rsidRDefault="00EC2A11" w:rsidP="002F2F90">
            <w:pPr>
              <w:rPr>
                <w:lang w:eastAsia="ru-RU"/>
              </w:rPr>
            </w:pPr>
            <w:r>
              <w:rPr>
                <w:lang w:eastAsia="ru-RU"/>
              </w:rPr>
              <w:t xml:space="preserve">Культура и быт </w:t>
            </w:r>
            <w:r>
              <w:rPr>
                <w:lang w:eastAsia="ru-RU"/>
              </w:rPr>
              <w:lastRenderedPageBreak/>
              <w:t>России</w:t>
            </w:r>
          </w:p>
        </w:tc>
        <w:tc>
          <w:tcPr>
            <w:tcW w:w="850" w:type="dxa"/>
          </w:tcPr>
          <w:p w:rsidR="00B44126" w:rsidRPr="00B40993" w:rsidRDefault="00B44126" w:rsidP="002F2F90">
            <w:pPr>
              <w:rPr>
                <w:lang w:eastAsia="ru-RU"/>
              </w:rPr>
            </w:pPr>
            <w:r w:rsidRPr="00B40993">
              <w:rPr>
                <w:lang w:eastAsia="ru-RU"/>
              </w:rPr>
              <w:lastRenderedPageBreak/>
              <w:t>1</w:t>
            </w:r>
          </w:p>
        </w:tc>
        <w:tc>
          <w:tcPr>
            <w:tcW w:w="1276" w:type="dxa"/>
          </w:tcPr>
          <w:p w:rsidR="00B44126" w:rsidRPr="00B40993" w:rsidRDefault="00B44126" w:rsidP="002F2F90">
            <w:pPr>
              <w:rPr>
                <w:lang w:eastAsia="ru-RU"/>
              </w:rPr>
            </w:pPr>
            <w:r w:rsidRPr="00B40993">
              <w:rPr>
                <w:lang w:eastAsia="ru-RU"/>
              </w:rPr>
              <w:t xml:space="preserve">Урок </w:t>
            </w:r>
            <w:r w:rsidRPr="00B40993">
              <w:rPr>
                <w:lang w:eastAsia="ru-RU"/>
              </w:rPr>
              <w:lastRenderedPageBreak/>
              <w:t>изучения новых знаний. Лекция.</w:t>
            </w:r>
          </w:p>
        </w:tc>
        <w:tc>
          <w:tcPr>
            <w:tcW w:w="1985" w:type="dxa"/>
          </w:tcPr>
          <w:p w:rsidR="00B44126" w:rsidRPr="00B40993" w:rsidRDefault="00B44126" w:rsidP="002F2F90">
            <w:pPr>
              <w:rPr>
                <w:lang w:eastAsia="ru-RU"/>
              </w:rPr>
            </w:pPr>
            <w:r w:rsidRPr="00B40993">
              <w:rPr>
                <w:lang w:eastAsia="ru-RU"/>
              </w:rPr>
              <w:lastRenderedPageBreak/>
              <w:t xml:space="preserve">Исторические </w:t>
            </w:r>
            <w:r w:rsidRPr="00B40993">
              <w:rPr>
                <w:lang w:eastAsia="ru-RU"/>
              </w:rPr>
              <w:lastRenderedPageBreak/>
              <w:t>предпосылки преобразований Петра.Борьба Софьи и Петра за власть.Азовскиепоходы.Создание флота.</w:t>
            </w:r>
          </w:p>
        </w:tc>
        <w:tc>
          <w:tcPr>
            <w:tcW w:w="2551" w:type="dxa"/>
          </w:tcPr>
          <w:p w:rsidR="00B44126" w:rsidRPr="00B40993" w:rsidRDefault="00B44126" w:rsidP="002F2F90">
            <w:pPr>
              <w:rPr>
                <w:lang w:eastAsia="ru-RU"/>
              </w:rPr>
            </w:pPr>
            <w:r w:rsidRPr="00B40993">
              <w:rPr>
                <w:lang w:eastAsia="ru-RU"/>
              </w:rPr>
              <w:lastRenderedPageBreak/>
              <w:t xml:space="preserve">Характеризовать политику </w:t>
            </w:r>
            <w:r w:rsidRPr="00B40993">
              <w:rPr>
                <w:lang w:eastAsia="ru-RU"/>
              </w:rPr>
              <w:lastRenderedPageBreak/>
              <w:t>Бориса Годунова. Определять причины Смуты. Давать оценку событиям после смерти Лжедмитрия.</w:t>
            </w:r>
          </w:p>
        </w:tc>
        <w:tc>
          <w:tcPr>
            <w:tcW w:w="1985" w:type="dxa"/>
          </w:tcPr>
          <w:p w:rsidR="00B44126" w:rsidRPr="00B40993" w:rsidRDefault="00B44126" w:rsidP="002F2F90">
            <w:pPr>
              <w:rPr>
                <w:lang w:eastAsia="ru-RU"/>
              </w:rPr>
            </w:pPr>
            <w:r w:rsidRPr="00B40993">
              <w:rPr>
                <w:lang w:eastAsia="ru-RU"/>
              </w:rPr>
              <w:lastRenderedPageBreak/>
              <w:t xml:space="preserve">Анализировать </w:t>
            </w:r>
            <w:r w:rsidRPr="00B40993">
              <w:rPr>
                <w:lang w:eastAsia="ru-RU"/>
              </w:rPr>
              <w:lastRenderedPageBreak/>
              <w:t>значение колонизации Сибири. Уметь пользоваться катрой.</w:t>
            </w:r>
          </w:p>
        </w:tc>
        <w:tc>
          <w:tcPr>
            <w:tcW w:w="1275"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lastRenderedPageBreak/>
              <w:t>Составление схем и таблиц по теме.</w:t>
            </w:r>
          </w:p>
          <w:p w:rsidR="00B44126" w:rsidRPr="00B40993" w:rsidRDefault="00B44126" w:rsidP="002F2F90">
            <w:pPr>
              <w:rPr>
                <w:lang w:eastAsia="ru-RU"/>
              </w:rPr>
            </w:pPr>
          </w:p>
          <w:p w:rsidR="00B44126" w:rsidRPr="00B40993" w:rsidRDefault="00B44126" w:rsidP="002F2F90">
            <w:pPr>
              <w:rPr>
                <w:lang w:eastAsia="ru-RU"/>
              </w:rPr>
            </w:pPr>
          </w:p>
        </w:tc>
        <w:tc>
          <w:tcPr>
            <w:tcW w:w="709" w:type="dxa"/>
          </w:tcPr>
          <w:p w:rsidR="00B44126" w:rsidRPr="00B40993" w:rsidRDefault="008F47B4" w:rsidP="002F2F90">
            <w:pPr>
              <w:rPr>
                <w:lang w:eastAsia="ru-RU"/>
              </w:rPr>
            </w:pPr>
            <w:r>
              <w:rPr>
                <w:lang w:eastAsia="ru-RU"/>
              </w:rPr>
              <w:lastRenderedPageBreak/>
              <w:t>17</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lastRenderedPageBreak/>
              <w:t>51</w:t>
            </w:r>
          </w:p>
        </w:tc>
        <w:tc>
          <w:tcPr>
            <w:tcW w:w="1985" w:type="dxa"/>
          </w:tcPr>
          <w:p w:rsidR="00B44126" w:rsidRPr="00B40993" w:rsidRDefault="00EC2A11" w:rsidP="002F2F90">
            <w:pPr>
              <w:rPr>
                <w:lang w:eastAsia="ru-RU"/>
              </w:rPr>
            </w:pPr>
            <w:r>
              <w:rPr>
                <w:lang w:eastAsia="ru-RU"/>
              </w:rPr>
              <w:t>Война за независимость в Северной Америке</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изучения новых знаний, умений. Лекция.</w:t>
            </w:r>
          </w:p>
        </w:tc>
        <w:tc>
          <w:tcPr>
            <w:tcW w:w="1985" w:type="dxa"/>
          </w:tcPr>
          <w:p w:rsidR="00B44126" w:rsidRPr="00B40993" w:rsidRDefault="00B44126" w:rsidP="002F2F90">
            <w:pPr>
              <w:rPr>
                <w:lang w:eastAsia="ru-RU"/>
              </w:rPr>
            </w:pPr>
            <w:r w:rsidRPr="00B40993">
              <w:rPr>
                <w:lang w:eastAsia="ru-RU"/>
              </w:rPr>
              <w:t xml:space="preserve">Ликвидация последствий Смуты. Земский собор </w:t>
            </w:r>
            <w:smartTag w:uri="urn:schemas-microsoft-com:office:smarttags" w:element="metricconverter">
              <w:smartTagPr>
                <w:attr w:name="ProductID" w:val="1613 г"/>
              </w:smartTagPr>
              <w:r w:rsidRPr="00B40993">
                <w:rPr>
                  <w:lang w:eastAsia="ru-RU"/>
                </w:rPr>
                <w:t>1613 г</w:t>
              </w:r>
            </w:smartTag>
            <w:r w:rsidRPr="00B40993">
              <w:rPr>
                <w:lang w:eastAsia="ru-RU"/>
              </w:rPr>
              <w:t>. и восстановление самодержавия. Начало династии Романовых. Смоленская война.</w:t>
            </w:r>
          </w:p>
        </w:tc>
        <w:tc>
          <w:tcPr>
            <w:tcW w:w="2551" w:type="dxa"/>
          </w:tcPr>
          <w:p w:rsidR="00B44126" w:rsidRPr="00B40993" w:rsidRDefault="00B44126" w:rsidP="002F2F90">
            <w:pPr>
              <w:rPr>
                <w:lang w:eastAsia="ru-RU"/>
              </w:rPr>
            </w:pPr>
            <w:r w:rsidRPr="00B40993">
              <w:rPr>
                <w:lang w:eastAsia="ru-RU"/>
              </w:rPr>
              <w:t>Характеризовать внутреннюю политику царей Михаила и Алексея Романовых; понимать причины реформ государственного управления и формирования сословий</w:t>
            </w:r>
          </w:p>
        </w:tc>
        <w:tc>
          <w:tcPr>
            <w:tcW w:w="1985" w:type="dxa"/>
          </w:tcPr>
          <w:p w:rsidR="00B44126" w:rsidRPr="00B40993" w:rsidRDefault="00B44126" w:rsidP="002F2F90">
            <w:pPr>
              <w:rPr>
                <w:lang w:eastAsia="ru-RU"/>
              </w:rPr>
            </w:pPr>
            <w:r w:rsidRPr="00B40993">
              <w:rPr>
                <w:lang w:eastAsia="ru-RU"/>
              </w:rPr>
              <w:t>Понимать давать характеристику смутному времени, формулировать определение смуты</w:t>
            </w:r>
          </w:p>
        </w:tc>
        <w:tc>
          <w:tcPr>
            <w:tcW w:w="1275"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Работа с картой. Проведение сравнительного анал</w:t>
            </w:r>
            <w:r>
              <w:rPr>
                <w:lang w:eastAsia="ru-RU"/>
              </w:rPr>
              <w:t>из</w:t>
            </w:r>
          </w:p>
        </w:tc>
        <w:tc>
          <w:tcPr>
            <w:tcW w:w="709" w:type="dxa"/>
          </w:tcPr>
          <w:p w:rsidR="00B44126" w:rsidRPr="00B40993" w:rsidRDefault="008F47B4" w:rsidP="002F2F90">
            <w:pPr>
              <w:rPr>
                <w:lang w:eastAsia="ru-RU"/>
              </w:rPr>
            </w:pPr>
            <w:r>
              <w:rPr>
                <w:lang w:eastAsia="ru-RU"/>
              </w:rPr>
              <w:t>30</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52</w:t>
            </w:r>
          </w:p>
        </w:tc>
        <w:tc>
          <w:tcPr>
            <w:tcW w:w="1985" w:type="dxa"/>
          </w:tcPr>
          <w:p w:rsidR="00B44126" w:rsidRPr="00B40993" w:rsidRDefault="00EC2A11" w:rsidP="002F2F90">
            <w:pPr>
              <w:rPr>
                <w:lang w:eastAsia="ru-RU"/>
              </w:rPr>
            </w:pPr>
            <w:r>
              <w:rPr>
                <w:lang w:eastAsia="ru-RU"/>
              </w:rPr>
              <w:t>Великая французская революция</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Комбинирован</w:t>
            </w:r>
          </w:p>
          <w:p w:rsidR="00B44126" w:rsidRPr="00B40993" w:rsidRDefault="00B44126" w:rsidP="002F2F90">
            <w:pPr>
              <w:rPr>
                <w:lang w:eastAsia="ru-RU"/>
              </w:rPr>
            </w:pPr>
            <w:r w:rsidRPr="00B40993">
              <w:rPr>
                <w:lang w:eastAsia="ru-RU"/>
              </w:rPr>
              <w:t>ный.</w:t>
            </w:r>
          </w:p>
        </w:tc>
        <w:tc>
          <w:tcPr>
            <w:tcW w:w="1985" w:type="dxa"/>
          </w:tcPr>
          <w:p w:rsidR="00B44126" w:rsidRPr="00B40993" w:rsidRDefault="00B44126" w:rsidP="002F2F90">
            <w:pPr>
              <w:rPr>
                <w:lang w:eastAsia="ru-RU"/>
              </w:rPr>
            </w:pPr>
            <w:r w:rsidRPr="00B40993">
              <w:rPr>
                <w:lang w:eastAsia="ru-RU"/>
              </w:rPr>
              <w:t>Церковный раскол в  России и его значение Церковные школы</w:t>
            </w:r>
          </w:p>
        </w:tc>
        <w:tc>
          <w:tcPr>
            <w:tcW w:w="2551" w:type="dxa"/>
          </w:tcPr>
          <w:p w:rsidR="00B44126" w:rsidRPr="00B40993" w:rsidRDefault="00B44126" w:rsidP="002F2F90">
            <w:pPr>
              <w:rPr>
                <w:lang w:eastAsia="ru-RU"/>
              </w:rPr>
            </w:pPr>
            <w:r w:rsidRPr="00B40993">
              <w:rPr>
                <w:lang w:eastAsia="ru-RU"/>
              </w:rPr>
              <w:t>Характеризовать причины и сущность раскола в России, выявить значение внутри церковного разделения.</w:t>
            </w:r>
          </w:p>
        </w:tc>
        <w:tc>
          <w:tcPr>
            <w:tcW w:w="1985" w:type="dxa"/>
          </w:tcPr>
          <w:p w:rsidR="00B44126" w:rsidRPr="00B40993" w:rsidRDefault="00B44126" w:rsidP="002F2F90">
            <w:pPr>
              <w:rPr>
                <w:lang w:eastAsia="ru-RU"/>
              </w:rPr>
            </w:pPr>
            <w:r w:rsidRPr="00B40993">
              <w:rPr>
                <w:lang w:eastAsia="ru-RU"/>
              </w:rPr>
              <w:t>Давать характеристику  и оценку этого явления.</w:t>
            </w:r>
          </w:p>
          <w:p w:rsidR="00B44126" w:rsidRPr="00B40993" w:rsidRDefault="00B44126" w:rsidP="002F2F90">
            <w:pPr>
              <w:rPr>
                <w:lang w:eastAsia="ru-RU"/>
              </w:rPr>
            </w:pPr>
            <w:r>
              <w:rPr>
                <w:lang w:eastAsia="ru-RU"/>
              </w:rPr>
              <w:t xml:space="preserve">Работать с различными </w:t>
            </w:r>
          </w:p>
        </w:tc>
        <w:tc>
          <w:tcPr>
            <w:tcW w:w="1275"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Защита рефератов.</w:t>
            </w:r>
          </w:p>
          <w:p w:rsidR="00B44126" w:rsidRPr="00B40993" w:rsidRDefault="00B44126" w:rsidP="002F2F90">
            <w:pPr>
              <w:rPr>
                <w:lang w:eastAsia="ru-RU"/>
              </w:rPr>
            </w:pPr>
            <w:r w:rsidRPr="00B40993">
              <w:rPr>
                <w:lang w:eastAsia="ru-RU"/>
              </w:rPr>
              <w:t>Дискуссия по вопросам те</w:t>
            </w:r>
            <w:r>
              <w:rPr>
                <w:lang w:eastAsia="ru-RU"/>
              </w:rPr>
              <w:t xml:space="preserve">мы. </w:t>
            </w:r>
          </w:p>
        </w:tc>
        <w:tc>
          <w:tcPr>
            <w:tcW w:w="709" w:type="dxa"/>
          </w:tcPr>
          <w:p w:rsidR="00B44126" w:rsidRPr="00B40993" w:rsidRDefault="008F47B4" w:rsidP="002F2F90">
            <w:pPr>
              <w:rPr>
                <w:lang w:eastAsia="ru-RU"/>
              </w:rPr>
            </w:pPr>
            <w:r>
              <w:rPr>
                <w:lang w:eastAsia="ru-RU"/>
              </w:rPr>
              <w:t>31</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2F2F90">
        <w:tc>
          <w:tcPr>
            <w:tcW w:w="1134" w:type="dxa"/>
          </w:tcPr>
          <w:p w:rsidR="00B44126" w:rsidRPr="00B40993" w:rsidRDefault="00B44126" w:rsidP="002F2F90">
            <w:pPr>
              <w:rPr>
                <w:lang w:eastAsia="ru-RU"/>
              </w:rPr>
            </w:pPr>
            <w:r>
              <w:rPr>
                <w:lang w:eastAsia="ru-RU"/>
              </w:rPr>
              <w:t>53</w:t>
            </w:r>
          </w:p>
        </w:tc>
        <w:tc>
          <w:tcPr>
            <w:tcW w:w="1985" w:type="dxa"/>
          </w:tcPr>
          <w:p w:rsidR="00B44126" w:rsidRPr="00B40993" w:rsidRDefault="00EC2A11" w:rsidP="002F2F90">
            <w:pPr>
              <w:rPr>
                <w:lang w:eastAsia="ru-RU"/>
              </w:rPr>
            </w:pPr>
            <w:r>
              <w:rPr>
                <w:lang w:eastAsia="ru-RU"/>
              </w:rPr>
              <w:t>Европа и наполеоновские войны</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формирования новых умений.Лекция.</w:t>
            </w:r>
          </w:p>
        </w:tc>
        <w:tc>
          <w:tcPr>
            <w:tcW w:w="1985" w:type="dxa"/>
          </w:tcPr>
          <w:p w:rsidR="00B44126" w:rsidRPr="00B40993" w:rsidRDefault="00B44126" w:rsidP="002F2F90">
            <w:pPr>
              <w:rPr>
                <w:lang w:eastAsia="ru-RU"/>
              </w:rPr>
            </w:pPr>
            <w:r w:rsidRPr="00B40993">
              <w:rPr>
                <w:lang w:eastAsia="ru-RU"/>
              </w:rPr>
              <w:t>Юридическое оформление системы крепостного права. Новые явления в экономике:</w:t>
            </w:r>
          </w:p>
        </w:tc>
        <w:tc>
          <w:tcPr>
            <w:tcW w:w="2551" w:type="dxa"/>
          </w:tcPr>
          <w:p w:rsidR="00B44126" w:rsidRPr="00B40993" w:rsidRDefault="00B44126" w:rsidP="002F2F90">
            <w:pPr>
              <w:rPr>
                <w:lang w:eastAsia="ru-RU"/>
              </w:rPr>
            </w:pPr>
            <w:r w:rsidRPr="00B40993">
              <w:rPr>
                <w:lang w:eastAsia="ru-RU"/>
              </w:rPr>
              <w:t>Знать сущность крепостного права, причины его оформления  России, понимать каким был уровень</w:t>
            </w:r>
            <w:r>
              <w:rPr>
                <w:lang w:eastAsia="ru-RU"/>
              </w:rPr>
              <w:t xml:space="preserve"> развития хозяйства и торговли</w:t>
            </w:r>
          </w:p>
        </w:tc>
        <w:tc>
          <w:tcPr>
            <w:tcW w:w="1985" w:type="dxa"/>
          </w:tcPr>
          <w:p w:rsidR="00B44126" w:rsidRPr="00B40993" w:rsidRDefault="00B44126" w:rsidP="002F2F90">
            <w:pPr>
              <w:rPr>
                <w:lang w:eastAsia="ru-RU"/>
              </w:rPr>
            </w:pPr>
            <w:r w:rsidRPr="00B40993">
              <w:rPr>
                <w:lang w:eastAsia="ru-RU"/>
              </w:rPr>
              <w:t>Давать характеристику  и оценку этого явления.</w:t>
            </w:r>
          </w:p>
          <w:p w:rsidR="00B44126" w:rsidRPr="00B40993" w:rsidRDefault="00B44126" w:rsidP="002F2F90">
            <w:pPr>
              <w:rPr>
                <w:lang w:eastAsia="ru-RU"/>
              </w:rPr>
            </w:pPr>
            <w:r w:rsidRPr="00B40993">
              <w:rPr>
                <w:lang w:eastAsia="ru-RU"/>
              </w:rPr>
              <w:t xml:space="preserve">Работать с различными </w:t>
            </w:r>
          </w:p>
        </w:tc>
        <w:tc>
          <w:tcPr>
            <w:tcW w:w="1275"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Защита рефератов.</w:t>
            </w:r>
          </w:p>
          <w:p w:rsidR="00B44126" w:rsidRPr="00B40993" w:rsidRDefault="00B44126" w:rsidP="002F2F90">
            <w:pPr>
              <w:rPr>
                <w:lang w:eastAsia="ru-RU"/>
              </w:rPr>
            </w:pPr>
            <w:r w:rsidRPr="00B40993">
              <w:rPr>
                <w:lang w:eastAsia="ru-RU"/>
              </w:rPr>
              <w:t xml:space="preserve">Дискуссия по вопросам </w:t>
            </w:r>
          </w:p>
        </w:tc>
        <w:tc>
          <w:tcPr>
            <w:tcW w:w="709" w:type="dxa"/>
          </w:tcPr>
          <w:p w:rsidR="00B44126" w:rsidRPr="00B40993" w:rsidRDefault="008F47B4" w:rsidP="002F2F90">
            <w:pPr>
              <w:rPr>
                <w:lang w:eastAsia="ru-RU"/>
              </w:rPr>
            </w:pPr>
            <w:r>
              <w:rPr>
                <w:lang w:eastAsia="ru-RU"/>
              </w:rPr>
              <w:t>06.04</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bl>
    <w:p w:rsidR="00B44126" w:rsidRPr="00B40993" w:rsidRDefault="00B44126" w:rsidP="00B44126">
      <w:pPr>
        <w:spacing w:after="0" w:line="240" w:lineRule="auto"/>
        <w:rPr>
          <w:rFonts w:ascii="Times New Roman" w:eastAsia="Times New Roman" w:hAnsi="Times New Roman" w:cs="Times New Roman"/>
          <w:i/>
          <w:sz w:val="20"/>
          <w:szCs w:val="20"/>
          <w:lang w:eastAsia="ru-RU"/>
        </w:rPr>
      </w:pPr>
    </w:p>
    <w:tbl>
      <w:tblPr>
        <w:tblStyle w:val="af3"/>
        <w:tblW w:w="16443" w:type="dxa"/>
        <w:tblInd w:w="-459" w:type="dxa"/>
        <w:tblLayout w:type="fixed"/>
        <w:tblLook w:val="01E0"/>
      </w:tblPr>
      <w:tblGrid>
        <w:gridCol w:w="1134"/>
        <w:gridCol w:w="1985"/>
        <w:gridCol w:w="850"/>
        <w:gridCol w:w="1276"/>
        <w:gridCol w:w="1985"/>
        <w:gridCol w:w="2551"/>
        <w:gridCol w:w="1985"/>
        <w:gridCol w:w="1275"/>
        <w:gridCol w:w="709"/>
        <w:gridCol w:w="992"/>
        <w:gridCol w:w="1701"/>
      </w:tblGrid>
      <w:tr w:rsidR="00EC2A11" w:rsidRPr="00B40993" w:rsidTr="002F2F90">
        <w:tc>
          <w:tcPr>
            <w:tcW w:w="1134" w:type="dxa"/>
            <w:vMerge w:val="restart"/>
          </w:tcPr>
          <w:p w:rsidR="00EC2A11" w:rsidRPr="00B40993" w:rsidRDefault="00EC2A11" w:rsidP="00EC2A11">
            <w:pPr>
              <w:rPr>
                <w:lang w:eastAsia="ru-RU"/>
              </w:rPr>
            </w:pPr>
            <w:r>
              <w:rPr>
                <w:lang w:eastAsia="ru-RU"/>
              </w:rPr>
              <w:t>54</w:t>
            </w:r>
          </w:p>
          <w:p w:rsidR="00EC2A11" w:rsidRPr="00B40993" w:rsidRDefault="00EC2A11" w:rsidP="00EC2A11">
            <w:pPr>
              <w:rPr>
                <w:lang w:eastAsia="ru-RU"/>
              </w:rPr>
            </w:pPr>
          </w:p>
        </w:tc>
        <w:tc>
          <w:tcPr>
            <w:tcW w:w="1985" w:type="dxa"/>
            <w:vMerge w:val="restart"/>
          </w:tcPr>
          <w:p w:rsidR="00EC2A11" w:rsidRPr="00B40993" w:rsidRDefault="00EC2A11" w:rsidP="00EC2A11">
            <w:pPr>
              <w:rPr>
                <w:lang w:eastAsia="ru-RU"/>
              </w:rPr>
            </w:pPr>
            <w:r>
              <w:rPr>
                <w:lang w:eastAsia="ru-RU"/>
              </w:rPr>
              <w:t>Россия в начале 19 в.отечественная война</w:t>
            </w:r>
          </w:p>
        </w:tc>
        <w:tc>
          <w:tcPr>
            <w:tcW w:w="850" w:type="dxa"/>
            <w:vMerge w:val="restart"/>
          </w:tcPr>
          <w:p w:rsidR="00EC2A11" w:rsidRPr="00B40993" w:rsidRDefault="00EC2A11" w:rsidP="00EC2A11">
            <w:pPr>
              <w:rPr>
                <w:lang w:eastAsia="ru-RU"/>
              </w:rPr>
            </w:pPr>
            <w:r w:rsidRPr="00B40993">
              <w:rPr>
                <w:lang w:eastAsia="ru-RU"/>
              </w:rPr>
              <w:t>1</w:t>
            </w:r>
          </w:p>
          <w:p w:rsidR="00EC2A11" w:rsidRPr="00B40993" w:rsidRDefault="00EC2A11" w:rsidP="00EC2A11">
            <w:pPr>
              <w:rPr>
                <w:lang w:eastAsia="ru-RU"/>
              </w:rPr>
            </w:pPr>
          </w:p>
        </w:tc>
        <w:tc>
          <w:tcPr>
            <w:tcW w:w="1276" w:type="dxa"/>
            <w:vMerge w:val="restart"/>
          </w:tcPr>
          <w:p w:rsidR="00EC2A11" w:rsidRPr="00B40993" w:rsidRDefault="00EC2A11" w:rsidP="00EC2A11">
            <w:pPr>
              <w:rPr>
                <w:lang w:eastAsia="ru-RU"/>
              </w:rPr>
            </w:pPr>
            <w:r w:rsidRPr="00B40993">
              <w:rPr>
                <w:lang w:eastAsia="ru-RU"/>
              </w:rPr>
              <w:t>Урок практического применения знаний, умений. Работа в парах.</w:t>
            </w:r>
          </w:p>
          <w:p w:rsidR="00EC2A11" w:rsidRPr="00B40993" w:rsidRDefault="00EC2A11" w:rsidP="00EC2A11">
            <w:pPr>
              <w:rPr>
                <w:lang w:eastAsia="ru-RU"/>
              </w:rPr>
            </w:pPr>
          </w:p>
        </w:tc>
        <w:tc>
          <w:tcPr>
            <w:tcW w:w="1985" w:type="dxa"/>
            <w:vMerge w:val="restart"/>
          </w:tcPr>
          <w:p w:rsidR="00EC2A11" w:rsidRPr="00B40993" w:rsidRDefault="00EC2A11" w:rsidP="00EC2A11">
            <w:pPr>
              <w:rPr>
                <w:lang w:eastAsia="ru-RU"/>
              </w:rPr>
            </w:pPr>
            <w:r w:rsidRPr="00B40993">
              <w:rPr>
                <w:lang w:eastAsia="ru-RU"/>
              </w:rPr>
              <w:t xml:space="preserve">Реформы армии и флота. Роль России в развитии системы международных отношений в </w:t>
            </w:r>
            <w:r w:rsidRPr="00B40993">
              <w:rPr>
                <w:lang w:val="en-US" w:eastAsia="ru-RU"/>
              </w:rPr>
              <w:t>XVIII</w:t>
            </w:r>
            <w:r w:rsidRPr="00B40993">
              <w:rPr>
                <w:lang w:eastAsia="ru-RU"/>
              </w:rPr>
              <w:t xml:space="preserve"> в. и превращение России в мировую державу. Победа в Северной войне. Провозглашение империи.</w:t>
            </w:r>
          </w:p>
          <w:p w:rsidR="00EC2A11" w:rsidRPr="00B40993" w:rsidRDefault="00EC2A11" w:rsidP="00EC2A11">
            <w:pPr>
              <w:rPr>
                <w:lang w:eastAsia="ru-RU"/>
              </w:rPr>
            </w:pPr>
          </w:p>
        </w:tc>
        <w:tc>
          <w:tcPr>
            <w:tcW w:w="2551" w:type="dxa"/>
            <w:vMerge w:val="restart"/>
          </w:tcPr>
          <w:p w:rsidR="00EC2A11" w:rsidRPr="00B40993" w:rsidRDefault="00EC2A11" w:rsidP="00EC2A11">
            <w:pPr>
              <w:rPr>
                <w:lang w:eastAsia="ru-RU"/>
              </w:rPr>
            </w:pPr>
            <w:r w:rsidRPr="00B40993">
              <w:rPr>
                <w:lang w:eastAsia="ru-RU"/>
              </w:rPr>
              <w:t xml:space="preserve">Характеризовать международную обстановку, в которой оказалась Россия к началу </w:t>
            </w:r>
            <w:r w:rsidRPr="00B40993">
              <w:rPr>
                <w:lang w:val="en-US" w:eastAsia="ru-RU"/>
              </w:rPr>
              <w:t>XVIII</w:t>
            </w:r>
            <w:r w:rsidRPr="00B40993">
              <w:rPr>
                <w:lang w:eastAsia="ru-RU"/>
              </w:rPr>
              <w:t xml:space="preserve"> столетия, понимать причины Северной войны и превращения России в европейскую державу</w:t>
            </w:r>
          </w:p>
          <w:p w:rsidR="00EC2A11" w:rsidRPr="00B40993" w:rsidRDefault="00EC2A11" w:rsidP="00EC2A11">
            <w:pPr>
              <w:rPr>
                <w:lang w:eastAsia="ru-RU"/>
              </w:rPr>
            </w:pPr>
          </w:p>
        </w:tc>
        <w:tc>
          <w:tcPr>
            <w:tcW w:w="1985" w:type="dxa"/>
            <w:vMerge w:val="restart"/>
          </w:tcPr>
          <w:p w:rsidR="00EC2A11" w:rsidRPr="00B40993" w:rsidRDefault="00EC2A11" w:rsidP="00EC2A11">
            <w:pPr>
              <w:rPr>
                <w:lang w:eastAsia="ru-RU"/>
              </w:rPr>
            </w:pPr>
            <w:r w:rsidRPr="00B40993">
              <w:rPr>
                <w:lang w:eastAsia="ru-RU"/>
              </w:rPr>
              <w:t>Характеризовать  внутриполитическу обстановку в России конца 18 века.Прово-</w:t>
            </w:r>
          </w:p>
          <w:p w:rsidR="00EC2A11" w:rsidRPr="00B40993" w:rsidRDefault="00EC2A11" w:rsidP="00EC2A11">
            <w:pPr>
              <w:rPr>
                <w:lang w:eastAsia="ru-RU"/>
              </w:rPr>
            </w:pPr>
            <w:r w:rsidRPr="00B40993">
              <w:rPr>
                <w:lang w:eastAsia="ru-RU"/>
              </w:rPr>
              <w:t>дить анализ  историческим событиям происходивших в стране во времена Павла 1.</w:t>
            </w:r>
          </w:p>
        </w:tc>
        <w:tc>
          <w:tcPr>
            <w:tcW w:w="1275" w:type="dxa"/>
            <w:vMerge w:val="restart"/>
          </w:tcPr>
          <w:p w:rsidR="00EC2A11" w:rsidRPr="00B40993" w:rsidRDefault="00EC2A11" w:rsidP="00EC2A11">
            <w:pPr>
              <w:rPr>
                <w:lang w:eastAsia="ru-RU"/>
              </w:rPr>
            </w:pPr>
          </w:p>
          <w:p w:rsidR="00EC2A11" w:rsidRPr="00B40993" w:rsidRDefault="00EC2A11" w:rsidP="00EC2A11">
            <w:pPr>
              <w:rPr>
                <w:lang w:eastAsia="ru-RU"/>
              </w:rPr>
            </w:pPr>
            <w:r w:rsidRPr="00B40993">
              <w:rPr>
                <w:lang w:eastAsia="ru-RU"/>
              </w:rPr>
              <w:t>Работа с картой.</w:t>
            </w:r>
          </w:p>
          <w:p w:rsidR="00EC2A11" w:rsidRPr="00B40993" w:rsidRDefault="00EC2A11" w:rsidP="00EC2A11">
            <w:pPr>
              <w:rPr>
                <w:lang w:eastAsia="ru-RU"/>
              </w:rPr>
            </w:pPr>
          </w:p>
          <w:p w:rsidR="00EC2A11" w:rsidRPr="00B40993" w:rsidRDefault="00EC2A11" w:rsidP="00EC2A11">
            <w:pPr>
              <w:rPr>
                <w:lang w:eastAsia="ru-RU"/>
              </w:rPr>
            </w:pPr>
            <w:r w:rsidRPr="00B40993">
              <w:rPr>
                <w:lang w:eastAsia="ru-RU"/>
              </w:rPr>
              <w:t>Составление хронологических таблиц.</w:t>
            </w:r>
          </w:p>
          <w:p w:rsidR="00EC2A11" w:rsidRPr="00B40993" w:rsidRDefault="00EC2A11" w:rsidP="00EC2A11">
            <w:pPr>
              <w:rPr>
                <w:lang w:eastAsia="ru-RU"/>
              </w:rPr>
            </w:pPr>
          </w:p>
          <w:p w:rsidR="00EC2A11" w:rsidRPr="00B40993" w:rsidRDefault="00EC2A11" w:rsidP="00EC2A11">
            <w:pPr>
              <w:rPr>
                <w:lang w:eastAsia="ru-RU"/>
              </w:rPr>
            </w:pPr>
          </w:p>
          <w:p w:rsidR="00EC2A11" w:rsidRPr="00B40993" w:rsidRDefault="00EC2A11" w:rsidP="00EC2A11">
            <w:pPr>
              <w:rPr>
                <w:lang w:eastAsia="ru-RU"/>
              </w:rPr>
            </w:pPr>
          </w:p>
          <w:p w:rsidR="00EC2A11" w:rsidRPr="00B40993" w:rsidRDefault="00EC2A11" w:rsidP="00EC2A11">
            <w:pPr>
              <w:rPr>
                <w:lang w:eastAsia="ru-RU"/>
              </w:rPr>
            </w:pPr>
          </w:p>
        </w:tc>
        <w:tc>
          <w:tcPr>
            <w:tcW w:w="709" w:type="dxa"/>
            <w:tcBorders>
              <w:bottom w:val="nil"/>
            </w:tcBorders>
          </w:tcPr>
          <w:p w:rsidR="00EC2A11" w:rsidRPr="00B40993" w:rsidRDefault="00EC2A11" w:rsidP="00EC2A11">
            <w:pPr>
              <w:rPr>
                <w:lang w:eastAsia="ru-RU"/>
              </w:rPr>
            </w:pPr>
          </w:p>
        </w:tc>
        <w:tc>
          <w:tcPr>
            <w:tcW w:w="992" w:type="dxa"/>
            <w:tcBorders>
              <w:bottom w:val="nil"/>
            </w:tcBorders>
          </w:tcPr>
          <w:p w:rsidR="00EC2A11" w:rsidRPr="00B40993" w:rsidRDefault="00EC2A11" w:rsidP="00EC2A11">
            <w:pPr>
              <w:rPr>
                <w:lang w:eastAsia="ru-RU"/>
              </w:rPr>
            </w:pPr>
          </w:p>
        </w:tc>
        <w:tc>
          <w:tcPr>
            <w:tcW w:w="1701" w:type="dxa"/>
            <w:vMerge w:val="restart"/>
          </w:tcPr>
          <w:p w:rsidR="00EC2A11" w:rsidRPr="00B40993" w:rsidRDefault="00EC2A11" w:rsidP="00EC2A11">
            <w:pPr>
              <w:rPr>
                <w:lang w:eastAsia="ru-RU"/>
              </w:rPr>
            </w:pPr>
          </w:p>
        </w:tc>
      </w:tr>
      <w:tr w:rsidR="00EC2A11" w:rsidRPr="00B40993" w:rsidTr="002F2F90">
        <w:tc>
          <w:tcPr>
            <w:tcW w:w="1134" w:type="dxa"/>
            <w:vMerge/>
          </w:tcPr>
          <w:p w:rsidR="00EC2A11" w:rsidRPr="00B40993" w:rsidRDefault="00EC2A11" w:rsidP="00EC2A11">
            <w:pPr>
              <w:rPr>
                <w:lang w:eastAsia="ru-RU"/>
              </w:rPr>
            </w:pPr>
          </w:p>
        </w:tc>
        <w:tc>
          <w:tcPr>
            <w:tcW w:w="1985" w:type="dxa"/>
            <w:vMerge/>
          </w:tcPr>
          <w:p w:rsidR="00EC2A11" w:rsidRPr="00B40993" w:rsidRDefault="00EC2A11" w:rsidP="00EC2A11">
            <w:pPr>
              <w:rPr>
                <w:lang w:eastAsia="ru-RU"/>
              </w:rPr>
            </w:pPr>
          </w:p>
        </w:tc>
        <w:tc>
          <w:tcPr>
            <w:tcW w:w="850" w:type="dxa"/>
            <w:vMerge/>
          </w:tcPr>
          <w:p w:rsidR="00EC2A11" w:rsidRPr="00B40993" w:rsidRDefault="00EC2A11" w:rsidP="00EC2A11">
            <w:pPr>
              <w:rPr>
                <w:lang w:eastAsia="ru-RU"/>
              </w:rPr>
            </w:pPr>
          </w:p>
        </w:tc>
        <w:tc>
          <w:tcPr>
            <w:tcW w:w="1276" w:type="dxa"/>
            <w:vMerge/>
          </w:tcPr>
          <w:p w:rsidR="00EC2A11" w:rsidRPr="00B40993" w:rsidRDefault="00EC2A11" w:rsidP="00EC2A11">
            <w:pPr>
              <w:rPr>
                <w:lang w:eastAsia="ru-RU"/>
              </w:rPr>
            </w:pPr>
          </w:p>
        </w:tc>
        <w:tc>
          <w:tcPr>
            <w:tcW w:w="1985" w:type="dxa"/>
            <w:vMerge/>
          </w:tcPr>
          <w:p w:rsidR="00EC2A11" w:rsidRPr="00B40993" w:rsidRDefault="00EC2A11" w:rsidP="00EC2A11">
            <w:pPr>
              <w:rPr>
                <w:lang w:eastAsia="ru-RU"/>
              </w:rPr>
            </w:pPr>
          </w:p>
        </w:tc>
        <w:tc>
          <w:tcPr>
            <w:tcW w:w="2551" w:type="dxa"/>
            <w:vMerge/>
          </w:tcPr>
          <w:p w:rsidR="00EC2A11" w:rsidRPr="00B40993" w:rsidRDefault="00EC2A11" w:rsidP="00EC2A11">
            <w:pPr>
              <w:rPr>
                <w:lang w:eastAsia="ru-RU"/>
              </w:rPr>
            </w:pPr>
          </w:p>
        </w:tc>
        <w:tc>
          <w:tcPr>
            <w:tcW w:w="1985" w:type="dxa"/>
            <w:vMerge/>
          </w:tcPr>
          <w:p w:rsidR="00EC2A11" w:rsidRPr="00B40993" w:rsidRDefault="00EC2A11" w:rsidP="00EC2A11">
            <w:pPr>
              <w:rPr>
                <w:lang w:eastAsia="ru-RU"/>
              </w:rPr>
            </w:pPr>
          </w:p>
        </w:tc>
        <w:tc>
          <w:tcPr>
            <w:tcW w:w="1275" w:type="dxa"/>
            <w:vMerge/>
          </w:tcPr>
          <w:p w:rsidR="00EC2A11" w:rsidRPr="00B40993" w:rsidRDefault="00EC2A11" w:rsidP="00EC2A11">
            <w:pPr>
              <w:rPr>
                <w:lang w:eastAsia="ru-RU"/>
              </w:rPr>
            </w:pPr>
          </w:p>
        </w:tc>
        <w:tc>
          <w:tcPr>
            <w:tcW w:w="709" w:type="dxa"/>
            <w:tcBorders>
              <w:top w:val="nil"/>
            </w:tcBorders>
          </w:tcPr>
          <w:p w:rsidR="00EC2A11" w:rsidRPr="00B40993" w:rsidRDefault="008F47B4" w:rsidP="00EC2A11">
            <w:pPr>
              <w:rPr>
                <w:lang w:eastAsia="ru-RU"/>
              </w:rPr>
            </w:pPr>
            <w:r>
              <w:rPr>
                <w:lang w:eastAsia="ru-RU"/>
              </w:rPr>
              <w:t>07</w:t>
            </w:r>
          </w:p>
        </w:tc>
        <w:tc>
          <w:tcPr>
            <w:tcW w:w="992" w:type="dxa"/>
            <w:tcBorders>
              <w:top w:val="nil"/>
            </w:tcBorders>
          </w:tcPr>
          <w:p w:rsidR="00EC2A11" w:rsidRPr="00B40993" w:rsidRDefault="00EC2A11" w:rsidP="00EC2A11">
            <w:pPr>
              <w:rPr>
                <w:lang w:eastAsia="ru-RU"/>
              </w:rPr>
            </w:pPr>
          </w:p>
        </w:tc>
        <w:tc>
          <w:tcPr>
            <w:tcW w:w="1701" w:type="dxa"/>
            <w:vMerge/>
          </w:tcPr>
          <w:p w:rsidR="00EC2A11" w:rsidRPr="00B40993" w:rsidRDefault="00EC2A11" w:rsidP="00EC2A11">
            <w:pPr>
              <w:rPr>
                <w:lang w:eastAsia="ru-RU"/>
              </w:rPr>
            </w:pPr>
          </w:p>
        </w:tc>
      </w:tr>
      <w:tr w:rsidR="00EC2A11" w:rsidRPr="00B40993" w:rsidTr="002F2F90">
        <w:tc>
          <w:tcPr>
            <w:tcW w:w="1134" w:type="dxa"/>
          </w:tcPr>
          <w:p w:rsidR="00EC2A11" w:rsidRPr="00B40993" w:rsidRDefault="00EC2A11" w:rsidP="00EC2A11">
            <w:pPr>
              <w:rPr>
                <w:lang w:eastAsia="ru-RU"/>
              </w:rPr>
            </w:pPr>
            <w:r>
              <w:rPr>
                <w:lang w:eastAsia="ru-RU"/>
              </w:rPr>
              <w:t>55</w:t>
            </w:r>
          </w:p>
        </w:tc>
        <w:tc>
          <w:tcPr>
            <w:tcW w:w="1985" w:type="dxa"/>
          </w:tcPr>
          <w:p w:rsidR="00EC2A11" w:rsidRPr="00B40993" w:rsidRDefault="00EC2A11" w:rsidP="00EC2A11">
            <w:pPr>
              <w:rPr>
                <w:lang w:eastAsia="ru-RU"/>
              </w:rPr>
            </w:pPr>
            <w:r w:rsidRPr="00EC2A11">
              <w:rPr>
                <w:lang w:eastAsia="ru-RU"/>
              </w:rPr>
              <w:t>Россия и священный союз</w:t>
            </w:r>
          </w:p>
        </w:tc>
        <w:tc>
          <w:tcPr>
            <w:tcW w:w="850" w:type="dxa"/>
          </w:tcPr>
          <w:p w:rsidR="00EC2A11" w:rsidRPr="00B40993" w:rsidRDefault="00EC2A11" w:rsidP="00EC2A11">
            <w:pPr>
              <w:rPr>
                <w:lang w:eastAsia="ru-RU"/>
              </w:rPr>
            </w:pPr>
            <w:r w:rsidRPr="00B40993">
              <w:rPr>
                <w:lang w:eastAsia="ru-RU"/>
              </w:rPr>
              <w:t>1</w:t>
            </w:r>
          </w:p>
        </w:tc>
        <w:tc>
          <w:tcPr>
            <w:tcW w:w="1276" w:type="dxa"/>
          </w:tcPr>
          <w:p w:rsidR="00EC2A11" w:rsidRPr="00B40993" w:rsidRDefault="00EC2A11" w:rsidP="00EC2A11">
            <w:pPr>
              <w:rPr>
                <w:lang w:eastAsia="ru-RU"/>
              </w:rPr>
            </w:pPr>
            <w:r w:rsidRPr="00B40993">
              <w:rPr>
                <w:lang w:eastAsia="ru-RU"/>
              </w:rPr>
              <w:t xml:space="preserve">Урок актуализации знаний. </w:t>
            </w:r>
            <w:r w:rsidRPr="00B40993">
              <w:rPr>
                <w:lang w:eastAsia="ru-RU"/>
              </w:rPr>
              <w:lastRenderedPageBreak/>
              <w:t>Диалог.</w:t>
            </w:r>
          </w:p>
        </w:tc>
        <w:tc>
          <w:tcPr>
            <w:tcW w:w="1985" w:type="dxa"/>
          </w:tcPr>
          <w:p w:rsidR="00EC2A11" w:rsidRPr="00B40993" w:rsidRDefault="00EC2A11" w:rsidP="00EC2A11">
            <w:pPr>
              <w:rPr>
                <w:lang w:eastAsia="ru-RU"/>
              </w:rPr>
            </w:pPr>
            <w:r w:rsidRPr="00B40993">
              <w:rPr>
                <w:lang w:eastAsia="ru-RU"/>
              </w:rPr>
              <w:lastRenderedPageBreak/>
              <w:t xml:space="preserve">Павловские  преобразования. Создание заводской </w:t>
            </w:r>
            <w:r w:rsidRPr="00B40993">
              <w:rPr>
                <w:lang w:eastAsia="ru-RU"/>
              </w:rPr>
              <w:lastRenderedPageBreak/>
              <w:t>промышленности.</w:t>
            </w:r>
          </w:p>
        </w:tc>
        <w:tc>
          <w:tcPr>
            <w:tcW w:w="2551" w:type="dxa"/>
          </w:tcPr>
          <w:p w:rsidR="00EC2A11" w:rsidRPr="00B40993" w:rsidRDefault="00EC2A11" w:rsidP="00EC2A11">
            <w:pPr>
              <w:rPr>
                <w:lang w:eastAsia="ru-RU"/>
              </w:rPr>
            </w:pPr>
            <w:r w:rsidRPr="00B40993">
              <w:rPr>
                <w:lang w:eastAsia="ru-RU"/>
              </w:rPr>
              <w:lastRenderedPageBreak/>
              <w:t xml:space="preserve">Знать основные направления внешней политики в 1761-1801гг. </w:t>
            </w:r>
            <w:r w:rsidRPr="00B40993">
              <w:rPr>
                <w:lang w:eastAsia="ru-RU"/>
              </w:rPr>
              <w:lastRenderedPageBreak/>
              <w:t>Русско-</w:t>
            </w:r>
          </w:p>
        </w:tc>
        <w:tc>
          <w:tcPr>
            <w:tcW w:w="1985" w:type="dxa"/>
          </w:tcPr>
          <w:p w:rsidR="00EC2A11" w:rsidRPr="00B40993" w:rsidRDefault="00EC2A11" w:rsidP="00EC2A11">
            <w:pPr>
              <w:rPr>
                <w:lang w:eastAsia="ru-RU"/>
              </w:rPr>
            </w:pPr>
            <w:r w:rsidRPr="00B40993">
              <w:rPr>
                <w:lang w:eastAsia="ru-RU"/>
              </w:rPr>
              <w:lastRenderedPageBreak/>
              <w:t xml:space="preserve">Давать характеристику внешней политики </w:t>
            </w:r>
            <w:r w:rsidRPr="00B40993">
              <w:rPr>
                <w:lang w:eastAsia="ru-RU"/>
              </w:rPr>
              <w:lastRenderedPageBreak/>
              <w:t>России конца 18 в</w:t>
            </w:r>
          </w:p>
        </w:tc>
        <w:tc>
          <w:tcPr>
            <w:tcW w:w="1275" w:type="dxa"/>
          </w:tcPr>
          <w:p w:rsidR="00EC2A11" w:rsidRPr="00B40993" w:rsidRDefault="00EC2A11" w:rsidP="00EC2A11">
            <w:pPr>
              <w:rPr>
                <w:lang w:eastAsia="ru-RU"/>
              </w:rPr>
            </w:pPr>
          </w:p>
          <w:p w:rsidR="00EC2A11" w:rsidRPr="00B40993" w:rsidRDefault="00EC2A11" w:rsidP="00EC2A11">
            <w:pPr>
              <w:rPr>
                <w:lang w:eastAsia="ru-RU"/>
              </w:rPr>
            </w:pPr>
            <w:r w:rsidRPr="00B40993">
              <w:rPr>
                <w:lang w:eastAsia="ru-RU"/>
              </w:rPr>
              <w:t>Работа с картой</w:t>
            </w:r>
          </w:p>
          <w:p w:rsidR="00EC2A11" w:rsidRPr="00B40993" w:rsidRDefault="00EC2A11" w:rsidP="00EC2A11">
            <w:pPr>
              <w:rPr>
                <w:lang w:eastAsia="ru-RU"/>
              </w:rPr>
            </w:pPr>
          </w:p>
          <w:p w:rsidR="00EC2A11" w:rsidRPr="00B40993" w:rsidRDefault="00EC2A11" w:rsidP="00EC2A11">
            <w:pPr>
              <w:rPr>
                <w:lang w:eastAsia="ru-RU"/>
              </w:rPr>
            </w:pPr>
          </w:p>
          <w:p w:rsidR="00EC2A11" w:rsidRPr="00B40993" w:rsidRDefault="00EC2A11" w:rsidP="00EC2A11">
            <w:pPr>
              <w:rPr>
                <w:lang w:eastAsia="ru-RU"/>
              </w:rPr>
            </w:pPr>
          </w:p>
        </w:tc>
        <w:tc>
          <w:tcPr>
            <w:tcW w:w="709" w:type="dxa"/>
          </w:tcPr>
          <w:p w:rsidR="00EC2A11" w:rsidRPr="00B40993" w:rsidRDefault="008F47B4" w:rsidP="00EC2A11">
            <w:pPr>
              <w:rPr>
                <w:lang w:eastAsia="ru-RU"/>
              </w:rPr>
            </w:pPr>
            <w:r>
              <w:rPr>
                <w:lang w:eastAsia="ru-RU"/>
              </w:rPr>
              <w:lastRenderedPageBreak/>
              <w:t>13</w:t>
            </w:r>
          </w:p>
        </w:tc>
        <w:tc>
          <w:tcPr>
            <w:tcW w:w="992" w:type="dxa"/>
          </w:tcPr>
          <w:p w:rsidR="00EC2A11" w:rsidRPr="00B40993" w:rsidRDefault="00EC2A11" w:rsidP="00EC2A11">
            <w:pPr>
              <w:rPr>
                <w:lang w:eastAsia="ru-RU"/>
              </w:rPr>
            </w:pPr>
          </w:p>
        </w:tc>
        <w:tc>
          <w:tcPr>
            <w:tcW w:w="1701" w:type="dxa"/>
          </w:tcPr>
          <w:p w:rsidR="00EC2A11" w:rsidRPr="00B40993" w:rsidRDefault="00EC2A11" w:rsidP="00EC2A11">
            <w:pPr>
              <w:rPr>
                <w:lang w:eastAsia="ru-RU"/>
              </w:rPr>
            </w:pPr>
          </w:p>
        </w:tc>
      </w:tr>
      <w:tr w:rsidR="00EC2A11" w:rsidRPr="00B40993" w:rsidTr="002F2F90">
        <w:tc>
          <w:tcPr>
            <w:tcW w:w="1134" w:type="dxa"/>
          </w:tcPr>
          <w:p w:rsidR="00EC2A11" w:rsidRPr="00B40993" w:rsidRDefault="00EC2A11" w:rsidP="00EC2A11">
            <w:pPr>
              <w:rPr>
                <w:lang w:eastAsia="ru-RU"/>
              </w:rPr>
            </w:pPr>
            <w:r>
              <w:rPr>
                <w:lang w:eastAsia="ru-RU"/>
              </w:rPr>
              <w:lastRenderedPageBreak/>
              <w:t>56</w:t>
            </w:r>
          </w:p>
        </w:tc>
        <w:tc>
          <w:tcPr>
            <w:tcW w:w="1985" w:type="dxa"/>
          </w:tcPr>
          <w:p w:rsidR="00EC2A11" w:rsidRPr="00B40993" w:rsidRDefault="00EC2A11" w:rsidP="00EC2A11">
            <w:pPr>
              <w:rPr>
                <w:lang w:eastAsia="ru-RU"/>
              </w:rPr>
            </w:pPr>
            <w:r>
              <w:rPr>
                <w:lang w:eastAsia="ru-RU"/>
              </w:rPr>
              <w:t>Реакция и революция в Европе</w:t>
            </w:r>
          </w:p>
        </w:tc>
        <w:tc>
          <w:tcPr>
            <w:tcW w:w="850" w:type="dxa"/>
          </w:tcPr>
          <w:p w:rsidR="00EC2A11" w:rsidRPr="00B40993" w:rsidRDefault="00EC2A11" w:rsidP="00EC2A11">
            <w:pPr>
              <w:rPr>
                <w:lang w:eastAsia="ru-RU"/>
              </w:rPr>
            </w:pPr>
            <w:r w:rsidRPr="00B40993">
              <w:rPr>
                <w:lang w:eastAsia="ru-RU"/>
              </w:rPr>
              <w:t>1</w:t>
            </w:r>
          </w:p>
        </w:tc>
        <w:tc>
          <w:tcPr>
            <w:tcW w:w="1276" w:type="dxa"/>
          </w:tcPr>
          <w:p w:rsidR="00EC2A11" w:rsidRPr="00B40993" w:rsidRDefault="00EC2A11" w:rsidP="00EC2A11">
            <w:pPr>
              <w:rPr>
                <w:lang w:eastAsia="ru-RU"/>
              </w:rPr>
            </w:pPr>
            <w:r w:rsidRPr="00B40993">
              <w:rPr>
                <w:lang w:eastAsia="ru-RU"/>
              </w:rPr>
              <w:t>Урок изучения новых знаний. Лекция.</w:t>
            </w:r>
          </w:p>
        </w:tc>
        <w:tc>
          <w:tcPr>
            <w:tcW w:w="1985" w:type="dxa"/>
          </w:tcPr>
          <w:p w:rsidR="00EC2A11" w:rsidRPr="00B40993" w:rsidRDefault="00EC2A11" w:rsidP="00EC2A11">
            <w:pPr>
              <w:rPr>
                <w:lang w:eastAsia="ru-RU"/>
              </w:rPr>
            </w:pPr>
            <w:r w:rsidRPr="00B40993">
              <w:rPr>
                <w:lang w:eastAsia="ru-RU"/>
              </w:rPr>
              <w:t xml:space="preserve">Расширение прав и привилегий дворянства. Развитие системы крепостничества. Просвещённый абсолютизм: идеология и политика. </w:t>
            </w:r>
          </w:p>
        </w:tc>
        <w:tc>
          <w:tcPr>
            <w:tcW w:w="2551" w:type="dxa"/>
          </w:tcPr>
          <w:p w:rsidR="00EC2A11" w:rsidRPr="00B40993" w:rsidRDefault="00EC2A11" w:rsidP="00EC2A11">
            <w:pPr>
              <w:rPr>
                <w:lang w:eastAsia="ru-RU"/>
              </w:rPr>
            </w:pPr>
            <w:r w:rsidRPr="00B40993">
              <w:rPr>
                <w:lang w:eastAsia="ru-RU"/>
              </w:rPr>
              <w:t xml:space="preserve">Знать внутреннюю политику приемников Петра </w:t>
            </w:r>
            <w:r w:rsidRPr="00B40993">
              <w:rPr>
                <w:lang w:val="en-US" w:eastAsia="ru-RU"/>
              </w:rPr>
              <w:t>I</w:t>
            </w:r>
            <w:r w:rsidRPr="00B40993">
              <w:rPr>
                <w:lang w:eastAsia="ru-RU"/>
              </w:rPr>
              <w:t xml:space="preserve">. Знать насущные общественные проблемы. Знать особенности внутренней политики Екатерины. </w:t>
            </w:r>
          </w:p>
        </w:tc>
        <w:tc>
          <w:tcPr>
            <w:tcW w:w="1985" w:type="dxa"/>
          </w:tcPr>
          <w:p w:rsidR="00EC2A11" w:rsidRPr="00B40993" w:rsidRDefault="00EC2A11" w:rsidP="00EC2A11">
            <w:pPr>
              <w:rPr>
                <w:lang w:eastAsia="ru-RU"/>
              </w:rPr>
            </w:pPr>
            <w:r w:rsidRPr="00B40993">
              <w:rPr>
                <w:lang w:eastAsia="ru-RU"/>
              </w:rPr>
              <w:t xml:space="preserve">Характеризовать основные черты социально-экономического развития  и внутреннюю политику приемников </w:t>
            </w:r>
          </w:p>
        </w:tc>
        <w:tc>
          <w:tcPr>
            <w:tcW w:w="1275" w:type="dxa"/>
          </w:tcPr>
          <w:p w:rsidR="00EC2A11" w:rsidRPr="00B40993" w:rsidRDefault="00EC2A11" w:rsidP="00EC2A11">
            <w:pPr>
              <w:rPr>
                <w:lang w:eastAsia="ru-RU"/>
              </w:rPr>
            </w:pPr>
            <w:r w:rsidRPr="00B40993">
              <w:rPr>
                <w:lang w:eastAsia="ru-RU"/>
              </w:rPr>
              <w:t>Составление схем и таблиц по теме.</w:t>
            </w:r>
          </w:p>
          <w:p w:rsidR="00EC2A11" w:rsidRPr="00B40993" w:rsidRDefault="00EC2A11" w:rsidP="00EC2A11">
            <w:pPr>
              <w:rPr>
                <w:lang w:eastAsia="ru-RU"/>
              </w:rPr>
            </w:pPr>
          </w:p>
          <w:p w:rsidR="00EC2A11" w:rsidRPr="00B40993" w:rsidRDefault="00EC2A11" w:rsidP="00EC2A11">
            <w:pPr>
              <w:rPr>
                <w:lang w:eastAsia="ru-RU"/>
              </w:rPr>
            </w:pPr>
            <w:r w:rsidRPr="00B40993">
              <w:rPr>
                <w:lang w:eastAsia="ru-RU"/>
              </w:rPr>
              <w:t>Работа с интернет ресурсами.</w:t>
            </w:r>
          </w:p>
          <w:p w:rsidR="00EC2A11" w:rsidRPr="00B40993" w:rsidRDefault="00EC2A11" w:rsidP="00EC2A11">
            <w:pPr>
              <w:rPr>
                <w:lang w:eastAsia="ru-RU"/>
              </w:rPr>
            </w:pPr>
          </w:p>
          <w:p w:rsidR="00EC2A11" w:rsidRPr="00B40993" w:rsidRDefault="00EC2A11" w:rsidP="00EC2A11">
            <w:pPr>
              <w:rPr>
                <w:lang w:eastAsia="ru-RU"/>
              </w:rPr>
            </w:pPr>
          </w:p>
        </w:tc>
        <w:tc>
          <w:tcPr>
            <w:tcW w:w="709" w:type="dxa"/>
          </w:tcPr>
          <w:p w:rsidR="00EC2A11" w:rsidRPr="00B40993" w:rsidRDefault="008F47B4" w:rsidP="00EC2A11">
            <w:pPr>
              <w:rPr>
                <w:lang w:eastAsia="ru-RU"/>
              </w:rPr>
            </w:pPr>
            <w:r>
              <w:rPr>
                <w:lang w:eastAsia="ru-RU"/>
              </w:rPr>
              <w:t>14</w:t>
            </w:r>
          </w:p>
        </w:tc>
        <w:tc>
          <w:tcPr>
            <w:tcW w:w="992" w:type="dxa"/>
          </w:tcPr>
          <w:p w:rsidR="00EC2A11" w:rsidRPr="00B40993" w:rsidRDefault="00EC2A11" w:rsidP="00EC2A11">
            <w:pPr>
              <w:rPr>
                <w:lang w:eastAsia="ru-RU"/>
              </w:rPr>
            </w:pPr>
          </w:p>
        </w:tc>
        <w:tc>
          <w:tcPr>
            <w:tcW w:w="1701" w:type="dxa"/>
          </w:tcPr>
          <w:p w:rsidR="00EC2A11" w:rsidRPr="00B40993" w:rsidRDefault="00EC2A11" w:rsidP="00EC2A11">
            <w:pPr>
              <w:rPr>
                <w:lang w:eastAsia="ru-RU"/>
              </w:rPr>
            </w:pPr>
          </w:p>
        </w:tc>
      </w:tr>
      <w:tr w:rsidR="00EC2A11" w:rsidRPr="00B40993" w:rsidTr="002F2F90">
        <w:tc>
          <w:tcPr>
            <w:tcW w:w="1134" w:type="dxa"/>
          </w:tcPr>
          <w:p w:rsidR="00EC2A11" w:rsidRPr="00B40993" w:rsidRDefault="00EC2A11" w:rsidP="00EC2A11">
            <w:pPr>
              <w:rPr>
                <w:lang w:eastAsia="ru-RU"/>
              </w:rPr>
            </w:pPr>
            <w:r>
              <w:rPr>
                <w:lang w:eastAsia="ru-RU"/>
              </w:rPr>
              <w:t>57</w:t>
            </w:r>
          </w:p>
        </w:tc>
        <w:tc>
          <w:tcPr>
            <w:tcW w:w="1985" w:type="dxa"/>
          </w:tcPr>
          <w:p w:rsidR="00EC2A11" w:rsidRPr="00B40993" w:rsidRDefault="00EC2A11" w:rsidP="00EC2A11">
            <w:pPr>
              <w:rPr>
                <w:lang w:eastAsia="ru-RU"/>
              </w:rPr>
            </w:pPr>
            <w:r>
              <w:rPr>
                <w:lang w:eastAsia="ru-RU"/>
              </w:rPr>
              <w:t>Европа и облик противоречий</w:t>
            </w:r>
          </w:p>
        </w:tc>
        <w:tc>
          <w:tcPr>
            <w:tcW w:w="850" w:type="dxa"/>
          </w:tcPr>
          <w:p w:rsidR="00EC2A11" w:rsidRPr="00B40993" w:rsidRDefault="00EC2A11" w:rsidP="00EC2A11">
            <w:pPr>
              <w:rPr>
                <w:lang w:eastAsia="ru-RU"/>
              </w:rPr>
            </w:pPr>
            <w:r w:rsidRPr="00B40993">
              <w:rPr>
                <w:lang w:eastAsia="ru-RU"/>
              </w:rPr>
              <w:t>1</w:t>
            </w:r>
          </w:p>
        </w:tc>
        <w:tc>
          <w:tcPr>
            <w:tcW w:w="1276" w:type="dxa"/>
          </w:tcPr>
          <w:p w:rsidR="00EC2A11" w:rsidRPr="00B40993" w:rsidRDefault="00EC2A11" w:rsidP="00EC2A11">
            <w:pPr>
              <w:rPr>
                <w:lang w:eastAsia="ru-RU"/>
              </w:rPr>
            </w:pPr>
            <w:r w:rsidRPr="00B40993">
              <w:rPr>
                <w:lang w:eastAsia="ru-RU"/>
              </w:rPr>
              <w:t>Урок изучения новых знаний. Беседа.</w:t>
            </w:r>
          </w:p>
        </w:tc>
        <w:tc>
          <w:tcPr>
            <w:tcW w:w="1985" w:type="dxa"/>
          </w:tcPr>
          <w:p w:rsidR="00EC2A11" w:rsidRPr="00B40993" w:rsidRDefault="00EC2A11" w:rsidP="00EC2A11">
            <w:pPr>
              <w:rPr>
                <w:lang w:eastAsia="ru-RU"/>
              </w:rPr>
            </w:pPr>
            <w:r w:rsidRPr="00B40993">
              <w:rPr>
                <w:lang w:eastAsia="ru-RU"/>
              </w:rPr>
              <w:t xml:space="preserve">Земской собор 1613 г. и восстановление самодержавия. Первые Романовы. Расширение территории Российского </w:t>
            </w:r>
            <w:r>
              <w:rPr>
                <w:lang w:eastAsia="ru-RU"/>
              </w:rPr>
              <w:t xml:space="preserve">государства в XVII </w:t>
            </w:r>
          </w:p>
        </w:tc>
        <w:tc>
          <w:tcPr>
            <w:tcW w:w="2551" w:type="dxa"/>
          </w:tcPr>
          <w:p w:rsidR="00EC2A11" w:rsidRPr="00B40993" w:rsidRDefault="00EC2A11" w:rsidP="00EC2A11">
            <w:pPr>
              <w:rPr>
                <w:lang w:eastAsia="ru-RU"/>
              </w:rPr>
            </w:pPr>
            <w:r w:rsidRPr="00B40993">
              <w:rPr>
                <w:lang w:eastAsia="ru-RU"/>
              </w:rPr>
              <w:t xml:space="preserve">Знать приоритетные направления внутренней политики России во второй половине </w:t>
            </w:r>
            <w:r w:rsidRPr="00B40993">
              <w:rPr>
                <w:lang w:val="en-US" w:eastAsia="ru-RU"/>
              </w:rPr>
              <w:t>XVIII</w:t>
            </w:r>
            <w:r w:rsidRPr="00B40993">
              <w:rPr>
                <w:lang w:eastAsia="ru-RU"/>
              </w:rPr>
              <w:t xml:space="preserve"> в., понимать её задачи, способы их реализации. Дать оценку итогам внешнеполитической деятельности</w:t>
            </w:r>
          </w:p>
        </w:tc>
        <w:tc>
          <w:tcPr>
            <w:tcW w:w="1985" w:type="dxa"/>
          </w:tcPr>
          <w:p w:rsidR="00EC2A11" w:rsidRPr="00B40993" w:rsidRDefault="00EC2A11" w:rsidP="00EC2A11">
            <w:pPr>
              <w:rPr>
                <w:lang w:eastAsia="ru-RU"/>
              </w:rPr>
            </w:pPr>
            <w:r w:rsidRPr="00B40993">
              <w:rPr>
                <w:lang w:eastAsia="ru-RU"/>
              </w:rPr>
              <w:t>Объяснять причины зарождения массового  и общественного движений в России в 18 веке.</w:t>
            </w:r>
          </w:p>
        </w:tc>
        <w:tc>
          <w:tcPr>
            <w:tcW w:w="1275" w:type="dxa"/>
          </w:tcPr>
          <w:p w:rsidR="00EC2A11" w:rsidRPr="00B40993" w:rsidRDefault="00EC2A11" w:rsidP="00EC2A11">
            <w:pPr>
              <w:rPr>
                <w:lang w:eastAsia="ru-RU"/>
              </w:rPr>
            </w:pPr>
            <w:r w:rsidRPr="00B40993">
              <w:rPr>
                <w:lang w:eastAsia="ru-RU"/>
              </w:rPr>
              <w:t>Выполнение индивидуаль</w:t>
            </w:r>
          </w:p>
          <w:p w:rsidR="00EC2A11" w:rsidRPr="00B40993" w:rsidRDefault="00EC2A11" w:rsidP="00EC2A11">
            <w:pPr>
              <w:rPr>
                <w:lang w:eastAsia="ru-RU"/>
              </w:rPr>
            </w:pPr>
            <w:r w:rsidRPr="00B40993">
              <w:rPr>
                <w:lang w:eastAsia="ru-RU"/>
              </w:rPr>
              <w:t>ных заданий.</w:t>
            </w:r>
          </w:p>
          <w:p w:rsidR="00EC2A11" w:rsidRPr="00B40993" w:rsidRDefault="00EC2A11" w:rsidP="00EC2A11">
            <w:pPr>
              <w:rPr>
                <w:lang w:eastAsia="ru-RU"/>
              </w:rPr>
            </w:pPr>
          </w:p>
        </w:tc>
        <w:tc>
          <w:tcPr>
            <w:tcW w:w="709" w:type="dxa"/>
          </w:tcPr>
          <w:p w:rsidR="00EC2A11" w:rsidRPr="00B40993" w:rsidRDefault="008F47B4" w:rsidP="00EC2A11">
            <w:pPr>
              <w:rPr>
                <w:lang w:eastAsia="ru-RU"/>
              </w:rPr>
            </w:pPr>
            <w:r>
              <w:rPr>
                <w:lang w:eastAsia="ru-RU"/>
              </w:rPr>
              <w:t>20</w:t>
            </w:r>
          </w:p>
        </w:tc>
        <w:tc>
          <w:tcPr>
            <w:tcW w:w="992" w:type="dxa"/>
          </w:tcPr>
          <w:p w:rsidR="00EC2A11" w:rsidRPr="00B40993" w:rsidRDefault="00EC2A11" w:rsidP="00EC2A11">
            <w:pPr>
              <w:rPr>
                <w:lang w:eastAsia="ru-RU"/>
              </w:rPr>
            </w:pPr>
          </w:p>
        </w:tc>
        <w:tc>
          <w:tcPr>
            <w:tcW w:w="1701" w:type="dxa"/>
          </w:tcPr>
          <w:p w:rsidR="00EC2A11" w:rsidRPr="00B40993" w:rsidRDefault="00EC2A11" w:rsidP="00EC2A11">
            <w:pPr>
              <w:rPr>
                <w:lang w:eastAsia="ru-RU"/>
              </w:rPr>
            </w:pPr>
          </w:p>
        </w:tc>
      </w:tr>
      <w:tr w:rsidR="00EC2A11" w:rsidRPr="00B40993" w:rsidTr="002F2F90">
        <w:tc>
          <w:tcPr>
            <w:tcW w:w="1134" w:type="dxa"/>
          </w:tcPr>
          <w:p w:rsidR="00EC2A11" w:rsidRPr="00B40993" w:rsidRDefault="00EC2A11" w:rsidP="00EC2A11">
            <w:pPr>
              <w:rPr>
                <w:lang w:eastAsia="ru-RU"/>
              </w:rPr>
            </w:pPr>
            <w:r>
              <w:rPr>
                <w:lang w:eastAsia="ru-RU"/>
              </w:rPr>
              <w:t>58</w:t>
            </w:r>
          </w:p>
        </w:tc>
        <w:tc>
          <w:tcPr>
            <w:tcW w:w="1985" w:type="dxa"/>
          </w:tcPr>
          <w:p w:rsidR="00EC2A11" w:rsidRPr="00B40993" w:rsidRDefault="00EC2A11" w:rsidP="00EC2A11">
            <w:pPr>
              <w:rPr>
                <w:lang w:eastAsia="ru-RU"/>
              </w:rPr>
            </w:pPr>
            <w:r>
              <w:rPr>
                <w:lang w:eastAsia="ru-RU"/>
              </w:rPr>
              <w:t>Страны западного полушария а 19 в.</w:t>
            </w:r>
          </w:p>
        </w:tc>
        <w:tc>
          <w:tcPr>
            <w:tcW w:w="850" w:type="dxa"/>
          </w:tcPr>
          <w:p w:rsidR="00EC2A11" w:rsidRPr="00B40993" w:rsidRDefault="00EC2A11" w:rsidP="00EC2A11">
            <w:pPr>
              <w:rPr>
                <w:lang w:eastAsia="ru-RU"/>
              </w:rPr>
            </w:pPr>
            <w:r w:rsidRPr="00B40993">
              <w:rPr>
                <w:lang w:eastAsia="ru-RU"/>
              </w:rPr>
              <w:t>1</w:t>
            </w:r>
          </w:p>
        </w:tc>
        <w:tc>
          <w:tcPr>
            <w:tcW w:w="1276" w:type="dxa"/>
          </w:tcPr>
          <w:p w:rsidR="00EC2A11" w:rsidRPr="00B40993" w:rsidRDefault="00EC2A11" w:rsidP="00EC2A11">
            <w:pPr>
              <w:rPr>
                <w:lang w:eastAsia="ru-RU"/>
              </w:rPr>
            </w:pPr>
            <w:r w:rsidRPr="00B40993">
              <w:rPr>
                <w:lang w:eastAsia="ru-RU"/>
              </w:rPr>
              <w:t xml:space="preserve">Урок изучения новых </w:t>
            </w:r>
          </w:p>
        </w:tc>
        <w:tc>
          <w:tcPr>
            <w:tcW w:w="1985" w:type="dxa"/>
          </w:tcPr>
          <w:p w:rsidR="00EC2A11" w:rsidRPr="00B40993" w:rsidRDefault="00EC2A11" w:rsidP="00EC2A11">
            <w:pPr>
              <w:rPr>
                <w:lang w:eastAsia="ru-RU"/>
              </w:rPr>
            </w:pPr>
            <w:r w:rsidRPr="00B40993">
              <w:rPr>
                <w:lang w:eastAsia="ru-RU"/>
              </w:rPr>
              <w:t xml:space="preserve">Развитие образования и просвещения. </w:t>
            </w:r>
          </w:p>
        </w:tc>
        <w:tc>
          <w:tcPr>
            <w:tcW w:w="2551" w:type="dxa"/>
          </w:tcPr>
          <w:p w:rsidR="00EC2A11" w:rsidRPr="00B40993" w:rsidRDefault="00EC2A11" w:rsidP="00EC2A11">
            <w:pPr>
              <w:rPr>
                <w:lang w:eastAsia="ru-RU"/>
              </w:rPr>
            </w:pPr>
            <w:r w:rsidRPr="00B40993">
              <w:rPr>
                <w:lang w:eastAsia="ru-RU"/>
              </w:rPr>
              <w:t>Основные направления в развитии культуры  России в 1725-1801 гг.</w:t>
            </w:r>
          </w:p>
        </w:tc>
        <w:tc>
          <w:tcPr>
            <w:tcW w:w="1985" w:type="dxa"/>
          </w:tcPr>
          <w:p w:rsidR="00EC2A11" w:rsidRPr="00B40993" w:rsidRDefault="00EC2A11" w:rsidP="00EC2A11">
            <w:pPr>
              <w:rPr>
                <w:lang w:eastAsia="ru-RU"/>
              </w:rPr>
            </w:pPr>
            <w:r w:rsidRPr="00B40993">
              <w:rPr>
                <w:lang w:eastAsia="ru-RU"/>
              </w:rPr>
              <w:t>Уметь проводить сравнительный а</w:t>
            </w:r>
            <w:r>
              <w:rPr>
                <w:lang w:eastAsia="ru-RU"/>
              </w:rPr>
              <w:t xml:space="preserve">нализ культуры </w:t>
            </w:r>
          </w:p>
        </w:tc>
        <w:tc>
          <w:tcPr>
            <w:tcW w:w="1275" w:type="dxa"/>
          </w:tcPr>
          <w:p w:rsidR="00EC2A11" w:rsidRPr="00B40993" w:rsidRDefault="00EC2A11" w:rsidP="00EC2A11">
            <w:pPr>
              <w:rPr>
                <w:lang w:eastAsia="ru-RU"/>
              </w:rPr>
            </w:pPr>
            <w:r w:rsidRPr="00B40993">
              <w:rPr>
                <w:lang w:eastAsia="ru-RU"/>
              </w:rPr>
              <w:t>Работа с интерне</w:t>
            </w:r>
            <w:r>
              <w:rPr>
                <w:lang w:eastAsia="ru-RU"/>
              </w:rPr>
              <w:t>т ресурсами</w:t>
            </w:r>
          </w:p>
          <w:p w:rsidR="00EC2A11" w:rsidRPr="00B40993" w:rsidRDefault="00EC2A11" w:rsidP="00EC2A11">
            <w:pPr>
              <w:rPr>
                <w:lang w:eastAsia="ru-RU"/>
              </w:rPr>
            </w:pPr>
          </w:p>
        </w:tc>
        <w:tc>
          <w:tcPr>
            <w:tcW w:w="709" w:type="dxa"/>
          </w:tcPr>
          <w:p w:rsidR="00EC2A11" w:rsidRPr="00B40993" w:rsidRDefault="008F47B4" w:rsidP="00EC2A11">
            <w:pPr>
              <w:rPr>
                <w:lang w:eastAsia="ru-RU"/>
              </w:rPr>
            </w:pPr>
            <w:r>
              <w:rPr>
                <w:lang w:eastAsia="ru-RU"/>
              </w:rPr>
              <w:t>21</w:t>
            </w:r>
          </w:p>
        </w:tc>
        <w:tc>
          <w:tcPr>
            <w:tcW w:w="992" w:type="dxa"/>
          </w:tcPr>
          <w:p w:rsidR="00EC2A11" w:rsidRPr="00B40993" w:rsidRDefault="00EC2A11" w:rsidP="00EC2A11">
            <w:pPr>
              <w:rPr>
                <w:lang w:eastAsia="ru-RU"/>
              </w:rPr>
            </w:pPr>
          </w:p>
        </w:tc>
        <w:tc>
          <w:tcPr>
            <w:tcW w:w="1701" w:type="dxa"/>
          </w:tcPr>
          <w:p w:rsidR="00EC2A11" w:rsidRPr="00B40993" w:rsidRDefault="00EC2A11" w:rsidP="00EC2A11">
            <w:pPr>
              <w:rPr>
                <w:lang w:eastAsia="ru-RU"/>
              </w:rPr>
            </w:pPr>
          </w:p>
        </w:tc>
      </w:tr>
    </w:tbl>
    <w:p w:rsidR="00B44126" w:rsidRPr="00B40993" w:rsidRDefault="00B44126" w:rsidP="00B44126">
      <w:pPr>
        <w:spacing w:after="0" w:line="240" w:lineRule="auto"/>
        <w:rPr>
          <w:rFonts w:ascii="Times New Roman" w:eastAsia="Times New Roman" w:hAnsi="Times New Roman" w:cs="Times New Roman"/>
          <w:sz w:val="20"/>
          <w:szCs w:val="20"/>
          <w:lang w:eastAsia="ru-RU"/>
        </w:rPr>
      </w:pPr>
    </w:p>
    <w:p w:rsidR="00B44126" w:rsidRPr="00B40993" w:rsidRDefault="00B44126" w:rsidP="00B44126">
      <w:pPr>
        <w:spacing w:after="0" w:line="240" w:lineRule="auto"/>
        <w:rPr>
          <w:rFonts w:ascii="Times New Roman" w:eastAsia="Times New Roman" w:hAnsi="Times New Roman" w:cs="Times New Roman"/>
          <w:i/>
          <w:sz w:val="20"/>
          <w:szCs w:val="20"/>
          <w:lang w:eastAsia="ru-RU"/>
        </w:rPr>
      </w:pPr>
    </w:p>
    <w:tbl>
      <w:tblPr>
        <w:tblStyle w:val="af3"/>
        <w:tblW w:w="16443" w:type="dxa"/>
        <w:tblInd w:w="-459" w:type="dxa"/>
        <w:tblLayout w:type="fixed"/>
        <w:tblLook w:val="01E0"/>
      </w:tblPr>
      <w:tblGrid>
        <w:gridCol w:w="1134"/>
        <w:gridCol w:w="1985"/>
        <w:gridCol w:w="850"/>
        <w:gridCol w:w="1276"/>
        <w:gridCol w:w="1985"/>
        <w:gridCol w:w="2551"/>
        <w:gridCol w:w="1985"/>
        <w:gridCol w:w="1275"/>
        <w:gridCol w:w="709"/>
        <w:gridCol w:w="992"/>
        <w:gridCol w:w="1701"/>
      </w:tblGrid>
      <w:tr w:rsidR="00B44126" w:rsidRPr="00B40993" w:rsidTr="0076186D">
        <w:tc>
          <w:tcPr>
            <w:tcW w:w="1134" w:type="dxa"/>
          </w:tcPr>
          <w:p w:rsidR="00B44126" w:rsidRPr="00B40993" w:rsidRDefault="00B44126" w:rsidP="002F2F90">
            <w:pPr>
              <w:rPr>
                <w:lang w:eastAsia="ru-RU"/>
              </w:rPr>
            </w:pPr>
            <w:r>
              <w:rPr>
                <w:lang w:eastAsia="ru-RU"/>
              </w:rPr>
              <w:t>59</w:t>
            </w:r>
          </w:p>
        </w:tc>
        <w:tc>
          <w:tcPr>
            <w:tcW w:w="1985" w:type="dxa"/>
          </w:tcPr>
          <w:p w:rsidR="00B44126" w:rsidRPr="00B40993" w:rsidRDefault="00B44126" w:rsidP="002F2F90">
            <w:pPr>
              <w:rPr>
                <w:lang w:eastAsia="ru-RU"/>
              </w:rPr>
            </w:pPr>
            <w:r w:rsidRPr="00B40993">
              <w:rPr>
                <w:lang w:eastAsia="ru-RU"/>
              </w:rPr>
              <w:t xml:space="preserve">.  </w:t>
            </w:r>
            <w:r>
              <w:rPr>
                <w:lang w:eastAsia="ru-RU"/>
              </w:rPr>
              <w:t>Колониализм и кризис традиционного общестав</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Комбинирован</w:t>
            </w:r>
          </w:p>
          <w:p w:rsidR="00B44126" w:rsidRPr="00B40993" w:rsidRDefault="00B44126" w:rsidP="002F2F90">
            <w:pPr>
              <w:rPr>
                <w:lang w:eastAsia="ru-RU"/>
              </w:rPr>
            </w:pPr>
            <w:r w:rsidRPr="00B40993">
              <w:rPr>
                <w:lang w:eastAsia="ru-RU"/>
              </w:rPr>
              <w:t>ный урок.</w:t>
            </w:r>
          </w:p>
        </w:tc>
        <w:tc>
          <w:tcPr>
            <w:tcW w:w="1985" w:type="dxa"/>
          </w:tcPr>
          <w:p w:rsidR="00B44126" w:rsidRPr="00B40993" w:rsidRDefault="00B44126" w:rsidP="002F2F90">
            <w:pPr>
              <w:rPr>
                <w:lang w:eastAsia="ru-RU"/>
              </w:rPr>
            </w:pPr>
            <w:r w:rsidRPr="00B40993">
              <w:rPr>
                <w:lang w:eastAsia="ru-RU"/>
              </w:rPr>
              <w:t xml:space="preserve">Попытки укрепления абсолютизма в первой половине </w:t>
            </w:r>
            <w:r w:rsidRPr="00B40993">
              <w:rPr>
                <w:lang w:val="en-US" w:eastAsia="ru-RU"/>
              </w:rPr>
              <w:t>XIX</w:t>
            </w:r>
            <w:r w:rsidRPr="00B40993">
              <w:rPr>
                <w:lang w:eastAsia="ru-RU"/>
              </w:rPr>
              <w:t xml:space="preserve"> века. Реформы систе</w:t>
            </w:r>
            <w:r>
              <w:rPr>
                <w:lang w:eastAsia="ru-RU"/>
              </w:rPr>
              <w:t>мы государственного управления.</w:t>
            </w:r>
          </w:p>
        </w:tc>
        <w:tc>
          <w:tcPr>
            <w:tcW w:w="2551" w:type="dxa"/>
          </w:tcPr>
          <w:p w:rsidR="00B44126" w:rsidRPr="00B40993" w:rsidRDefault="00B44126" w:rsidP="002F2F90">
            <w:pPr>
              <w:rPr>
                <w:lang w:eastAsia="ru-RU"/>
              </w:rPr>
            </w:pPr>
            <w:r w:rsidRPr="00B40993">
              <w:rPr>
                <w:lang w:eastAsia="ru-RU"/>
              </w:rPr>
              <w:t xml:space="preserve">Знать причины переворота. Понимать особенности правления Павла </w:t>
            </w:r>
            <w:r w:rsidRPr="00B40993">
              <w:rPr>
                <w:lang w:val="en-US" w:eastAsia="ru-RU"/>
              </w:rPr>
              <w:t>I</w:t>
            </w:r>
            <w:r w:rsidRPr="00B40993">
              <w:rPr>
                <w:lang w:eastAsia="ru-RU"/>
              </w:rPr>
              <w:t xml:space="preserve"> и Александра </w:t>
            </w:r>
            <w:r w:rsidRPr="00B40993">
              <w:rPr>
                <w:lang w:val="en-US" w:eastAsia="ru-RU"/>
              </w:rPr>
              <w:t>I</w:t>
            </w:r>
            <w:r w:rsidRPr="00B40993">
              <w:rPr>
                <w:lang w:eastAsia="ru-RU"/>
              </w:rPr>
              <w:t xml:space="preserve"> . Давать оценку их деятельности.</w:t>
            </w:r>
          </w:p>
        </w:tc>
        <w:tc>
          <w:tcPr>
            <w:tcW w:w="1985" w:type="dxa"/>
          </w:tcPr>
          <w:p w:rsidR="00B44126" w:rsidRPr="00B40993" w:rsidRDefault="00B44126" w:rsidP="002F2F90">
            <w:pPr>
              <w:rPr>
                <w:lang w:eastAsia="ru-RU"/>
              </w:rPr>
            </w:pPr>
            <w:r w:rsidRPr="00B40993">
              <w:rPr>
                <w:lang w:eastAsia="ru-RU"/>
              </w:rPr>
              <w:t>Давать характерис-</w:t>
            </w:r>
          </w:p>
          <w:p w:rsidR="00B44126" w:rsidRPr="00B40993" w:rsidRDefault="00B44126" w:rsidP="002F2F90">
            <w:pPr>
              <w:rPr>
                <w:lang w:eastAsia="ru-RU"/>
              </w:rPr>
            </w:pPr>
            <w:r w:rsidRPr="00B40993">
              <w:rPr>
                <w:lang w:eastAsia="ru-RU"/>
              </w:rPr>
              <w:t>тику периода начала правления Александра 1и Николая 1.</w:t>
            </w:r>
          </w:p>
        </w:tc>
        <w:tc>
          <w:tcPr>
            <w:tcW w:w="1275" w:type="dxa"/>
          </w:tcPr>
          <w:p w:rsidR="00B44126" w:rsidRPr="00B40993" w:rsidRDefault="00B44126" w:rsidP="002F2F90">
            <w:pPr>
              <w:rPr>
                <w:lang w:eastAsia="ru-RU"/>
              </w:rPr>
            </w:pPr>
            <w:r w:rsidRPr="00B40993">
              <w:rPr>
                <w:lang w:eastAsia="ru-RU"/>
              </w:rPr>
              <w:t>Выполнение индивидуаль</w:t>
            </w:r>
          </w:p>
          <w:p w:rsidR="00B44126" w:rsidRPr="00B40993" w:rsidRDefault="00B44126" w:rsidP="002F2F90">
            <w:pPr>
              <w:rPr>
                <w:lang w:eastAsia="ru-RU"/>
              </w:rPr>
            </w:pPr>
            <w:r w:rsidRPr="00B40993">
              <w:rPr>
                <w:lang w:eastAsia="ru-RU"/>
              </w:rPr>
              <w:t>ных заданий.</w:t>
            </w:r>
          </w:p>
        </w:tc>
        <w:tc>
          <w:tcPr>
            <w:tcW w:w="709" w:type="dxa"/>
          </w:tcPr>
          <w:p w:rsidR="00B44126" w:rsidRPr="00B40993" w:rsidRDefault="008F47B4" w:rsidP="002F2F90">
            <w:pPr>
              <w:rPr>
                <w:lang w:eastAsia="ru-RU"/>
              </w:rPr>
            </w:pPr>
            <w:r>
              <w:rPr>
                <w:lang w:eastAsia="ru-RU"/>
              </w:rPr>
              <w:t>27</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76186D">
        <w:tc>
          <w:tcPr>
            <w:tcW w:w="1134" w:type="dxa"/>
          </w:tcPr>
          <w:p w:rsidR="00B44126" w:rsidRPr="00B40993" w:rsidRDefault="00B44126" w:rsidP="002F2F90">
            <w:pPr>
              <w:rPr>
                <w:lang w:eastAsia="ru-RU"/>
              </w:rPr>
            </w:pPr>
            <w:r>
              <w:rPr>
                <w:lang w:eastAsia="ru-RU"/>
              </w:rPr>
              <w:t>60</w:t>
            </w:r>
          </w:p>
        </w:tc>
        <w:tc>
          <w:tcPr>
            <w:tcW w:w="1985" w:type="dxa"/>
          </w:tcPr>
          <w:p w:rsidR="00B44126" w:rsidRPr="00B40993" w:rsidRDefault="00B44126" w:rsidP="002F2F90">
            <w:pPr>
              <w:rPr>
                <w:lang w:eastAsia="ru-RU"/>
              </w:rPr>
            </w:pPr>
            <w:r>
              <w:rPr>
                <w:lang w:eastAsia="ru-RU"/>
              </w:rPr>
              <w:t>Россия при Николае Первом</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изучения новых знаний. Беседа.</w:t>
            </w:r>
          </w:p>
        </w:tc>
        <w:tc>
          <w:tcPr>
            <w:tcW w:w="1985" w:type="dxa"/>
          </w:tcPr>
          <w:p w:rsidR="00B44126" w:rsidRPr="00B40993" w:rsidRDefault="00B44126" w:rsidP="002F2F90">
            <w:pPr>
              <w:rPr>
                <w:lang w:eastAsia="ru-RU"/>
              </w:rPr>
            </w:pPr>
            <w:r w:rsidRPr="00B40993">
              <w:rPr>
                <w:lang w:eastAsia="ru-RU"/>
              </w:rPr>
              <w:t xml:space="preserve">Россия в системе международных отношений первой половины </w:t>
            </w:r>
            <w:r w:rsidRPr="00B40993">
              <w:rPr>
                <w:lang w:val="en-US" w:eastAsia="ru-RU"/>
              </w:rPr>
              <w:t>XIX</w:t>
            </w:r>
            <w:r w:rsidRPr="00B40993">
              <w:rPr>
                <w:lang w:eastAsia="ru-RU"/>
              </w:rPr>
              <w:t xml:space="preserve"> в. Участие России в антифранцузских коалициях. </w:t>
            </w:r>
          </w:p>
        </w:tc>
        <w:tc>
          <w:tcPr>
            <w:tcW w:w="2551" w:type="dxa"/>
          </w:tcPr>
          <w:p w:rsidR="00B44126" w:rsidRPr="00B40993" w:rsidRDefault="00B44126" w:rsidP="002F2F90">
            <w:pPr>
              <w:rPr>
                <w:lang w:eastAsia="ru-RU"/>
              </w:rPr>
            </w:pPr>
            <w:r w:rsidRPr="00B40993">
              <w:rPr>
                <w:lang w:eastAsia="ru-RU"/>
              </w:rPr>
              <w:t>Понимать ключевые задачи внешней</w:t>
            </w:r>
          </w:p>
          <w:p w:rsidR="00B44126" w:rsidRPr="00B40993" w:rsidRDefault="00B44126" w:rsidP="002F2F90">
            <w:pPr>
              <w:rPr>
                <w:lang w:eastAsia="ru-RU"/>
              </w:rPr>
            </w:pPr>
            <w:r w:rsidRPr="00B40993">
              <w:rPr>
                <w:lang w:eastAsia="ru-RU"/>
              </w:rPr>
              <w:t>политики России в начале</w:t>
            </w:r>
            <w:r w:rsidRPr="00B40993">
              <w:rPr>
                <w:lang w:val="en-US" w:eastAsia="ru-RU"/>
              </w:rPr>
              <w:t>XIX</w:t>
            </w:r>
            <w:r w:rsidRPr="00B40993">
              <w:rPr>
                <w:lang w:eastAsia="ru-RU"/>
              </w:rPr>
              <w:t xml:space="preserve"> в. и способы их достижения, знать причины Отечественной войны </w:t>
            </w:r>
            <w:smartTag w:uri="urn:schemas-microsoft-com:office:smarttags" w:element="metricconverter">
              <w:smartTagPr>
                <w:attr w:name="ProductID" w:val="1812 г"/>
              </w:smartTagPr>
              <w:r w:rsidRPr="00B40993">
                <w:rPr>
                  <w:lang w:eastAsia="ru-RU"/>
                </w:rPr>
                <w:t>1812 г</w:t>
              </w:r>
            </w:smartTag>
            <w:r w:rsidRPr="00B40993">
              <w:rPr>
                <w:lang w:eastAsia="ru-RU"/>
              </w:rPr>
              <w:t xml:space="preserve">., </w:t>
            </w:r>
          </w:p>
        </w:tc>
        <w:tc>
          <w:tcPr>
            <w:tcW w:w="1985" w:type="dxa"/>
          </w:tcPr>
          <w:p w:rsidR="00B44126" w:rsidRPr="00B40993" w:rsidRDefault="00B44126" w:rsidP="002F2F90">
            <w:pPr>
              <w:rPr>
                <w:lang w:eastAsia="ru-RU"/>
              </w:rPr>
            </w:pPr>
            <w:r w:rsidRPr="00B40993">
              <w:rPr>
                <w:lang w:eastAsia="ru-RU"/>
              </w:rPr>
              <w:t>Давать объяснение внутриполитичес</w:t>
            </w:r>
          </w:p>
          <w:p w:rsidR="00B44126" w:rsidRPr="00B40993" w:rsidRDefault="00B44126" w:rsidP="002F2F90">
            <w:pPr>
              <w:rPr>
                <w:lang w:eastAsia="ru-RU"/>
              </w:rPr>
            </w:pPr>
            <w:r w:rsidRPr="00B40993">
              <w:rPr>
                <w:lang w:eastAsia="ru-RU"/>
              </w:rPr>
              <w:t xml:space="preserve">ким мероприятиям правительстваиАлексанлра 1 и Николая 1. </w:t>
            </w:r>
          </w:p>
        </w:tc>
        <w:tc>
          <w:tcPr>
            <w:tcW w:w="1275" w:type="dxa"/>
          </w:tcPr>
          <w:p w:rsidR="00B44126" w:rsidRPr="00B40993" w:rsidRDefault="00B44126" w:rsidP="002F2F90">
            <w:pPr>
              <w:rPr>
                <w:lang w:eastAsia="ru-RU"/>
              </w:rPr>
            </w:pPr>
          </w:p>
          <w:p w:rsidR="00B44126" w:rsidRPr="00B40993" w:rsidRDefault="00B44126" w:rsidP="002F2F90">
            <w:pPr>
              <w:rPr>
                <w:lang w:eastAsia="ru-RU"/>
              </w:rPr>
            </w:pPr>
            <w:r w:rsidRPr="00B40993">
              <w:rPr>
                <w:lang w:eastAsia="ru-RU"/>
              </w:rPr>
              <w:t>Работа с картой.</w:t>
            </w:r>
          </w:p>
          <w:p w:rsidR="00B44126" w:rsidRPr="00B40993" w:rsidRDefault="00B44126" w:rsidP="002F2F90">
            <w:pPr>
              <w:rPr>
                <w:lang w:eastAsia="ru-RU"/>
              </w:rPr>
            </w:pPr>
          </w:p>
          <w:p w:rsidR="00B44126" w:rsidRPr="00B40993" w:rsidRDefault="00B44126" w:rsidP="002F2F90">
            <w:pPr>
              <w:rPr>
                <w:lang w:eastAsia="ru-RU"/>
              </w:rPr>
            </w:pPr>
          </w:p>
          <w:p w:rsidR="00B44126" w:rsidRPr="00B40993" w:rsidRDefault="00B44126" w:rsidP="002F2F90">
            <w:pPr>
              <w:rPr>
                <w:lang w:eastAsia="ru-RU"/>
              </w:rPr>
            </w:pPr>
          </w:p>
          <w:p w:rsidR="00B44126" w:rsidRPr="00B40993" w:rsidRDefault="00B44126" w:rsidP="002F2F90">
            <w:pPr>
              <w:rPr>
                <w:lang w:eastAsia="ru-RU"/>
              </w:rPr>
            </w:pPr>
          </w:p>
        </w:tc>
        <w:tc>
          <w:tcPr>
            <w:tcW w:w="709" w:type="dxa"/>
          </w:tcPr>
          <w:p w:rsidR="00B44126" w:rsidRPr="00B40993" w:rsidRDefault="008F47B4" w:rsidP="002F2F90">
            <w:pPr>
              <w:rPr>
                <w:lang w:eastAsia="ru-RU"/>
              </w:rPr>
            </w:pPr>
            <w:r>
              <w:rPr>
                <w:lang w:eastAsia="ru-RU"/>
              </w:rPr>
              <w:t>28</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76186D">
        <w:tc>
          <w:tcPr>
            <w:tcW w:w="1134" w:type="dxa"/>
          </w:tcPr>
          <w:p w:rsidR="00B44126" w:rsidRPr="00B40993" w:rsidRDefault="00B44126" w:rsidP="002F2F90">
            <w:pPr>
              <w:rPr>
                <w:lang w:eastAsia="ru-RU"/>
              </w:rPr>
            </w:pPr>
            <w:r>
              <w:rPr>
                <w:lang w:eastAsia="ru-RU"/>
              </w:rPr>
              <w:t>61</w:t>
            </w:r>
          </w:p>
        </w:tc>
        <w:tc>
          <w:tcPr>
            <w:tcW w:w="1985" w:type="dxa"/>
          </w:tcPr>
          <w:p w:rsidR="00B44126" w:rsidRPr="00B40993" w:rsidRDefault="00B44126" w:rsidP="002F2F90">
            <w:pPr>
              <w:rPr>
                <w:lang w:eastAsia="ru-RU"/>
              </w:rPr>
            </w:pPr>
            <w:r>
              <w:rPr>
                <w:lang w:eastAsia="ru-RU"/>
              </w:rPr>
              <w:t xml:space="preserve">Воссоединение Италии </w:t>
            </w:r>
            <w:r w:rsidR="008B2279">
              <w:rPr>
                <w:lang w:eastAsia="ru-RU"/>
              </w:rPr>
              <w:t xml:space="preserve">.Россия в </w:t>
            </w:r>
            <w:r w:rsidR="008B2279">
              <w:rPr>
                <w:lang w:eastAsia="ru-RU"/>
              </w:rPr>
              <w:lastRenderedPageBreak/>
              <w:t>эпоху Александра 3</w:t>
            </w:r>
          </w:p>
        </w:tc>
        <w:tc>
          <w:tcPr>
            <w:tcW w:w="850" w:type="dxa"/>
          </w:tcPr>
          <w:p w:rsidR="00B44126" w:rsidRPr="00B40993" w:rsidRDefault="00B44126" w:rsidP="002F2F90">
            <w:pPr>
              <w:rPr>
                <w:lang w:eastAsia="ru-RU"/>
              </w:rPr>
            </w:pPr>
            <w:r w:rsidRPr="00B40993">
              <w:rPr>
                <w:lang w:eastAsia="ru-RU"/>
              </w:rPr>
              <w:lastRenderedPageBreak/>
              <w:t>1</w:t>
            </w:r>
          </w:p>
        </w:tc>
        <w:tc>
          <w:tcPr>
            <w:tcW w:w="1276" w:type="dxa"/>
          </w:tcPr>
          <w:p w:rsidR="00B44126" w:rsidRPr="00B40993" w:rsidRDefault="00B44126" w:rsidP="002F2F90">
            <w:pPr>
              <w:rPr>
                <w:lang w:eastAsia="ru-RU"/>
              </w:rPr>
            </w:pPr>
            <w:r w:rsidRPr="00B40993">
              <w:rPr>
                <w:lang w:eastAsia="ru-RU"/>
              </w:rPr>
              <w:t>У</w:t>
            </w:r>
            <w:r w:rsidR="00EC2A11">
              <w:rPr>
                <w:lang w:eastAsia="ru-RU"/>
              </w:rPr>
              <w:t>рок формирован</w:t>
            </w:r>
            <w:r w:rsidR="00EC2A11">
              <w:rPr>
                <w:lang w:eastAsia="ru-RU"/>
              </w:rPr>
              <w:lastRenderedPageBreak/>
              <w:t xml:space="preserve">ия новых умений </w:t>
            </w:r>
          </w:p>
        </w:tc>
        <w:tc>
          <w:tcPr>
            <w:tcW w:w="1985" w:type="dxa"/>
          </w:tcPr>
          <w:p w:rsidR="00B44126" w:rsidRPr="00B40993" w:rsidRDefault="00B44126" w:rsidP="002F2F90">
            <w:pPr>
              <w:rPr>
                <w:lang w:eastAsia="ru-RU"/>
              </w:rPr>
            </w:pPr>
            <w:r w:rsidRPr="00B40993">
              <w:rPr>
                <w:lang w:eastAsia="ru-RU"/>
              </w:rPr>
              <w:lastRenderedPageBreak/>
              <w:t xml:space="preserve">Основные направления </w:t>
            </w:r>
            <w:r w:rsidRPr="00B40993">
              <w:rPr>
                <w:lang w:eastAsia="ru-RU"/>
              </w:rPr>
              <w:lastRenderedPageBreak/>
              <w:t xml:space="preserve">внешней политики в 1801-1855 годах </w:t>
            </w:r>
          </w:p>
        </w:tc>
        <w:tc>
          <w:tcPr>
            <w:tcW w:w="2551" w:type="dxa"/>
          </w:tcPr>
          <w:p w:rsidR="00B44126" w:rsidRPr="00B40993" w:rsidRDefault="00B44126" w:rsidP="002F2F90">
            <w:pPr>
              <w:rPr>
                <w:lang w:eastAsia="ru-RU"/>
              </w:rPr>
            </w:pPr>
            <w:r w:rsidRPr="00B40993">
              <w:rPr>
                <w:lang w:eastAsia="ru-RU"/>
              </w:rPr>
              <w:lastRenderedPageBreak/>
              <w:t xml:space="preserve">Знать основные направления внешней </w:t>
            </w:r>
            <w:r w:rsidRPr="00B40993">
              <w:rPr>
                <w:lang w:eastAsia="ru-RU"/>
              </w:rPr>
              <w:lastRenderedPageBreak/>
              <w:t>политики . Основные причины Крымской войны .</w:t>
            </w:r>
          </w:p>
        </w:tc>
        <w:tc>
          <w:tcPr>
            <w:tcW w:w="1985" w:type="dxa"/>
          </w:tcPr>
          <w:p w:rsidR="00B44126" w:rsidRPr="00B40993" w:rsidRDefault="00B44126" w:rsidP="002F2F90">
            <w:pPr>
              <w:rPr>
                <w:lang w:eastAsia="ru-RU"/>
              </w:rPr>
            </w:pPr>
            <w:r w:rsidRPr="00B40993">
              <w:rPr>
                <w:lang w:eastAsia="ru-RU"/>
              </w:rPr>
              <w:lastRenderedPageBreak/>
              <w:t>Уметь анализ</w:t>
            </w:r>
            <w:r w:rsidR="00EC2A11">
              <w:rPr>
                <w:lang w:eastAsia="ru-RU"/>
              </w:rPr>
              <w:t xml:space="preserve">ировать </w:t>
            </w:r>
            <w:r w:rsidR="00EC2A11">
              <w:rPr>
                <w:lang w:eastAsia="ru-RU"/>
              </w:rPr>
              <w:lastRenderedPageBreak/>
              <w:t>внешнюю политику</w:t>
            </w:r>
          </w:p>
        </w:tc>
        <w:tc>
          <w:tcPr>
            <w:tcW w:w="1275" w:type="dxa"/>
          </w:tcPr>
          <w:p w:rsidR="00B44126" w:rsidRPr="00B40993" w:rsidRDefault="00B44126" w:rsidP="002F2F90">
            <w:pPr>
              <w:rPr>
                <w:lang w:eastAsia="ru-RU"/>
              </w:rPr>
            </w:pPr>
            <w:r w:rsidRPr="00B40993">
              <w:rPr>
                <w:lang w:eastAsia="ru-RU"/>
              </w:rPr>
              <w:lastRenderedPageBreak/>
              <w:t xml:space="preserve">Работа с картой. </w:t>
            </w:r>
          </w:p>
        </w:tc>
        <w:tc>
          <w:tcPr>
            <w:tcW w:w="709" w:type="dxa"/>
          </w:tcPr>
          <w:p w:rsidR="00B44126" w:rsidRPr="00B40993" w:rsidRDefault="008F47B4" w:rsidP="002F2F90">
            <w:pPr>
              <w:rPr>
                <w:lang w:eastAsia="ru-RU"/>
              </w:rPr>
            </w:pPr>
            <w:r>
              <w:rPr>
                <w:lang w:eastAsia="ru-RU"/>
              </w:rPr>
              <w:t>12.05</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76186D">
        <w:trPr>
          <w:trHeight w:val="1835"/>
        </w:trPr>
        <w:tc>
          <w:tcPr>
            <w:tcW w:w="1134" w:type="dxa"/>
          </w:tcPr>
          <w:p w:rsidR="00B44126" w:rsidRPr="00B40993" w:rsidRDefault="00B44126" w:rsidP="002F2F90">
            <w:pPr>
              <w:rPr>
                <w:lang w:eastAsia="ru-RU"/>
              </w:rPr>
            </w:pPr>
            <w:r>
              <w:rPr>
                <w:lang w:eastAsia="ru-RU"/>
              </w:rPr>
              <w:lastRenderedPageBreak/>
              <w:t>62</w:t>
            </w:r>
          </w:p>
        </w:tc>
        <w:tc>
          <w:tcPr>
            <w:tcW w:w="1985" w:type="dxa"/>
          </w:tcPr>
          <w:p w:rsidR="00B44126" w:rsidRPr="00B40993" w:rsidRDefault="008B2279" w:rsidP="002F2F90">
            <w:pPr>
              <w:rPr>
                <w:lang w:eastAsia="ru-RU"/>
              </w:rPr>
            </w:pPr>
            <w:r>
              <w:rPr>
                <w:lang w:eastAsia="ru-RU"/>
              </w:rPr>
              <w:t>Правление Александра 3.Власть и оппозиция в Роии</w:t>
            </w: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формирования новых умений и знаний</w:t>
            </w:r>
          </w:p>
        </w:tc>
        <w:tc>
          <w:tcPr>
            <w:tcW w:w="1985" w:type="dxa"/>
          </w:tcPr>
          <w:p w:rsidR="00B44126" w:rsidRPr="00B40993" w:rsidRDefault="00B44126" w:rsidP="002F2F90">
            <w:pPr>
              <w:rPr>
                <w:lang w:eastAsia="ru-RU"/>
              </w:rPr>
            </w:pPr>
            <w:r w:rsidRPr="00B40993">
              <w:rPr>
                <w:lang w:eastAsia="ru-RU"/>
              </w:rPr>
              <w:t>Подведение итогов изученной темы «Россия в 18 веке»..</w:t>
            </w:r>
          </w:p>
        </w:tc>
        <w:tc>
          <w:tcPr>
            <w:tcW w:w="2551" w:type="dxa"/>
          </w:tcPr>
          <w:p w:rsidR="00B44126" w:rsidRPr="00B40993" w:rsidRDefault="00B44126" w:rsidP="002F2F90">
            <w:pPr>
              <w:rPr>
                <w:lang w:eastAsia="ru-RU"/>
              </w:rPr>
            </w:pPr>
            <w:r w:rsidRPr="00B40993">
              <w:rPr>
                <w:lang w:eastAsia="ru-RU"/>
              </w:rPr>
              <w:t xml:space="preserve"> Знать суть российской консервативной идеологии и оппозиционных мнений александровской  и николаевской эпохам. Причины зарождения общественного движения .</w:t>
            </w:r>
          </w:p>
        </w:tc>
        <w:tc>
          <w:tcPr>
            <w:tcW w:w="1985" w:type="dxa"/>
          </w:tcPr>
          <w:p w:rsidR="00B44126" w:rsidRPr="00B40993" w:rsidRDefault="00B44126" w:rsidP="002F2F90">
            <w:pPr>
              <w:rPr>
                <w:lang w:eastAsia="ru-RU"/>
              </w:rPr>
            </w:pPr>
            <w:r w:rsidRPr="00B40993">
              <w:rPr>
                <w:lang w:eastAsia="ru-RU"/>
              </w:rPr>
              <w:t xml:space="preserve">Характеризовать личность Александра 1, осуществлять анализ его внутренней политики. </w:t>
            </w:r>
          </w:p>
        </w:tc>
        <w:tc>
          <w:tcPr>
            <w:tcW w:w="1275" w:type="dxa"/>
          </w:tcPr>
          <w:p w:rsidR="00B44126" w:rsidRPr="00B40993" w:rsidRDefault="00B44126" w:rsidP="002F2F90">
            <w:pPr>
              <w:rPr>
                <w:lang w:eastAsia="ru-RU"/>
              </w:rPr>
            </w:pPr>
            <w:r w:rsidRPr="00B40993">
              <w:rPr>
                <w:lang w:eastAsia="ru-RU"/>
              </w:rPr>
              <w:t>Самостоятельное формулирование собственных знаний  и заключений.</w:t>
            </w:r>
          </w:p>
        </w:tc>
        <w:tc>
          <w:tcPr>
            <w:tcW w:w="709" w:type="dxa"/>
          </w:tcPr>
          <w:p w:rsidR="00B44126" w:rsidRPr="00B40993" w:rsidRDefault="008F47B4" w:rsidP="002F2F90">
            <w:pPr>
              <w:rPr>
                <w:lang w:eastAsia="ru-RU"/>
              </w:rPr>
            </w:pPr>
            <w:r>
              <w:rPr>
                <w:lang w:eastAsia="ru-RU"/>
              </w:rPr>
              <w:t>18</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B44126" w:rsidRPr="00B40993" w:rsidTr="0076186D">
        <w:tc>
          <w:tcPr>
            <w:tcW w:w="1134" w:type="dxa"/>
          </w:tcPr>
          <w:p w:rsidR="00B44126" w:rsidRPr="00B40993" w:rsidRDefault="00B44126" w:rsidP="002F2F90">
            <w:pPr>
              <w:rPr>
                <w:lang w:eastAsia="ru-RU"/>
              </w:rPr>
            </w:pPr>
            <w:r>
              <w:rPr>
                <w:lang w:eastAsia="ru-RU"/>
              </w:rPr>
              <w:t>63</w:t>
            </w:r>
          </w:p>
        </w:tc>
        <w:tc>
          <w:tcPr>
            <w:tcW w:w="1985" w:type="dxa"/>
          </w:tcPr>
          <w:p w:rsidR="00B44126" w:rsidRPr="00B40993" w:rsidRDefault="00B44126" w:rsidP="002F2F90">
            <w:pPr>
              <w:rPr>
                <w:lang w:eastAsia="ru-RU"/>
              </w:rPr>
            </w:pPr>
          </w:p>
        </w:tc>
        <w:tc>
          <w:tcPr>
            <w:tcW w:w="850" w:type="dxa"/>
          </w:tcPr>
          <w:p w:rsidR="00B44126" w:rsidRPr="00B40993" w:rsidRDefault="00B44126" w:rsidP="002F2F90">
            <w:pPr>
              <w:rPr>
                <w:lang w:eastAsia="ru-RU"/>
              </w:rPr>
            </w:pPr>
            <w:r w:rsidRPr="00B40993">
              <w:rPr>
                <w:lang w:eastAsia="ru-RU"/>
              </w:rPr>
              <w:t>1</w:t>
            </w:r>
          </w:p>
        </w:tc>
        <w:tc>
          <w:tcPr>
            <w:tcW w:w="1276" w:type="dxa"/>
          </w:tcPr>
          <w:p w:rsidR="00B44126" w:rsidRPr="00B40993" w:rsidRDefault="00B44126" w:rsidP="002F2F90">
            <w:pPr>
              <w:rPr>
                <w:lang w:eastAsia="ru-RU"/>
              </w:rPr>
            </w:pPr>
            <w:r w:rsidRPr="00B40993">
              <w:rPr>
                <w:lang w:eastAsia="ru-RU"/>
              </w:rPr>
              <w:t>Урок изучения новых знаний. Диалог.</w:t>
            </w:r>
          </w:p>
        </w:tc>
        <w:tc>
          <w:tcPr>
            <w:tcW w:w="1985" w:type="dxa"/>
          </w:tcPr>
          <w:p w:rsidR="00B44126" w:rsidRPr="00B40993" w:rsidRDefault="00B44126" w:rsidP="002F2F90">
            <w:pPr>
              <w:rPr>
                <w:lang w:eastAsia="ru-RU"/>
              </w:rPr>
            </w:pPr>
            <w:r w:rsidRPr="00B40993">
              <w:rPr>
                <w:lang w:eastAsia="ru-RU"/>
              </w:rPr>
              <w:t>Направления  развития  в экономики. Территория и население Росси</w:t>
            </w:r>
            <w:r>
              <w:rPr>
                <w:lang w:eastAsia="ru-RU"/>
              </w:rPr>
              <w:t>и</w:t>
            </w:r>
          </w:p>
        </w:tc>
        <w:tc>
          <w:tcPr>
            <w:tcW w:w="2551" w:type="dxa"/>
          </w:tcPr>
          <w:p w:rsidR="00B44126" w:rsidRPr="00B40993" w:rsidRDefault="00B44126" w:rsidP="002F2F90">
            <w:pPr>
              <w:rPr>
                <w:lang w:eastAsia="ru-RU"/>
              </w:rPr>
            </w:pPr>
            <w:r w:rsidRPr="00B40993">
              <w:rPr>
                <w:lang w:eastAsia="ru-RU"/>
              </w:rPr>
              <w:t>Знать положение основных слоев населения Рос</w:t>
            </w:r>
          </w:p>
          <w:p w:rsidR="00B44126" w:rsidRPr="00B40993" w:rsidRDefault="00B44126" w:rsidP="002F2F90">
            <w:pPr>
              <w:rPr>
                <w:lang w:eastAsia="ru-RU"/>
              </w:rPr>
            </w:pPr>
            <w:r w:rsidRPr="00B40993">
              <w:rPr>
                <w:lang w:eastAsia="ru-RU"/>
              </w:rPr>
              <w:t>сии. Причины отставания России от стран Европы.</w:t>
            </w:r>
          </w:p>
        </w:tc>
        <w:tc>
          <w:tcPr>
            <w:tcW w:w="1985" w:type="dxa"/>
          </w:tcPr>
          <w:p w:rsidR="00B44126" w:rsidRPr="00B40993" w:rsidRDefault="00B44126" w:rsidP="002F2F90">
            <w:pPr>
              <w:rPr>
                <w:lang w:eastAsia="ru-RU"/>
              </w:rPr>
            </w:pPr>
            <w:r w:rsidRPr="00B40993">
              <w:rPr>
                <w:lang w:eastAsia="ru-RU"/>
              </w:rPr>
              <w:t xml:space="preserve">Уметь анализировать основные направления социально- экономического развития </w:t>
            </w:r>
          </w:p>
        </w:tc>
        <w:tc>
          <w:tcPr>
            <w:tcW w:w="1275" w:type="dxa"/>
          </w:tcPr>
          <w:p w:rsidR="00B44126" w:rsidRPr="00B40993" w:rsidRDefault="00B44126" w:rsidP="002F2F90">
            <w:pPr>
              <w:rPr>
                <w:lang w:eastAsia="ru-RU"/>
              </w:rPr>
            </w:pPr>
            <w:r w:rsidRPr="00B40993">
              <w:rPr>
                <w:lang w:eastAsia="ru-RU"/>
              </w:rPr>
              <w:t>Работа с интернет ресурсами.</w:t>
            </w:r>
          </w:p>
          <w:p w:rsidR="00B44126" w:rsidRPr="00B40993" w:rsidRDefault="00B44126" w:rsidP="002F2F90">
            <w:pPr>
              <w:rPr>
                <w:lang w:eastAsia="ru-RU"/>
              </w:rPr>
            </w:pPr>
            <w:r w:rsidRPr="00B40993">
              <w:rPr>
                <w:lang w:eastAsia="ru-RU"/>
              </w:rPr>
              <w:t>Выполнения иедивидуал</w:t>
            </w:r>
          </w:p>
        </w:tc>
        <w:tc>
          <w:tcPr>
            <w:tcW w:w="709" w:type="dxa"/>
          </w:tcPr>
          <w:p w:rsidR="00B44126" w:rsidRPr="00B40993" w:rsidRDefault="008F47B4" w:rsidP="002F2F90">
            <w:pPr>
              <w:rPr>
                <w:lang w:eastAsia="ru-RU"/>
              </w:rPr>
            </w:pPr>
            <w:r>
              <w:rPr>
                <w:lang w:eastAsia="ru-RU"/>
              </w:rPr>
              <w:t>19</w:t>
            </w:r>
          </w:p>
        </w:tc>
        <w:tc>
          <w:tcPr>
            <w:tcW w:w="992" w:type="dxa"/>
          </w:tcPr>
          <w:p w:rsidR="00B44126" w:rsidRPr="00B40993" w:rsidRDefault="00B44126" w:rsidP="002F2F90">
            <w:pPr>
              <w:rPr>
                <w:lang w:eastAsia="ru-RU"/>
              </w:rPr>
            </w:pPr>
          </w:p>
        </w:tc>
        <w:tc>
          <w:tcPr>
            <w:tcW w:w="1701" w:type="dxa"/>
          </w:tcPr>
          <w:p w:rsidR="00B44126" w:rsidRPr="00B40993" w:rsidRDefault="00B44126" w:rsidP="002F2F90">
            <w:pPr>
              <w:rPr>
                <w:lang w:eastAsia="ru-RU"/>
              </w:rPr>
            </w:pPr>
          </w:p>
        </w:tc>
      </w:tr>
      <w:tr w:rsidR="00F22256" w:rsidRPr="00B40993" w:rsidTr="0076186D">
        <w:tc>
          <w:tcPr>
            <w:tcW w:w="1134" w:type="dxa"/>
          </w:tcPr>
          <w:p w:rsidR="00F22256" w:rsidRPr="00B40993" w:rsidRDefault="00F22256" w:rsidP="00F22256">
            <w:pPr>
              <w:rPr>
                <w:lang w:eastAsia="ru-RU"/>
              </w:rPr>
            </w:pPr>
            <w:r>
              <w:rPr>
                <w:lang w:eastAsia="ru-RU"/>
              </w:rPr>
              <w:t>64</w:t>
            </w:r>
          </w:p>
        </w:tc>
        <w:tc>
          <w:tcPr>
            <w:tcW w:w="1985" w:type="dxa"/>
          </w:tcPr>
          <w:p w:rsidR="00F22256" w:rsidRDefault="00F22256" w:rsidP="00F22256">
            <w:pPr>
              <w:rPr>
                <w:lang w:eastAsia="ru-RU"/>
              </w:rPr>
            </w:pPr>
            <w:r>
              <w:rPr>
                <w:lang w:eastAsia="ru-RU"/>
              </w:rPr>
              <w:t>Годовая контрольная работа за курс 10 класса</w:t>
            </w:r>
          </w:p>
          <w:p w:rsidR="00F22256" w:rsidRDefault="00F22256" w:rsidP="00F22256">
            <w:pPr>
              <w:rPr>
                <w:lang w:eastAsia="ru-RU"/>
              </w:rPr>
            </w:pPr>
          </w:p>
          <w:p w:rsidR="00F22256" w:rsidRDefault="00F22256" w:rsidP="00F22256">
            <w:pPr>
              <w:rPr>
                <w:lang w:eastAsia="ru-RU"/>
              </w:rPr>
            </w:pPr>
          </w:p>
          <w:p w:rsidR="00F22256" w:rsidRDefault="00F22256" w:rsidP="00F22256">
            <w:pPr>
              <w:rPr>
                <w:lang w:eastAsia="ru-RU"/>
              </w:rPr>
            </w:pPr>
          </w:p>
          <w:p w:rsidR="00F22256" w:rsidRDefault="00F22256" w:rsidP="00F22256">
            <w:pPr>
              <w:rPr>
                <w:lang w:eastAsia="ru-RU"/>
              </w:rPr>
            </w:pPr>
          </w:p>
          <w:p w:rsidR="00F22256" w:rsidRDefault="00F22256" w:rsidP="00F22256">
            <w:pPr>
              <w:rPr>
                <w:lang w:eastAsia="ru-RU"/>
              </w:rPr>
            </w:pPr>
          </w:p>
          <w:p w:rsidR="00F22256" w:rsidRPr="00B40993" w:rsidRDefault="00F22256" w:rsidP="00F22256">
            <w:pPr>
              <w:rPr>
                <w:lang w:eastAsia="ru-RU"/>
              </w:rPr>
            </w:pPr>
          </w:p>
        </w:tc>
        <w:tc>
          <w:tcPr>
            <w:tcW w:w="850" w:type="dxa"/>
          </w:tcPr>
          <w:p w:rsidR="00F22256" w:rsidRPr="00B40993" w:rsidRDefault="00F22256" w:rsidP="00F22256">
            <w:pPr>
              <w:rPr>
                <w:lang w:eastAsia="ru-RU"/>
              </w:rPr>
            </w:pPr>
            <w:r w:rsidRPr="00B40993">
              <w:rPr>
                <w:lang w:eastAsia="ru-RU"/>
              </w:rPr>
              <w:t>1</w:t>
            </w:r>
          </w:p>
          <w:p w:rsidR="00F22256" w:rsidRPr="00B40993" w:rsidRDefault="00F22256" w:rsidP="00F22256">
            <w:pPr>
              <w:rPr>
                <w:lang w:eastAsia="ru-RU"/>
              </w:rPr>
            </w:pPr>
          </w:p>
        </w:tc>
        <w:tc>
          <w:tcPr>
            <w:tcW w:w="1276" w:type="dxa"/>
          </w:tcPr>
          <w:p w:rsidR="00F22256" w:rsidRPr="00B40993" w:rsidRDefault="00F22256" w:rsidP="00F22256">
            <w:pPr>
              <w:rPr>
                <w:lang w:eastAsia="ru-RU"/>
              </w:rPr>
            </w:pPr>
            <w:r w:rsidRPr="00B40993">
              <w:rPr>
                <w:lang w:eastAsia="ru-RU"/>
              </w:rPr>
              <w:t>Повторительно-обобщающий урок</w:t>
            </w:r>
          </w:p>
        </w:tc>
        <w:tc>
          <w:tcPr>
            <w:tcW w:w="1985" w:type="dxa"/>
          </w:tcPr>
          <w:p w:rsidR="00F22256" w:rsidRPr="006730A6" w:rsidRDefault="00F22256" w:rsidP="00F22256">
            <w:pPr>
              <w:rPr>
                <w:lang w:eastAsia="ru-RU"/>
              </w:rPr>
            </w:pPr>
            <w:r>
              <w:rPr>
                <w:lang w:eastAsia="ru-RU"/>
              </w:rPr>
              <w:t>Подведение итогов изученных  тем</w:t>
            </w:r>
            <w:r w:rsidRPr="00B40993">
              <w:rPr>
                <w:lang w:eastAsia="ru-RU"/>
              </w:rPr>
              <w:t xml:space="preserve"> «Россия в 17 веке».</w:t>
            </w:r>
          </w:p>
        </w:tc>
        <w:tc>
          <w:tcPr>
            <w:tcW w:w="2551" w:type="dxa"/>
          </w:tcPr>
          <w:p w:rsidR="00F22256" w:rsidRPr="00B40993" w:rsidRDefault="00F22256" w:rsidP="00F22256">
            <w:pPr>
              <w:rPr>
                <w:lang w:eastAsia="ru-RU"/>
              </w:rPr>
            </w:pPr>
            <w:r w:rsidRPr="00B40993">
              <w:rPr>
                <w:lang w:eastAsia="ru-RU"/>
              </w:rPr>
              <w:t>Основные направления развития русого искусства в России. Его значение для русского общества.</w:t>
            </w:r>
          </w:p>
          <w:p w:rsidR="00F22256" w:rsidRPr="00B40993" w:rsidRDefault="00F22256" w:rsidP="00F22256">
            <w:pPr>
              <w:rPr>
                <w:lang w:eastAsia="ru-RU"/>
              </w:rPr>
            </w:pPr>
          </w:p>
        </w:tc>
        <w:tc>
          <w:tcPr>
            <w:tcW w:w="1985" w:type="dxa"/>
          </w:tcPr>
          <w:p w:rsidR="00F22256" w:rsidRPr="00B40993" w:rsidRDefault="00F22256" w:rsidP="00F22256">
            <w:pPr>
              <w:rPr>
                <w:lang w:eastAsia="ru-RU"/>
              </w:rPr>
            </w:pPr>
            <w:r w:rsidRPr="00B40993">
              <w:rPr>
                <w:lang w:eastAsia="ru-RU"/>
              </w:rPr>
              <w:t>Давать сравнительную характеристику развития русского искусства 18 и 19 веков.</w:t>
            </w:r>
          </w:p>
        </w:tc>
        <w:tc>
          <w:tcPr>
            <w:tcW w:w="1275" w:type="dxa"/>
          </w:tcPr>
          <w:p w:rsidR="00F22256" w:rsidRPr="00B40993" w:rsidRDefault="00F22256" w:rsidP="00F22256">
            <w:pPr>
              <w:rPr>
                <w:lang w:eastAsia="ru-RU"/>
              </w:rPr>
            </w:pPr>
          </w:p>
          <w:p w:rsidR="00F22256" w:rsidRPr="00B40993" w:rsidRDefault="00F22256" w:rsidP="00F22256">
            <w:pPr>
              <w:rPr>
                <w:lang w:eastAsia="ru-RU"/>
              </w:rPr>
            </w:pPr>
            <w:r w:rsidRPr="00B40993">
              <w:rPr>
                <w:lang w:eastAsia="ru-RU"/>
              </w:rPr>
              <w:t>Проведение сравнительного анализа по вопросам темы.</w:t>
            </w:r>
          </w:p>
          <w:p w:rsidR="00F22256" w:rsidRPr="00B40993" w:rsidRDefault="00F22256" w:rsidP="00F22256">
            <w:pPr>
              <w:rPr>
                <w:lang w:eastAsia="ru-RU"/>
              </w:rPr>
            </w:pPr>
          </w:p>
          <w:p w:rsidR="00F22256" w:rsidRPr="00B40993" w:rsidRDefault="00F22256" w:rsidP="00F22256">
            <w:pPr>
              <w:rPr>
                <w:lang w:eastAsia="ru-RU"/>
              </w:rPr>
            </w:pPr>
          </w:p>
        </w:tc>
        <w:tc>
          <w:tcPr>
            <w:tcW w:w="709" w:type="dxa"/>
          </w:tcPr>
          <w:p w:rsidR="00F22256" w:rsidRPr="00B40993" w:rsidRDefault="00F22256" w:rsidP="00F22256">
            <w:pPr>
              <w:rPr>
                <w:lang w:eastAsia="ru-RU"/>
              </w:rPr>
            </w:pPr>
            <w:r>
              <w:rPr>
                <w:lang w:eastAsia="ru-RU"/>
              </w:rPr>
              <w:t>25</w:t>
            </w:r>
          </w:p>
        </w:tc>
        <w:tc>
          <w:tcPr>
            <w:tcW w:w="992" w:type="dxa"/>
          </w:tcPr>
          <w:p w:rsidR="00F22256" w:rsidRPr="00B40993" w:rsidRDefault="00F22256" w:rsidP="00F22256">
            <w:pPr>
              <w:rPr>
                <w:lang w:eastAsia="ru-RU"/>
              </w:rPr>
            </w:pPr>
          </w:p>
        </w:tc>
        <w:tc>
          <w:tcPr>
            <w:tcW w:w="1701" w:type="dxa"/>
          </w:tcPr>
          <w:p w:rsidR="00F22256" w:rsidRPr="00B40993" w:rsidRDefault="00F22256" w:rsidP="00F22256">
            <w:pPr>
              <w:rPr>
                <w:lang w:eastAsia="ru-RU"/>
              </w:rPr>
            </w:pPr>
            <w:r>
              <w:rPr>
                <w:lang w:eastAsia="ru-RU"/>
              </w:rPr>
              <w:t>К.Р.</w:t>
            </w:r>
          </w:p>
        </w:tc>
      </w:tr>
    </w:tbl>
    <w:p w:rsidR="00B44126" w:rsidRPr="006730A6" w:rsidRDefault="00B44126" w:rsidP="00B44126">
      <w:pPr>
        <w:spacing w:after="0" w:line="240" w:lineRule="auto"/>
        <w:rPr>
          <w:rFonts w:ascii="Times New Roman" w:eastAsia="Times New Roman" w:hAnsi="Times New Roman" w:cs="Times New Roman"/>
          <w:i/>
          <w:sz w:val="20"/>
          <w:szCs w:val="20"/>
          <w:lang w:eastAsia="ru-RU"/>
        </w:rPr>
      </w:pPr>
    </w:p>
    <w:tbl>
      <w:tblPr>
        <w:tblStyle w:val="af3"/>
        <w:tblW w:w="16443" w:type="dxa"/>
        <w:tblInd w:w="-459" w:type="dxa"/>
        <w:tblLayout w:type="fixed"/>
        <w:tblLook w:val="01E0"/>
      </w:tblPr>
      <w:tblGrid>
        <w:gridCol w:w="1134"/>
        <w:gridCol w:w="1985"/>
        <w:gridCol w:w="850"/>
        <w:gridCol w:w="1276"/>
        <w:gridCol w:w="1985"/>
        <w:gridCol w:w="2551"/>
        <w:gridCol w:w="1985"/>
        <w:gridCol w:w="1275"/>
        <w:gridCol w:w="709"/>
        <w:gridCol w:w="992"/>
        <w:gridCol w:w="1701"/>
      </w:tblGrid>
      <w:tr w:rsidR="008B2279" w:rsidRPr="00B40993" w:rsidTr="0076186D">
        <w:trPr>
          <w:trHeight w:val="2040"/>
        </w:trPr>
        <w:tc>
          <w:tcPr>
            <w:tcW w:w="1134" w:type="dxa"/>
          </w:tcPr>
          <w:p w:rsidR="008B2279" w:rsidRPr="00B40993" w:rsidRDefault="008B2279" w:rsidP="008B2279">
            <w:pPr>
              <w:rPr>
                <w:lang w:eastAsia="ru-RU"/>
              </w:rPr>
            </w:pPr>
            <w:r>
              <w:rPr>
                <w:lang w:eastAsia="ru-RU"/>
              </w:rPr>
              <w:t>65</w:t>
            </w:r>
          </w:p>
        </w:tc>
        <w:tc>
          <w:tcPr>
            <w:tcW w:w="1985" w:type="dxa"/>
          </w:tcPr>
          <w:p w:rsidR="008B2279" w:rsidRPr="00B40993" w:rsidRDefault="008B2279" w:rsidP="008B2279">
            <w:pPr>
              <w:rPr>
                <w:lang w:eastAsia="ru-RU"/>
              </w:rPr>
            </w:pPr>
            <w:r>
              <w:rPr>
                <w:lang w:eastAsia="ru-RU"/>
              </w:rPr>
              <w:t>Золотой век русской культуры</w:t>
            </w:r>
          </w:p>
        </w:tc>
        <w:tc>
          <w:tcPr>
            <w:tcW w:w="850" w:type="dxa"/>
          </w:tcPr>
          <w:p w:rsidR="008B2279" w:rsidRPr="00B40993" w:rsidRDefault="008B2279" w:rsidP="008B2279">
            <w:pPr>
              <w:rPr>
                <w:lang w:eastAsia="ru-RU"/>
              </w:rPr>
            </w:pPr>
            <w:r w:rsidRPr="00B40993">
              <w:rPr>
                <w:lang w:eastAsia="ru-RU"/>
              </w:rPr>
              <w:t>1</w:t>
            </w:r>
          </w:p>
          <w:p w:rsidR="008B2279" w:rsidRPr="00B40993" w:rsidRDefault="008B2279" w:rsidP="008B2279">
            <w:pPr>
              <w:rPr>
                <w:lang w:eastAsia="ru-RU"/>
              </w:rPr>
            </w:pPr>
          </w:p>
        </w:tc>
        <w:tc>
          <w:tcPr>
            <w:tcW w:w="1276" w:type="dxa"/>
          </w:tcPr>
          <w:p w:rsidR="008B2279" w:rsidRPr="00B40993" w:rsidRDefault="008B2279" w:rsidP="008B2279">
            <w:pPr>
              <w:rPr>
                <w:lang w:eastAsia="ru-RU"/>
              </w:rPr>
            </w:pPr>
            <w:r w:rsidRPr="00B40993">
              <w:rPr>
                <w:lang w:eastAsia="ru-RU"/>
              </w:rPr>
              <w:t>Комбиниров</w:t>
            </w:r>
            <w:r>
              <w:rPr>
                <w:lang w:eastAsia="ru-RU"/>
              </w:rPr>
              <w:t>анный урок</w:t>
            </w:r>
          </w:p>
        </w:tc>
        <w:tc>
          <w:tcPr>
            <w:tcW w:w="1985" w:type="dxa"/>
          </w:tcPr>
          <w:p w:rsidR="008B2279" w:rsidRPr="00B40993" w:rsidRDefault="008B2279" w:rsidP="008B2279">
            <w:pPr>
              <w:rPr>
                <w:lang w:eastAsia="ru-RU"/>
              </w:rPr>
            </w:pPr>
            <w:r>
              <w:rPr>
                <w:lang w:eastAsia="ru-RU"/>
              </w:rPr>
              <w:t>Развитие образования</w:t>
            </w:r>
          </w:p>
        </w:tc>
        <w:tc>
          <w:tcPr>
            <w:tcW w:w="2551" w:type="dxa"/>
          </w:tcPr>
          <w:p w:rsidR="008B2279" w:rsidRPr="00B40993" w:rsidRDefault="008B2279" w:rsidP="008B2279">
            <w:pPr>
              <w:rPr>
                <w:lang w:eastAsia="ru-RU"/>
              </w:rPr>
            </w:pPr>
            <w:r w:rsidRPr="00B40993">
              <w:rPr>
                <w:lang w:eastAsia="ru-RU"/>
              </w:rPr>
              <w:t>Знать причины отмены крепостного права.</w:t>
            </w:r>
          </w:p>
          <w:p w:rsidR="008B2279" w:rsidRPr="00B40993" w:rsidRDefault="008B2279" w:rsidP="008B2279">
            <w:pPr>
              <w:rPr>
                <w:lang w:eastAsia="ru-RU"/>
              </w:rPr>
            </w:pPr>
            <w:r w:rsidRPr="00B40993">
              <w:rPr>
                <w:lang w:eastAsia="ru-RU"/>
              </w:rPr>
              <w:t>Его значение для России .Состоявшиеся реформы в России  и их последствия.</w:t>
            </w:r>
          </w:p>
        </w:tc>
        <w:tc>
          <w:tcPr>
            <w:tcW w:w="1985" w:type="dxa"/>
          </w:tcPr>
          <w:p w:rsidR="008B2279" w:rsidRPr="00B40993" w:rsidRDefault="008B2279" w:rsidP="008B2279">
            <w:pPr>
              <w:rPr>
                <w:lang w:eastAsia="ru-RU"/>
              </w:rPr>
            </w:pPr>
            <w:r w:rsidRPr="00B40993">
              <w:rPr>
                <w:lang w:eastAsia="ru-RU"/>
              </w:rPr>
              <w:t xml:space="preserve">Выделять этапы подготовки отмены крепостного прав. Оценивать характер мер правительства по данному вопросу. </w:t>
            </w:r>
          </w:p>
        </w:tc>
        <w:tc>
          <w:tcPr>
            <w:tcW w:w="1275" w:type="dxa"/>
          </w:tcPr>
          <w:p w:rsidR="008B2279" w:rsidRPr="00B40993" w:rsidRDefault="008B2279" w:rsidP="008B2279">
            <w:pPr>
              <w:rPr>
                <w:lang w:eastAsia="ru-RU"/>
              </w:rPr>
            </w:pPr>
          </w:p>
          <w:p w:rsidR="008B2279" w:rsidRPr="00B40993" w:rsidRDefault="008B2279" w:rsidP="008B2279">
            <w:pPr>
              <w:rPr>
                <w:lang w:eastAsia="ru-RU"/>
              </w:rPr>
            </w:pPr>
            <w:r w:rsidRPr="00B40993">
              <w:rPr>
                <w:lang w:eastAsia="ru-RU"/>
              </w:rPr>
              <w:t>Составление тезисного плана па материалу темы.</w:t>
            </w:r>
          </w:p>
          <w:p w:rsidR="008B2279" w:rsidRPr="00B40993" w:rsidRDefault="008B2279" w:rsidP="008B2279">
            <w:pPr>
              <w:rPr>
                <w:lang w:eastAsia="ru-RU"/>
              </w:rPr>
            </w:pPr>
            <w:r w:rsidRPr="00B40993">
              <w:rPr>
                <w:lang w:eastAsia="ru-RU"/>
              </w:rPr>
              <w:t>Защита реферат</w:t>
            </w:r>
            <w:r>
              <w:rPr>
                <w:lang w:eastAsia="ru-RU"/>
              </w:rPr>
              <w:t>а</w:t>
            </w:r>
          </w:p>
        </w:tc>
        <w:tc>
          <w:tcPr>
            <w:tcW w:w="709" w:type="dxa"/>
          </w:tcPr>
          <w:p w:rsidR="008B2279" w:rsidRPr="00B40993" w:rsidRDefault="008B2279" w:rsidP="008B2279">
            <w:pPr>
              <w:rPr>
                <w:lang w:eastAsia="ru-RU"/>
              </w:rPr>
            </w:pPr>
            <w:r>
              <w:rPr>
                <w:lang w:eastAsia="ru-RU"/>
              </w:rPr>
              <w:t>26</w:t>
            </w:r>
          </w:p>
        </w:tc>
        <w:tc>
          <w:tcPr>
            <w:tcW w:w="992" w:type="dxa"/>
          </w:tcPr>
          <w:p w:rsidR="008B2279" w:rsidRPr="00B40993" w:rsidRDefault="008B2279" w:rsidP="008B2279">
            <w:pPr>
              <w:rPr>
                <w:lang w:eastAsia="ru-RU"/>
              </w:rPr>
            </w:pPr>
          </w:p>
        </w:tc>
        <w:tc>
          <w:tcPr>
            <w:tcW w:w="1701" w:type="dxa"/>
          </w:tcPr>
          <w:p w:rsidR="008B2279" w:rsidRPr="00B40993" w:rsidRDefault="008B2279" w:rsidP="008B2279">
            <w:pPr>
              <w:rPr>
                <w:lang w:eastAsia="ru-RU"/>
              </w:rPr>
            </w:pPr>
          </w:p>
          <w:p w:rsidR="008B2279" w:rsidRPr="00B40993" w:rsidRDefault="008B2279" w:rsidP="008B2279">
            <w:pPr>
              <w:rPr>
                <w:lang w:eastAsia="ru-RU"/>
              </w:rPr>
            </w:pPr>
          </w:p>
        </w:tc>
      </w:tr>
    </w:tbl>
    <w:p w:rsidR="002E3232" w:rsidRDefault="002E3232" w:rsidP="00883B02">
      <w:pPr>
        <w:spacing w:after="0" w:line="240" w:lineRule="auto"/>
        <w:rPr>
          <w:rFonts w:ascii="Times New Roman" w:eastAsia="Times New Roman" w:hAnsi="Times New Roman" w:cs="Times New Roman"/>
          <w:sz w:val="20"/>
          <w:szCs w:val="20"/>
          <w:lang w:eastAsia="ru-RU"/>
        </w:rPr>
      </w:pPr>
    </w:p>
    <w:p w:rsidR="002E3232" w:rsidRDefault="002E3232" w:rsidP="00883B02">
      <w:pPr>
        <w:spacing w:after="0" w:line="240" w:lineRule="auto"/>
        <w:rPr>
          <w:rFonts w:ascii="Times New Roman" w:eastAsia="Times New Roman" w:hAnsi="Times New Roman" w:cs="Times New Roman"/>
          <w:sz w:val="20"/>
          <w:szCs w:val="20"/>
          <w:lang w:eastAsia="ru-RU"/>
        </w:rPr>
      </w:pPr>
    </w:p>
    <w:p w:rsidR="002E3232" w:rsidRDefault="002E3232" w:rsidP="00883B02">
      <w:pPr>
        <w:spacing w:after="0" w:line="240" w:lineRule="auto"/>
        <w:rPr>
          <w:rFonts w:ascii="Times New Roman" w:eastAsia="Times New Roman" w:hAnsi="Times New Roman" w:cs="Times New Roman"/>
          <w:sz w:val="20"/>
          <w:szCs w:val="20"/>
          <w:lang w:eastAsia="ru-RU"/>
        </w:rPr>
      </w:pPr>
    </w:p>
    <w:p w:rsidR="002E3232" w:rsidRDefault="002E3232" w:rsidP="00883B02">
      <w:pPr>
        <w:spacing w:after="0" w:line="240" w:lineRule="auto"/>
        <w:rPr>
          <w:rFonts w:ascii="Times New Roman" w:eastAsia="Times New Roman" w:hAnsi="Times New Roman" w:cs="Times New Roman"/>
          <w:sz w:val="20"/>
          <w:szCs w:val="20"/>
          <w:lang w:eastAsia="ru-RU"/>
        </w:rPr>
      </w:pPr>
    </w:p>
    <w:p w:rsidR="00BB4BE1" w:rsidRDefault="00BB4BE1" w:rsidP="00883B02">
      <w:pPr>
        <w:spacing w:after="0" w:line="240" w:lineRule="auto"/>
        <w:rPr>
          <w:rFonts w:ascii="Times New Roman" w:eastAsia="Times New Roman" w:hAnsi="Times New Roman" w:cs="Times New Roman"/>
          <w:sz w:val="20"/>
          <w:szCs w:val="20"/>
          <w:lang w:eastAsia="ru-RU"/>
        </w:rPr>
      </w:pPr>
    </w:p>
    <w:p w:rsidR="00172C2A" w:rsidRDefault="00172C2A" w:rsidP="00883B02">
      <w:pPr>
        <w:spacing w:after="0" w:line="240" w:lineRule="auto"/>
        <w:rPr>
          <w:rFonts w:ascii="Times New Roman" w:eastAsia="Times New Roman" w:hAnsi="Times New Roman" w:cs="Times New Roman"/>
          <w:sz w:val="20"/>
          <w:szCs w:val="20"/>
          <w:lang w:eastAsia="ru-RU"/>
        </w:rPr>
      </w:pPr>
    </w:p>
    <w:p w:rsidR="00172C2A" w:rsidRDefault="00172C2A" w:rsidP="00883B02">
      <w:pPr>
        <w:spacing w:after="0" w:line="240" w:lineRule="auto"/>
        <w:rPr>
          <w:rFonts w:ascii="Times New Roman" w:eastAsia="Times New Roman" w:hAnsi="Times New Roman" w:cs="Times New Roman"/>
          <w:sz w:val="20"/>
          <w:szCs w:val="20"/>
          <w:lang w:eastAsia="ru-RU"/>
        </w:rPr>
      </w:pPr>
    </w:p>
    <w:p w:rsidR="00172C2A" w:rsidRDefault="00172C2A" w:rsidP="00883B02">
      <w:pPr>
        <w:spacing w:after="0" w:line="240" w:lineRule="auto"/>
        <w:rPr>
          <w:rFonts w:ascii="Times New Roman" w:eastAsia="Times New Roman" w:hAnsi="Times New Roman" w:cs="Times New Roman"/>
          <w:sz w:val="20"/>
          <w:szCs w:val="20"/>
          <w:lang w:eastAsia="ru-RU"/>
        </w:rPr>
      </w:pPr>
    </w:p>
    <w:p w:rsidR="000F5B28" w:rsidRDefault="000F5B28" w:rsidP="00883B02">
      <w:pPr>
        <w:spacing w:after="0" w:line="240" w:lineRule="auto"/>
        <w:rPr>
          <w:rFonts w:ascii="Times New Roman" w:eastAsia="Times New Roman" w:hAnsi="Times New Roman" w:cs="Times New Roman"/>
          <w:sz w:val="20"/>
          <w:szCs w:val="20"/>
          <w:lang w:eastAsia="ru-RU"/>
        </w:rPr>
      </w:pPr>
    </w:p>
    <w:p w:rsidR="002E3232" w:rsidRDefault="002E3232" w:rsidP="00883B02">
      <w:pPr>
        <w:spacing w:after="0" w:line="240" w:lineRule="auto"/>
        <w:rPr>
          <w:rFonts w:ascii="Times New Roman" w:eastAsia="Times New Roman" w:hAnsi="Times New Roman" w:cs="Times New Roman"/>
          <w:sz w:val="20"/>
          <w:szCs w:val="20"/>
          <w:lang w:eastAsia="ru-RU"/>
        </w:rPr>
      </w:pPr>
    </w:p>
    <w:p w:rsidR="00B16EE6" w:rsidRDefault="00B16EE6" w:rsidP="00883B02">
      <w:pPr>
        <w:spacing w:after="0" w:line="240" w:lineRule="auto"/>
        <w:rPr>
          <w:rFonts w:ascii="Times New Roman" w:eastAsia="Times New Roman" w:hAnsi="Times New Roman" w:cs="Times New Roman"/>
          <w:sz w:val="20"/>
          <w:szCs w:val="20"/>
          <w:lang w:eastAsia="ru-RU"/>
        </w:rPr>
      </w:pPr>
    </w:p>
    <w:p w:rsidR="00B40993" w:rsidRPr="008F40EA" w:rsidRDefault="00B40993" w:rsidP="00B40993">
      <w:pPr>
        <w:jc w:val="center"/>
        <w:rPr>
          <w:rFonts w:ascii="Times New Roman" w:eastAsiaTheme="minorEastAsia" w:hAnsi="Times New Roman" w:cs="Times New Roman"/>
          <w:sz w:val="20"/>
          <w:szCs w:val="20"/>
          <w:lang w:eastAsia="ru-RU"/>
        </w:rPr>
      </w:pPr>
      <w:r w:rsidRPr="008F40EA">
        <w:rPr>
          <w:rFonts w:ascii="Times New Roman" w:eastAsiaTheme="minorEastAsia" w:hAnsi="Times New Roman" w:cs="Times New Roman"/>
          <w:sz w:val="20"/>
          <w:szCs w:val="20"/>
          <w:lang w:eastAsia="ru-RU"/>
        </w:rPr>
        <w:t xml:space="preserve">   КАЛЕНДАРНО – ТЕМАТИЧЕСКОЕ ПЛАНИРО</w:t>
      </w:r>
      <w:r w:rsidR="004F7CE8">
        <w:rPr>
          <w:rFonts w:ascii="Times New Roman" w:eastAsiaTheme="minorEastAsia" w:hAnsi="Times New Roman" w:cs="Times New Roman"/>
          <w:sz w:val="20"/>
          <w:szCs w:val="20"/>
          <w:lang w:eastAsia="ru-RU"/>
        </w:rPr>
        <w:t xml:space="preserve">ВАНИЕ </w:t>
      </w:r>
      <w:r w:rsidRPr="008F40EA">
        <w:rPr>
          <w:rFonts w:ascii="Times New Roman" w:eastAsiaTheme="minorEastAsia" w:hAnsi="Times New Roman" w:cs="Times New Roman"/>
          <w:sz w:val="20"/>
          <w:szCs w:val="20"/>
          <w:lang w:eastAsia="ru-RU"/>
        </w:rPr>
        <w:t xml:space="preserve"> 11 класс.</w:t>
      </w:r>
    </w:p>
    <w:tbl>
      <w:tblPr>
        <w:tblStyle w:val="31"/>
        <w:tblW w:w="15559" w:type="dxa"/>
        <w:tblLayout w:type="fixed"/>
        <w:tblLook w:val="04A0"/>
      </w:tblPr>
      <w:tblGrid>
        <w:gridCol w:w="675"/>
        <w:gridCol w:w="1843"/>
        <w:gridCol w:w="709"/>
        <w:gridCol w:w="1559"/>
        <w:gridCol w:w="142"/>
        <w:gridCol w:w="3118"/>
        <w:gridCol w:w="142"/>
        <w:gridCol w:w="142"/>
        <w:gridCol w:w="1417"/>
        <w:gridCol w:w="567"/>
        <w:gridCol w:w="851"/>
        <w:gridCol w:w="1559"/>
        <w:gridCol w:w="1418"/>
        <w:gridCol w:w="1417"/>
      </w:tblGrid>
      <w:tr w:rsidR="00B40993" w:rsidRPr="00B40993" w:rsidTr="00BB1F3A">
        <w:trPr>
          <w:trHeight w:val="505"/>
        </w:trPr>
        <w:tc>
          <w:tcPr>
            <w:tcW w:w="675" w:type="dxa"/>
            <w:vMerge w:val="restart"/>
            <w:tcBorders>
              <w:top w:val="single" w:sz="4" w:space="0" w:color="auto"/>
              <w:left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w:t>
            </w:r>
          </w:p>
        </w:tc>
        <w:tc>
          <w:tcPr>
            <w:tcW w:w="1843" w:type="dxa"/>
            <w:vMerge w:val="restart"/>
            <w:tcBorders>
              <w:top w:val="single" w:sz="4" w:space="0" w:color="auto"/>
              <w:left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Тема урока</w:t>
            </w:r>
          </w:p>
        </w:tc>
        <w:tc>
          <w:tcPr>
            <w:tcW w:w="709" w:type="dxa"/>
            <w:vMerge w:val="restart"/>
            <w:tcBorders>
              <w:top w:val="single" w:sz="4" w:space="0" w:color="auto"/>
              <w:left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Количество ча</w:t>
            </w:r>
          </w:p>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сов</w:t>
            </w:r>
          </w:p>
        </w:tc>
        <w:tc>
          <w:tcPr>
            <w:tcW w:w="1559" w:type="dxa"/>
            <w:vMerge w:val="restart"/>
            <w:tcBorders>
              <w:top w:val="single" w:sz="4" w:space="0" w:color="auto"/>
              <w:left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Тип урока</w:t>
            </w:r>
          </w:p>
        </w:tc>
        <w:tc>
          <w:tcPr>
            <w:tcW w:w="3260" w:type="dxa"/>
            <w:gridSpan w:val="2"/>
            <w:vMerge w:val="restart"/>
            <w:tcBorders>
              <w:top w:val="single" w:sz="4" w:space="0" w:color="auto"/>
              <w:left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Основное содержание</w:t>
            </w:r>
          </w:p>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урока</w:t>
            </w:r>
          </w:p>
        </w:tc>
        <w:tc>
          <w:tcPr>
            <w:tcW w:w="1701" w:type="dxa"/>
            <w:gridSpan w:val="3"/>
            <w:vMerge w:val="restart"/>
            <w:tcBorders>
              <w:top w:val="single" w:sz="4" w:space="0" w:color="auto"/>
              <w:left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Основные виды учебной деятельности</w:t>
            </w:r>
          </w:p>
        </w:tc>
        <w:tc>
          <w:tcPr>
            <w:tcW w:w="1418" w:type="dxa"/>
            <w:gridSpan w:val="2"/>
            <w:tcBorders>
              <w:top w:val="single" w:sz="4" w:space="0" w:color="auto"/>
              <w:left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Дата проведе</w:t>
            </w:r>
          </w:p>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ния</w:t>
            </w:r>
          </w:p>
        </w:tc>
        <w:tc>
          <w:tcPr>
            <w:tcW w:w="2977" w:type="dxa"/>
            <w:gridSpan w:val="2"/>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Результаты обучения</w:t>
            </w:r>
          </w:p>
        </w:tc>
        <w:tc>
          <w:tcPr>
            <w:tcW w:w="1417"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Контроль</w:t>
            </w:r>
          </w:p>
        </w:tc>
      </w:tr>
      <w:tr w:rsidR="00B40993" w:rsidRPr="00B40993" w:rsidTr="00BB1F3A">
        <w:trPr>
          <w:trHeight w:val="1137"/>
        </w:trPr>
        <w:tc>
          <w:tcPr>
            <w:tcW w:w="675" w:type="dxa"/>
            <w:vMerge/>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c>
          <w:tcPr>
            <w:tcW w:w="3260" w:type="dxa"/>
            <w:gridSpan w:val="2"/>
            <w:vMerge/>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c>
          <w:tcPr>
            <w:tcW w:w="1701" w:type="dxa"/>
            <w:gridSpan w:val="3"/>
            <w:vMerge/>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По плану</w:t>
            </w:r>
          </w:p>
        </w:tc>
        <w:tc>
          <w:tcPr>
            <w:tcW w:w="851" w:type="dxa"/>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Фактически</w:t>
            </w: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знать</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уметь</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r>
      <w:tr w:rsidR="00B40993" w:rsidRPr="00B40993" w:rsidTr="00BB1F3A">
        <w:trPr>
          <w:trHeight w:val="1137"/>
        </w:trPr>
        <w:tc>
          <w:tcPr>
            <w:tcW w:w="675" w:type="dxa"/>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843" w:type="dxa"/>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Введение</w:t>
            </w:r>
          </w:p>
        </w:tc>
        <w:tc>
          <w:tcPr>
            <w:tcW w:w="709" w:type="dxa"/>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Урок изучения нового материала</w:t>
            </w:r>
          </w:p>
        </w:tc>
        <w:tc>
          <w:tcPr>
            <w:tcW w:w="3260" w:type="dxa"/>
            <w:gridSpan w:val="2"/>
            <w:tcBorders>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sz w:val="20"/>
                <w:szCs w:val="20"/>
              </w:rPr>
            </w:pPr>
            <w:r w:rsidRPr="00B40993">
              <w:rPr>
                <w:rFonts w:ascii="Times New Roman" w:hAnsi="Times New Roman"/>
                <w:sz w:val="20"/>
                <w:szCs w:val="20"/>
              </w:rPr>
              <w:t xml:space="preserve">Эволюция трудовых отношений и предпринимательства. Изменения в социальной структуре индустриального общества. </w:t>
            </w:r>
          </w:p>
          <w:p w:rsidR="00B40993" w:rsidRPr="00B40993" w:rsidRDefault="00B40993" w:rsidP="00B40993">
            <w:pPr>
              <w:jc w:val="both"/>
              <w:rPr>
                <w:rFonts w:ascii="Times New Roman" w:hAnsi="Times New Roman"/>
                <w:i/>
                <w:sz w:val="20"/>
                <w:szCs w:val="20"/>
              </w:rPr>
            </w:pPr>
            <w:r w:rsidRPr="00B40993">
              <w:rPr>
                <w:rFonts w:ascii="Times New Roman" w:hAnsi="Times New Roman"/>
                <w:sz w:val="20"/>
                <w:szCs w:val="20"/>
              </w:rPr>
              <w:t xml:space="preserve">  Особенности экономического и социального развития в условиях ускоренной модернизации. </w:t>
            </w:r>
          </w:p>
          <w:p w:rsidR="00B40993" w:rsidRPr="00B40993" w:rsidRDefault="00B40993" w:rsidP="00B40993">
            <w:pPr>
              <w:jc w:val="center"/>
              <w:rPr>
                <w:rFonts w:ascii="Times New Roman" w:hAnsi="Times New Roman" w:cs="Times New Roman"/>
                <w:sz w:val="20"/>
                <w:szCs w:val="20"/>
              </w:rPr>
            </w:pPr>
          </w:p>
        </w:tc>
        <w:tc>
          <w:tcPr>
            <w:tcW w:w="1701" w:type="dxa"/>
            <w:gridSpan w:val="3"/>
            <w:tcBorders>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Проведение сравнительного анализа</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w:t>
            </w:r>
          </w:p>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исторических деятелей</w:t>
            </w:r>
          </w:p>
        </w:tc>
        <w:tc>
          <w:tcPr>
            <w:tcW w:w="567" w:type="dxa"/>
            <w:tcBorders>
              <w:left w:val="single" w:sz="4" w:space="0" w:color="auto"/>
              <w:bottom w:val="single" w:sz="4" w:space="0" w:color="auto"/>
              <w:right w:val="single" w:sz="4" w:space="0" w:color="auto"/>
            </w:tcBorders>
          </w:tcPr>
          <w:p w:rsidR="00B40993" w:rsidRPr="00B40993" w:rsidRDefault="00BB1F3A" w:rsidP="00B40993">
            <w:pPr>
              <w:jc w:val="center"/>
              <w:rPr>
                <w:rFonts w:ascii="Times New Roman" w:hAnsi="Times New Roman" w:cs="Times New Roman"/>
                <w:sz w:val="20"/>
                <w:szCs w:val="20"/>
              </w:rPr>
            </w:pPr>
            <w:r>
              <w:rPr>
                <w:rFonts w:ascii="Times New Roman" w:hAnsi="Times New Roman" w:cs="Times New Roman"/>
                <w:sz w:val="20"/>
                <w:szCs w:val="20"/>
              </w:rPr>
              <w:t>02.09</w:t>
            </w:r>
          </w:p>
        </w:tc>
        <w:tc>
          <w:tcPr>
            <w:tcW w:w="851" w:type="dxa"/>
            <w:tcBorders>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развития науки . последствия научно-техническо</w:t>
            </w:r>
          </w:p>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го прогресса</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Уметь характеризовать направления </w:t>
            </w:r>
          </w:p>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индустриального развития.</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sz w:val="20"/>
                <w:szCs w:val="20"/>
              </w:rPr>
            </w:pPr>
          </w:p>
        </w:tc>
      </w:tr>
      <w:tr w:rsidR="00B40993" w:rsidRPr="00B40993" w:rsidTr="00F02D0B">
        <w:tc>
          <w:tcPr>
            <w:tcW w:w="15559" w:type="dxa"/>
            <w:gridSpan w:val="14"/>
            <w:tcBorders>
              <w:top w:val="single" w:sz="4" w:space="0" w:color="auto"/>
              <w:left w:val="single" w:sz="4" w:space="0" w:color="auto"/>
              <w:bottom w:val="single" w:sz="4" w:space="0" w:color="auto"/>
              <w:right w:val="single" w:sz="4" w:space="0" w:color="auto"/>
            </w:tcBorders>
          </w:tcPr>
          <w:p w:rsidR="00B40993" w:rsidRPr="008F40EA" w:rsidRDefault="004F7CE8" w:rsidP="00B40993">
            <w:pPr>
              <w:jc w:val="center"/>
              <w:rPr>
                <w:rFonts w:ascii="Times New Roman" w:hAnsi="Times New Roman" w:cs="Times New Roman"/>
                <w:i/>
                <w:sz w:val="20"/>
                <w:szCs w:val="20"/>
              </w:rPr>
            </w:pPr>
            <w:r>
              <w:rPr>
                <w:rFonts w:ascii="Times New Roman" w:hAnsi="Times New Roman" w:cs="Times New Roman"/>
                <w:i/>
                <w:sz w:val="20"/>
                <w:szCs w:val="20"/>
              </w:rPr>
              <w:t>Раздел 1</w:t>
            </w:r>
            <w:r w:rsidR="00D237DD">
              <w:rPr>
                <w:rFonts w:ascii="Times New Roman" w:hAnsi="Times New Roman" w:cs="Times New Roman"/>
                <w:i/>
                <w:sz w:val="20"/>
                <w:szCs w:val="20"/>
              </w:rPr>
              <w:t>.</w:t>
            </w:r>
            <w:r>
              <w:rPr>
                <w:rFonts w:ascii="Times New Roman" w:hAnsi="Times New Roman" w:cs="Times New Roman"/>
                <w:i/>
                <w:sz w:val="20"/>
                <w:szCs w:val="20"/>
              </w:rPr>
              <w:t xml:space="preserve"> Россия и мир в начале 20 века. 10 часов.</w:t>
            </w:r>
          </w:p>
          <w:p w:rsidR="00B40993" w:rsidRPr="00B40993" w:rsidRDefault="00B40993" w:rsidP="00B40993">
            <w:pPr>
              <w:rPr>
                <w:rFonts w:ascii="Times New Roman" w:hAnsi="Times New Roman" w:cs="Times New Roman"/>
                <w:sz w:val="20"/>
                <w:szCs w:val="20"/>
              </w:rPr>
            </w:pPr>
          </w:p>
        </w:tc>
      </w:tr>
      <w:tr w:rsidR="00B40993" w:rsidRPr="00B40993" w:rsidTr="00BB1F3A">
        <w:tc>
          <w:tcPr>
            <w:tcW w:w="675" w:type="dxa"/>
            <w:tcBorders>
              <w:left w:val="single" w:sz="4" w:space="0" w:color="auto"/>
              <w:bottom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B40993" w:rsidRPr="00B40993" w:rsidRDefault="00D237DD" w:rsidP="004947C6">
            <w:pPr>
              <w:jc w:val="both"/>
              <w:rPr>
                <w:rFonts w:ascii="Times New Roman" w:hAnsi="Times New Roman" w:cs="Times New Roman"/>
                <w:sz w:val="20"/>
                <w:szCs w:val="20"/>
              </w:rPr>
            </w:pPr>
            <w:r>
              <w:rPr>
                <w:rFonts w:ascii="Times New Roman" w:hAnsi="Times New Roman" w:cs="Times New Roman"/>
                <w:sz w:val="20"/>
                <w:szCs w:val="20"/>
              </w:rPr>
              <w:t>Научно-технический прогресс</w:t>
            </w:r>
          </w:p>
        </w:tc>
        <w:tc>
          <w:tcPr>
            <w:tcW w:w="70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Урок изучения нового материала</w:t>
            </w:r>
          </w:p>
        </w:tc>
        <w:tc>
          <w:tcPr>
            <w:tcW w:w="3402" w:type="dxa"/>
            <w:gridSpan w:val="3"/>
            <w:tcBorders>
              <w:top w:val="single" w:sz="4" w:space="0" w:color="auto"/>
              <w:left w:val="single" w:sz="4" w:space="0" w:color="auto"/>
              <w:bottom w:val="single" w:sz="4" w:space="0" w:color="auto"/>
              <w:right w:val="single" w:sz="4" w:space="0" w:color="auto"/>
            </w:tcBorders>
            <w:hideMark/>
          </w:tcPr>
          <w:p w:rsidR="00B40993" w:rsidRPr="004F7CE8" w:rsidRDefault="00B40993" w:rsidP="00B40993">
            <w:pPr>
              <w:jc w:val="both"/>
              <w:rPr>
                <w:rFonts w:ascii="Times New Roman" w:hAnsi="Times New Roman"/>
                <w:sz w:val="20"/>
                <w:szCs w:val="20"/>
              </w:rPr>
            </w:pPr>
            <w:r w:rsidRPr="00B40993">
              <w:rPr>
                <w:rFonts w:ascii="Times New Roman" w:hAnsi="Times New Roman" w:cs="Times New Roman"/>
                <w:sz w:val="20"/>
                <w:szCs w:val="20"/>
              </w:rPr>
              <w:t>Научно-технический прогресс как средство изменения жизни людей в обществе.</w:t>
            </w:r>
            <w:r w:rsidRPr="00B40993">
              <w:rPr>
                <w:rFonts w:ascii="Times New Roman" w:hAnsi="Times New Roman"/>
                <w:sz w:val="20"/>
                <w:szCs w:val="20"/>
              </w:rPr>
              <w:t xml:space="preserve"> Формирование системы монополистического капитализма и ее противоречия. Динамика экономического развития на рубеже в конце XIX – первой трети XX вв</w:t>
            </w:r>
          </w:p>
          <w:p w:rsidR="00B40993" w:rsidRPr="00B40993" w:rsidRDefault="00B40993" w:rsidP="00B40993">
            <w:pPr>
              <w:jc w:val="both"/>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 Проведение сравнительного анализа</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развития науки . последствия научно-техническо</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го прогресса.</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Уметь характеризовать направления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индустриального развития.</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tcBorders>
              <w:left w:val="single" w:sz="4" w:space="0" w:color="auto"/>
              <w:bottom w:val="single" w:sz="4" w:space="0" w:color="auto"/>
              <w:right w:val="single" w:sz="4" w:space="0" w:color="auto"/>
            </w:tcBorders>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B40993" w:rsidRPr="00B40993" w:rsidRDefault="00D237DD" w:rsidP="00B40993">
            <w:pPr>
              <w:jc w:val="both"/>
              <w:rPr>
                <w:rFonts w:ascii="Times New Roman" w:hAnsi="Times New Roman" w:cs="Times New Roman"/>
                <w:sz w:val="20"/>
                <w:szCs w:val="20"/>
              </w:rPr>
            </w:pPr>
            <w:r>
              <w:rPr>
                <w:rFonts w:ascii="Times New Roman" w:hAnsi="Times New Roman" w:cs="Times New Roman"/>
                <w:sz w:val="20"/>
                <w:szCs w:val="20"/>
              </w:rPr>
              <w:t>Модернизация в странах Европы США.</w:t>
            </w:r>
          </w:p>
        </w:tc>
        <w:tc>
          <w:tcPr>
            <w:tcW w:w="70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Научно-технический прогресс как средство изменения жизни людей в обществе</w:t>
            </w:r>
            <w:r w:rsidRPr="00B40993">
              <w:rPr>
                <w:rFonts w:ascii="Times New Roman" w:hAnsi="Times New Roman"/>
                <w:sz w:val="20"/>
                <w:szCs w:val="20"/>
              </w:rPr>
              <w:t xml:space="preserve">Изменения в социальной структуре индустриального общества.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sz w:val="20"/>
                <w:szCs w:val="20"/>
              </w:rPr>
              <w:t xml:space="preserve">  Особенности экономического и социального развития в условиях ускоренной модернизации. </w:t>
            </w:r>
          </w:p>
        </w:tc>
        <w:tc>
          <w:tcPr>
            <w:tcW w:w="1559" w:type="dxa"/>
            <w:gridSpan w:val="2"/>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 Работа с картой.</w:t>
            </w:r>
          </w:p>
          <w:p w:rsidR="00B40993" w:rsidRPr="00B40993" w:rsidRDefault="004F7CE8" w:rsidP="00B40993">
            <w:pPr>
              <w:jc w:val="both"/>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развития науки . последствия научно-техническо</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го прогресса.</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Уметь характеризовать направления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индустриального развития.</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r>
      <w:tr w:rsidR="00B40993" w:rsidRPr="00B40993" w:rsidTr="00F02D0B">
        <w:trPr>
          <w:trHeight w:val="334"/>
        </w:trPr>
        <w:tc>
          <w:tcPr>
            <w:tcW w:w="15559" w:type="dxa"/>
            <w:gridSpan w:val="14"/>
            <w:tcBorders>
              <w:left w:val="single" w:sz="4" w:space="0" w:color="auto"/>
              <w:bottom w:val="single" w:sz="4" w:space="0" w:color="auto"/>
              <w:right w:val="single" w:sz="4" w:space="0" w:color="auto"/>
            </w:tcBorders>
            <w:hideMark/>
          </w:tcPr>
          <w:p w:rsidR="00B40993" w:rsidRPr="00B40993" w:rsidRDefault="00B40993" w:rsidP="004F7CE8">
            <w:pPr>
              <w:rPr>
                <w:rFonts w:ascii="Times New Roman" w:hAnsi="Times New Roman" w:cs="Times New Roman"/>
                <w:i/>
                <w:sz w:val="20"/>
                <w:szCs w:val="20"/>
              </w:rPr>
            </w:pPr>
          </w:p>
        </w:tc>
      </w:tr>
      <w:tr w:rsidR="00B40993" w:rsidRPr="00B40993" w:rsidTr="00BB1F3A">
        <w:tc>
          <w:tcPr>
            <w:tcW w:w="675"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B40993" w:rsidRPr="00B40993" w:rsidRDefault="00D237DD" w:rsidP="00B40993">
            <w:pPr>
              <w:jc w:val="both"/>
              <w:rPr>
                <w:rFonts w:ascii="Times New Roman" w:hAnsi="Times New Roman" w:cs="Times New Roman"/>
                <w:sz w:val="20"/>
                <w:szCs w:val="20"/>
              </w:rPr>
            </w:pPr>
            <w:r>
              <w:rPr>
                <w:rFonts w:ascii="Times New Roman" w:hAnsi="Times New Roman" w:cs="Times New Roman"/>
                <w:sz w:val="20"/>
                <w:szCs w:val="20"/>
              </w:rPr>
              <w:t>Россия на рубеже 19-20 вв.</w:t>
            </w:r>
          </w:p>
        </w:tc>
        <w:tc>
          <w:tcPr>
            <w:tcW w:w="70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3402" w:type="dxa"/>
            <w:gridSpan w:val="3"/>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Осуществлять поиск исторической информации, представленной в различных источниках</w:t>
            </w:r>
            <w:r w:rsidRPr="00B40993">
              <w:rPr>
                <w:rFonts w:ascii="Times New Roman" w:hAnsi="Times New Roman"/>
                <w:sz w:val="20"/>
                <w:szCs w:val="20"/>
              </w:rPr>
              <w:t xml:space="preserve">  </w:t>
            </w:r>
            <w:r w:rsidRPr="00B40993">
              <w:rPr>
                <w:rFonts w:ascii="Times New Roman" w:hAnsi="Times New Roman"/>
                <w:sz w:val="20"/>
                <w:szCs w:val="20"/>
              </w:rPr>
              <w:lastRenderedPageBreak/>
              <w:t xml:space="preserve">Формирование системы монополистического капитализма и ее противоречия. Динамика экономического развития на рубеже в конце XIX – первой трети XX вв. Эволюция трудовых отношений и предпринимательства. Изменения в социальной структуре индустриального общества.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Работа с картой. Выполнение </w:t>
            </w:r>
            <w:r w:rsidRPr="00B40993">
              <w:rPr>
                <w:rFonts w:ascii="Times New Roman" w:hAnsi="Times New Roman" w:cs="Times New Roman"/>
                <w:sz w:val="20"/>
                <w:szCs w:val="20"/>
              </w:rPr>
              <w:lastRenderedPageBreak/>
              <w:t>творческих работ.</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Беседа по вопросам параграфа.</w:t>
            </w:r>
          </w:p>
        </w:tc>
        <w:tc>
          <w:tcPr>
            <w:tcW w:w="567" w:type="dxa"/>
            <w:tcBorders>
              <w:top w:val="single" w:sz="4" w:space="0" w:color="auto"/>
              <w:left w:val="single" w:sz="4" w:space="0" w:color="auto"/>
              <w:bottom w:val="single" w:sz="4" w:space="0" w:color="auto"/>
              <w:right w:val="single" w:sz="4" w:space="0" w:color="auto"/>
            </w:tcBorders>
            <w:hideMark/>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lastRenderedPageBreak/>
              <w:t>11</w:t>
            </w:r>
          </w:p>
        </w:tc>
        <w:tc>
          <w:tcPr>
            <w:tcW w:w="851"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ниямодерниза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ции. Обострение противоре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чий  в мире</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Проводить сравнитель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ный анализ </w:t>
            </w:r>
            <w:r w:rsidRPr="00B40993">
              <w:rPr>
                <w:rFonts w:ascii="Times New Roman" w:hAnsi="Times New Roman" w:cs="Times New Roman"/>
                <w:sz w:val="20"/>
                <w:szCs w:val="20"/>
              </w:rPr>
              <w:lastRenderedPageBreak/>
              <w:t>модернриз</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ации в странах Европы и Америки.</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lastRenderedPageBreak/>
              <w:t>5.</w:t>
            </w:r>
          </w:p>
        </w:tc>
        <w:tc>
          <w:tcPr>
            <w:tcW w:w="1843" w:type="dxa"/>
            <w:tcBorders>
              <w:top w:val="single" w:sz="4" w:space="0" w:color="auto"/>
              <w:left w:val="single" w:sz="4" w:space="0" w:color="auto"/>
              <w:bottom w:val="single" w:sz="4" w:space="0" w:color="auto"/>
              <w:right w:val="single" w:sz="4" w:space="0" w:color="auto"/>
            </w:tcBorders>
          </w:tcPr>
          <w:p w:rsidR="00B40993" w:rsidRPr="00B40993" w:rsidRDefault="00D237DD" w:rsidP="00B40993">
            <w:pPr>
              <w:jc w:val="both"/>
              <w:rPr>
                <w:rFonts w:ascii="Times New Roman" w:hAnsi="Times New Roman" w:cs="Times New Roman"/>
                <w:sz w:val="20"/>
                <w:szCs w:val="20"/>
              </w:rPr>
            </w:pPr>
            <w:r>
              <w:rPr>
                <w:rFonts w:ascii="Times New Roman" w:hAnsi="Times New Roman" w:cs="Times New Roman"/>
                <w:sz w:val="20"/>
                <w:szCs w:val="20"/>
              </w:rPr>
              <w:t>Кризис империи</w:t>
            </w:r>
          </w:p>
        </w:tc>
        <w:tc>
          <w:tcPr>
            <w:tcW w:w="70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Осуществлять поиск исторической информации, представленной в различных источниках.</w:t>
            </w:r>
            <w:r w:rsidRPr="00B40993">
              <w:rPr>
                <w:rFonts w:ascii="Times New Roman" w:hAnsi="Times New Roman"/>
                <w:sz w:val="20"/>
                <w:szCs w:val="20"/>
              </w:rPr>
              <w:t xml:space="preserve"> Особенности экономического и социального развития в условиях ускоренной модернизации. Маргинализация общества в условиях ускоренной модернизации и предпосылки революционного изменения общественного строя. </w:t>
            </w:r>
            <w:r w:rsidRPr="00B40993">
              <w:rPr>
                <w:rFonts w:ascii="Times New Roman" w:hAnsi="Times New Roman"/>
                <w:i/>
                <w:sz w:val="20"/>
                <w:szCs w:val="20"/>
              </w:rPr>
              <w:t>«Революционная волна» в странах ускоренной модернизации в первой трети ХХ в.</w:t>
            </w:r>
          </w:p>
        </w:tc>
        <w:tc>
          <w:tcPr>
            <w:tcW w:w="1559" w:type="dxa"/>
            <w:gridSpan w:val="2"/>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Работа с картой.</w:t>
            </w:r>
          </w:p>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Составление хронологических таблиц.</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общественных деятелей</w:t>
            </w:r>
          </w:p>
        </w:tc>
        <w:tc>
          <w:tcPr>
            <w:tcW w:w="567" w:type="dxa"/>
            <w:tcBorders>
              <w:top w:val="single" w:sz="4" w:space="0" w:color="auto"/>
              <w:left w:val="single" w:sz="4" w:space="0" w:color="auto"/>
              <w:bottom w:val="single" w:sz="4" w:space="0" w:color="auto"/>
              <w:right w:val="single" w:sz="4" w:space="0" w:color="auto"/>
            </w:tcBorders>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ниямодерниза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ции. Обострение противоре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чий  в мире</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Проводить сравнитель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анализ модернриз</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ации в странах Европы и Америки</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B40993" w:rsidRPr="00B40993" w:rsidRDefault="00D237DD" w:rsidP="00B40993">
            <w:pPr>
              <w:jc w:val="both"/>
              <w:rPr>
                <w:rFonts w:ascii="Times New Roman" w:hAnsi="Times New Roman" w:cs="Times New Roman"/>
                <w:sz w:val="20"/>
                <w:szCs w:val="20"/>
              </w:rPr>
            </w:pPr>
            <w:r>
              <w:rPr>
                <w:rFonts w:ascii="Times New Roman" w:hAnsi="Times New Roman" w:cs="Times New Roman"/>
                <w:sz w:val="20"/>
                <w:szCs w:val="20"/>
              </w:rPr>
              <w:t>Политическая жизнь страны после манифеста</w:t>
            </w:r>
          </w:p>
        </w:tc>
        <w:tc>
          <w:tcPr>
            <w:tcW w:w="70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i/>
                <w:sz w:val="20"/>
                <w:szCs w:val="20"/>
              </w:rPr>
            </w:pPr>
            <w:r w:rsidRPr="00B40993">
              <w:rPr>
                <w:rFonts w:ascii="Times New Roman" w:hAnsi="Times New Roman" w:cs="Times New Roman"/>
                <w:sz w:val="20"/>
                <w:szCs w:val="20"/>
              </w:rPr>
              <w:t>Колониальный раздел мира как причина изменения мирового господ</w:t>
            </w:r>
            <w:r w:rsidRPr="00B40993">
              <w:rPr>
                <w:rFonts w:ascii="Times New Roman" w:hAnsi="Times New Roman"/>
                <w:sz w:val="20"/>
                <w:szCs w:val="20"/>
              </w:rPr>
              <w:t xml:space="preserve">  Страны Азии на рубеже XIX-XX вв. Кризис традиционного общества в условиях развертывания модернизационных процессов.</w:t>
            </w:r>
            <w:r w:rsidRPr="00B40993">
              <w:rPr>
                <w:rFonts w:ascii="Times New Roman" w:hAnsi="Times New Roman"/>
                <w:i/>
                <w:sz w:val="20"/>
                <w:szCs w:val="20"/>
              </w:rPr>
              <w:t xml:space="preserve"> Религиозное реформаторство и идеология национального освобождения. Подъем революционного движения вреволюционного движения в странах Азии.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ства.</w:t>
            </w:r>
          </w:p>
        </w:tc>
        <w:tc>
          <w:tcPr>
            <w:tcW w:w="1559" w:type="dxa"/>
            <w:gridSpan w:val="2"/>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ных зада Проведение сравнительного анализа</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исторических деятелей ний.</w:t>
            </w:r>
          </w:p>
        </w:tc>
        <w:tc>
          <w:tcPr>
            <w:tcW w:w="567" w:type="dxa"/>
            <w:tcBorders>
              <w:top w:val="single" w:sz="4" w:space="0" w:color="auto"/>
              <w:left w:val="single" w:sz="4" w:space="0" w:color="auto"/>
              <w:bottom w:val="single" w:sz="4" w:space="0" w:color="auto"/>
              <w:right w:val="single" w:sz="4" w:space="0" w:color="auto"/>
            </w:tcBorders>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Знать пути развития стран Азии. Африки,Ла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тинской Америки.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Выделять главное в учебном материале. Работать над созданием тематического проекта.</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r>
      <w:tr w:rsidR="00B40993" w:rsidRPr="00B40993" w:rsidTr="00BB1F3A">
        <w:trPr>
          <w:trHeight w:val="2207"/>
        </w:trPr>
        <w:tc>
          <w:tcPr>
            <w:tcW w:w="675"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lastRenderedPageBreak/>
              <w:t>7.</w:t>
            </w:r>
          </w:p>
        </w:tc>
        <w:tc>
          <w:tcPr>
            <w:tcW w:w="1843" w:type="dxa"/>
            <w:tcBorders>
              <w:top w:val="single" w:sz="4" w:space="0" w:color="auto"/>
              <w:left w:val="single" w:sz="4" w:space="0" w:color="auto"/>
              <w:bottom w:val="single" w:sz="4" w:space="0" w:color="auto"/>
              <w:right w:val="single" w:sz="4" w:space="0" w:color="auto"/>
            </w:tcBorders>
          </w:tcPr>
          <w:p w:rsidR="00B40993" w:rsidRPr="00B40993" w:rsidRDefault="00D237DD" w:rsidP="00B40993">
            <w:pPr>
              <w:jc w:val="both"/>
              <w:rPr>
                <w:rFonts w:ascii="Times New Roman" w:hAnsi="Times New Roman" w:cs="Times New Roman"/>
                <w:sz w:val="20"/>
                <w:szCs w:val="20"/>
              </w:rPr>
            </w:pPr>
            <w:r>
              <w:rPr>
                <w:rFonts w:ascii="Times New Roman" w:hAnsi="Times New Roman" w:cs="Times New Roman"/>
                <w:sz w:val="20"/>
                <w:szCs w:val="20"/>
              </w:rPr>
              <w:t>Тредьиюньская монархия и реформы Столыпина</w:t>
            </w:r>
          </w:p>
        </w:tc>
        <w:tc>
          <w:tcPr>
            <w:tcW w:w="70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b/>
                <w:i/>
                <w:sz w:val="20"/>
                <w:szCs w:val="20"/>
              </w:rPr>
            </w:pPr>
            <w:r w:rsidRPr="00B40993">
              <w:rPr>
                <w:rFonts w:ascii="Times New Roman" w:hAnsi="Times New Roman" w:cs="Times New Roman"/>
                <w:color w:val="000000" w:themeColor="text1"/>
                <w:sz w:val="20"/>
                <w:szCs w:val="20"/>
              </w:rPr>
              <w:t>Освобождение от колониализма и выбор пути развития. Падения колониальных империй. Проблема выбора пути развития. Конфликты в странах Юга.Итоги первых преобразований.СССР и Китай от союза к противостоянию.Внутренняя и внешняя политика КНР 1950-1970 гг.кКитай на пути реформ.Внешняя политика Китая.Япония после второй мировой войны.Истоки японского «экономического чуда».</w:t>
            </w:r>
          </w:p>
          <w:p w:rsidR="00B40993" w:rsidRPr="00B40993" w:rsidRDefault="00B40993" w:rsidP="00B40993">
            <w:pPr>
              <w:jc w:val="center"/>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ных заданий.</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картой.Работа  интернет ресерсами.</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Знать пути развития стран Азии. Африки,Ла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тинской Америки.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Выделять главное в учебном материале. Работать над созданием тематического проекта.</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Культура России в</w:t>
            </w:r>
            <w:r w:rsidR="00D237DD">
              <w:rPr>
                <w:rFonts w:ascii="Times New Roman" w:hAnsi="Times New Roman" w:cs="Times New Roman"/>
                <w:sz w:val="20"/>
                <w:szCs w:val="20"/>
              </w:rPr>
              <w:t xml:space="preserve"> 19 начале 20 века.</w:t>
            </w:r>
          </w:p>
        </w:tc>
        <w:tc>
          <w:tcPr>
            <w:tcW w:w="70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Колониальный раздел мира как причина изменения мирового господства.</w:t>
            </w:r>
            <w:r w:rsidRPr="00B40993">
              <w:rPr>
                <w:rFonts w:ascii="Times New Roman" w:hAnsi="Times New Roman"/>
                <w:sz w:val="20"/>
                <w:szCs w:val="20"/>
              </w:rPr>
              <w:t xml:space="preserve">  Формирование системы монополистического капитализма и ее противоречия. Динамика экономического развития на рубеже в конце XIX – первой трети XX вв. Эволюция трудовых отношений и предпринимательства. Изменения в социальной структуре индустриального общества. </w:t>
            </w:r>
          </w:p>
          <w:p w:rsidR="00B40993" w:rsidRPr="00B40993" w:rsidRDefault="00B40993" w:rsidP="00B40993">
            <w:pPr>
              <w:jc w:val="both"/>
              <w:rPr>
                <w:rFonts w:ascii="Times New Roman" w:hAnsi="Times New Roman"/>
                <w:i/>
                <w:sz w:val="20"/>
                <w:szCs w:val="20"/>
              </w:rPr>
            </w:pPr>
            <w:r w:rsidRPr="00B40993">
              <w:rPr>
                <w:rFonts w:ascii="Times New Roman" w:hAnsi="Times New Roman"/>
                <w:sz w:val="20"/>
                <w:szCs w:val="20"/>
              </w:rPr>
              <w:t xml:space="preserve">  Особенности экономического и социального развития в условиях ускоренной модернизации. </w:t>
            </w:r>
          </w:p>
          <w:p w:rsidR="00B40993" w:rsidRPr="00B40993" w:rsidRDefault="00B40993" w:rsidP="00B40993">
            <w:pPr>
              <w:jc w:val="both"/>
              <w:rPr>
                <w:rFonts w:ascii="Times New Roman" w:hAnsi="Times New Roman"/>
                <w:i/>
                <w:sz w:val="20"/>
                <w:szCs w:val="20"/>
              </w:rPr>
            </w:pPr>
          </w:p>
          <w:p w:rsidR="00B40993" w:rsidRPr="00B40993" w:rsidRDefault="00B40993" w:rsidP="00B40993">
            <w:pPr>
              <w:jc w:val="both"/>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ных заданий.</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учебником. Составление характеристик исторических деятелей.</w:t>
            </w:r>
          </w:p>
        </w:tc>
        <w:tc>
          <w:tcPr>
            <w:tcW w:w="567" w:type="dxa"/>
            <w:tcBorders>
              <w:top w:val="single" w:sz="4" w:space="0" w:color="auto"/>
              <w:left w:val="single" w:sz="4" w:space="0" w:color="auto"/>
              <w:bottom w:val="single" w:sz="4" w:space="0" w:color="auto"/>
              <w:right w:val="single" w:sz="4" w:space="0" w:color="auto"/>
            </w:tcBorders>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Знать пути развития стран Азии. Африки,Ла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тинской Америки.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Выделять главное в учебном материале. Работать над созданием тематического проекта</w:t>
            </w:r>
          </w:p>
        </w:tc>
        <w:tc>
          <w:tcPr>
            <w:tcW w:w="1417" w:type="dxa"/>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both"/>
              <w:rPr>
                <w:rFonts w:ascii="Times New Roman" w:hAnsi="Times New Roman" w:cs="Times New Roman"/>
                <w:sz w:val="20"/>
                <w:szCs w:val="20"/>
              </w:rPr>
            </w:pPr>
          </w:p>
        </w:tc>
      </w:tr>
      <w:tr w:rsidR="00B40993" w:rsidRPr="00B40993" w:rsidTr="004947C6">
        <w:tc>
          <w:tcPr>
            <w:tcW w:w="15559" w:type="dxa"/>
            <w:gridSpan w:val="14"/>
            <w:tcBorders>
              <w:top w:val="single" w:sz="4" w:space="0" w:color="auto"/>
              <w:left w:val="single" w:sz="4" w:space="0" w:color="auto"/>
              <w:bottom w:val="single" w:sz="4" w:space="0" w:color="auto"/>
              <w:right w:val="single" w:sz="4" w:space="0" w:color="auto"/>
            </w:tcBorders>
          </w:tcPr>
          <w:p w:rsidR="00B40993" w:rsidRPr="00B40993" w:rsidRDefault="00B40993" w:rsidP="00B40993">
            <w:pPr>
              <w:jc w:val="center"/>
              <w:rPr>
                <w:rFonts w:ascii="Times New Roman" w:hAnsi="Times New Roman" w:cs="Times New Roman"/>
                <w:i/>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9.</w:t>
            </w:r>
          </w:p>
        </w:tc>
        <w:tc>
          <w:tcPr>
            <w:tcW w:w="1843" w:type="dxa"/>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Колониализм и обострение противоречий</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3402" w:type="dxa"/>
            <w:gridSpan w:val="3"/>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Ревизионизм как проявление марксизма в 20 веке в Европе. Причины рабочего движения в мире.</w:t>
            </w:r>
            <w:r w:rsidRPr="00B40993">
              <w:rPr>
                <w:rFonts w:ascii="Times New Roman" w:hAnsi="Times New Roman"/>
                <w:sz w:val="20"/>
                <w:szCs w:val="20"/>
              </w:rPr>
              <w:t xml:space="preserve"> Система международных отношений на рубеже XIX-XX вв. </w:t>
            </w:r>
            <w:r w:rsidRPr="00B40993">
              <w:rPr>
                <w:rFonts w:ascii="Times New Roman" w:hAnsi="Times New Roman"/>
                <w:i/>
                <w:sz w:val="20"/>
                <w:szCs w:val="20"/>
              </w:rPr>
              <w:t>Империализм как идеология и политика. Борьба за колониальный передел мира.</w:t>
            </w:r>
          </w:p>
          <w:p w:rsidR="00B40993" w:rsidRPr="00B40993" w:rsidRDefault="00B40993" w:rsidP="00B40993">
            <w:pPr>
              <w:jc w:val="both"/>
              <w:rPr>
                <w:rFonts w:ascii="Times New Roman" w:hAnsi="Times New Roman"/>
                <w:sz w:val="20"/>
                <w:szCs w:val="20"/>
              </w:rPr>
            </w:pPr>
            <w:r w:rsidRPr="00B40993">
              <w:rPr>
                <w:rFonts w:ascii="Times New Roman" w:hAnsi="Times New Roman"/>
                <w:sz w:val="20"/>
                <w:szCs w:val="20"/>
              </w:rPr>
              <w:t xml:space="preserve">  Первая мировая война: экономические, политические, социально-психологические, демографические причины и последствия. </w:t>
            </w:r>
          </w:p>
          <w:p w:rsidR="00B40993" w:rsidRPr="00B40993" w:rsidRDefault="00B40993" w:rsidP="00B40993">
            <w:pPr>
              <w:jc w:val="both"/>
              <w:rPr>
                <w:rFonts w:ascii="Times New Roman" w:hAnsi="Times New Roman" w:cs="Times New Roman"/>
                <w:i/>
                <w:sz w:val="20"/>
                <w:szCs w:val="20"/>
              </w:rPr>
            </w:pPr>
            <w:r w:rsidRPr="00B40993">
              <w:rPr>
                <w:rFonts w:ascii="Times New Roman" w:hAnsi="Times New Roman"/>
                <w:sz w:val="20"/>
                <w:szCs w:val="20"/>
              </w:rPr>
              <w:t xml:space="preserve">Версальско-Вашингтонская система </w:t>
            </w:r>
            <w:r w:rsidRPr="00B40993">
              <w:rPr>
                <w:rFonts w:ascii="Times New Roman" w:hAnsi="Times New Roman" w:cs="Times New Roman"/>
                <w:i/>
                <w:sz w:val="20"/>
                <w:szCs w:val="20"/>
              </w:rPr>
              <w:lastRenderedPageBreak/>
              <w:t>и изменение политической карты мира</w:t>
            </w:r>
            <w:r w:rsidRPr="00B40993">
              <w:rPr>
                <w:rFonts w:ascii="Times New Roman" w:hAnsi="Times New Roman" w:cs="Times New Roman"/>
                <w:sz w:val="20"/>
                <w:szCs w:val="20"/>
              </w:rPr>
              <w:t xml:space="preserve">. </w:t>
            </w:r>
            <w:r w:rsidRPr="00B40993">
              <w:rPr>
                <w:rFonts w:ascii="Times New Roman" w:hAnsi="Times New Roman" w:cs="Times New Roman"/>
                <w:i/>
                <w:sz w:val="20"/>
                <w:szCs w:val="20"/>
              </w:rPr>
              <w:t>Начало складывания международно-правовой системы.</w:t>
            </w:r>
            <w:r w:rsidRPr="00B40993">
              <w:rPr>
                <w:rFonts w:ascii="Times New Roman" w:hAnsi="Times New Roman" w:cs="Times New Roman"/>
                <w:sz w:val="20"/>
                <w:szCs w:val="20"/>
              </w:rPr>
              <w:t xml:space="preserve"> Лига наций. Паневропейское движение </w:t>
            </w:r>
            <w:r w:rsidRPr="00B40993">
              <w:rPr>
                <w:rFonts w:ascii="Times New Roman" w:hAnsi="Times New Roman" w:cs="Times New Roman"/>
                <w:i/>
                <w:sz w:val="20"/>
                <w:szCs w:val="20"/>
              </w:rPr>
              <w:t>и пацифизм.</w:t>
            </w:r>
          </w:p>
          <w:p w:rsidR="00B40993" w:rsidRPr="00B40993" w:rsidRDefault="00B40993" w:rsidP="00B40993">
            <w:pPr>
              <w:jc w:val="both"/>
              <w:rPr>
                <w:rFonts w:ascii="Times New Roman" w:hAnsi="Times New Roman" w:cs="Times New Roman"/>
                <w:sz w:val="20"/>
                <w:szCs w:val="20"/>
              </w:rPr>
            </w:pPr>
          </w:p>
        </w:tc>
        <w:tc>
          <w:tcPr>
            <w:tcW w:w="1559" w:type="dxa"/>
            <w:gridSpan w:val="2"/>
            <w:hideMark/>
          </w:tcPr>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Систематизирование материала по теме.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картой.Монологические высказывания.  по теме.</w:t>
            </w:r>
          </w:p>
        </w:tc>
        <w:tc>
          <w:tcPr>
            <w:tcW w:w="567" w:type="dxa"/>
            <w:hideMark/>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30</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зарождения марксизма ревизиониз</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ма. Направления рабочего движения.</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Объяснять взаимосвязь в социальных отношениях  рабочего движения.</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lastRenderedPageBreak/>
              <w:t>10.</w:t>
            </w:r>
          </w:p>
        </w:tc>
        <w:tc>
          <w:tcPr>
            <w:tcW w:w="1843" w:type="dxa"/>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Пути развития стран Азии и Африки</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3402" w:type="dxa"/>
            <w:gridSpan w:val="3"/>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Ревизионизм как проявление марксизма в 20 веке в Европе. Причины рабочего движения в мире.</w:t>
            </w:r>
            <w:r w:rsidRPr="00B40993">
              <w:rPr>
                <w:rFonts w:ascii="Times New Roman" w:hAnsi="Times New Roman"/>
                <w:sz w:val="20"/>
                <w:szCs w:val="20"/>
              </w:rPr>
              <w:t xml:space="preserve"> Эволюция либеральных демократий. Демократизация общественно-политической жизни.   Новая роль государства в экономике. Консерватизм в 20 веке. </w:t>
            </w:r>
          </w:p>
          <w:p w:rsidR="00B40993" w:rsidRPr="00B40993" w:rsidRDefault="00B40993" w:rsidP="00B40993">
            <w:pPr>
              <w:jc w:val="both"/>
              <w:rPr>
                <w:rFonts w:ascii="Times New Roman" w:hAnsi="Times New Roman"/>
                <w:sz w:val="20"/>
                <w:szCs w:val="20"/>
              </w:rPr>
            </w:pPr>
            <w:r w:rsidRPr="00B40993">
              <w:rPr>
                <w:rFonts w:ascii="Times New Roman" w:hAnsi="Times New Roman"/>
                <w:sz w:val="20"/>
                <w:szCs w:val="20"/>
              </w:rPr>
              <w:t xml:space="preserve">  Идеология фашистских партий. Особенности германского фашизма. Изучение тоталитаризма в Новейшее время. </w:t>
            </w:r>
          </w:p>
          <w:p w:rsidR="00B40993" w:rsidRPr="00B40993" w:rsidRDefault="00B40993" w:rsidP="00B40993">
            <w:pPr>
              <w:jc w:val="both"/>
              <w:rPr>
                <w:rFonts w:ascii="Times New Roman" w:hAnsi="Times New Roman"/>
                <w:i/>
                <w:sz w:val="20"/>
                <w:szCs w:val="20"/>
              </w:rPr>
            </w:pPr>
          </w:p>
          <w:p w:rsidR="00B40993" w:rsidRPr="00B40993" w:rsidRDefault="00B40993" w:rsidP="00B40993">
            <w:pPr>
              <w:jc w:val="both"/>
              <w:rPr>
                <w:rFonts w:ascii="Times New Roman" w:hAnsi="Times New Roman"/>
                <w:i/>
                <w:sz w:val="20"/>
                <w:szCs w:val="20"/>
              </w:rPr>
            </w:pPr>
          </w:p>
          <w:p w:rsidR="00B40993" w:rsidRPr="00B40993" w:rsidRDefault="00B40993" w:rsidP="00B40993">
            <w:pPr>
              <w:jc w:val="both"/>
              <w:rPr>
                <w:rFonts w:ascii="Times New Roman" w:hAnsi="Times New Roman" w:cs="Times New Roman"/>
                <w:sz w:val="20"/>
                <w:szCs w:val="20"/>
              </w:rPr>
            </w:pPr>
          </w:p>
        </w:tc>
        <w:tc>
          <w:tcPr>
            <w:tcW w:w="1559"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Самостоятельное формулирование собственных заключений и оценочных суждений.</w:t>
            </w:r>
          </w:p>
        </w:tc>
        <w:tc>
          <w:tcPr>
            <w:tcW w:w="567" w:type="dxa"/>
            <w:hideMark/>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02.10</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зарождения марксизма ревизиониз</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ма. Направления рабочего движения.</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Объяснять взаимосвязь в социальных отношениях  рабочего движения.</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4947C6">
        <w:tc>
          <w:tcPr>
            <w:tcW w:w="15559" w:type="dxa"/>
            <w:gridSpan w:val="14"/>
          </w:tcPr>
          <w:p w:rsidR="00B40993" w:rsidRPr="00B40993" w:rsidRDefault="00B40993" w:rsidP="00B40993">
            <w:pPr>
              <w:jc w:val="center"/>
              <w:rPr>
                <w:rFonts w:ascii="Times New Roman" w:hAnsi="Times New Roman" w:cs="Times New Roman"/>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11.</w:t>
            </w:r>
          </w:p>
        </w:tc>
        <w:tc>
          <w:tcPr>
            <w:tcW w:w="1843" w:type="dxa"/>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Первая мировая война</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Причины появление фашизма в Европе. Крах либеральной демократии. Проявление тоталитаризма в европейских странах.</w:t>
            </w:r>
            <w:r w:rsidRPr="00B40993">
              <w:rPr>
                <w:rFonts w:ascii="Times New Roman" w:hAnsi="Times New Roman"/>
                <w:sz w:val="20"/>
                <w:szCs w:val="20"/>
              </w:rPr>
              <w:t xml:space="preserve"> Эволюция либеральных демократий. Демократизация общественно-политической жизни.   Новая роль государства в экономике. Консерватизм в 20 веке. </w:t>
            </w:r>
          </w:p>
          <w:p w:rsidR="00B40993" w:rsidRPr="00B40993" w:rsidRDefault="00B40993" w:rsidP="00B40993">
            <w:pPr>
              <w:jc w:val="both"/>
              <w:rPr>
                <w:rFonts w:ascii="Times New Roman" w:hAnsi="Times New Roman"/>
                <w:sz w:val="20"/>
                <w:szCs w:val="20"/>
              </w:rPr>
            </w:pPr>
            <w:r w:rsidRPr="00B40993">
              <w:rPr>
                <w:rFonts w:ascii="Times New Roman" w:hAnsi="Times New Roman"/>
                <w:sz w:val="20"/>
                <w:szCs w:val="20"/>
              </w:rPr>
              <w:t xml:space="preserve">  Идеология фашистских партий. Особенности германского фашизма. Изучение тоталитаризма в Новейшее время. </w:t>
            </w:r>
          </w:p>
          <w:p w:rsidR="00B40993" w:rsidRPr="00B40993" w:rsidRDefault="00B40993" w:rsidP="00B40993">
            <w:pPr>
              <w:jc w:val="both"/>
              <w:rPr>
                <w:rFonts w:ascii="Times New Roman" w:hAnsi="Times New Roman"/>
                <w:i/>
                <w:sz w:val="20"/>
                <w:szCs w:val="20"/>
              </w:rPr>
            </w:pPr>
          </w:p>
          <w:p w:rsidR="00B40993" w:rsidRPr="00B40993" w:rsidRDefault="00B40993" w:rsidP="00B40993">
            <w:pPr>
              <w:jc w:val="both"/>
              <w:rPr>
                <w:rFonts w:ascii="Times New Roman" w:hAnsi="Times New Roman"/>
                <w:i/>
                <w:sz w:val="20"/>
                <w:szCs w:val="20"/>
              </w:rPr>
            </w:pPr>
          </w:p>
          <w:p w:rsidR="00B40993" w:rsidRPr="00B40993" w:rsidRDefault="00B40993" w:rsidP="00B40993">
            <w:pPr>
              <w:jc w:val="both"/>
              <w:rPr>
                <w:rFonts w:ascii="Times New Roman" w:hAnsi="Times New Roman" w:cs="Times New Roman"/>
                <w:sz w:val="20"/>
                <w:szCs w:val="20"/>
              </w:rPr>
            </w:pPr>
          </w:p>
        </w:tc>
        <w:tc>
          <w:tcPr>
            <w:tcW w:w="1559"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минисочинений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Ролевые высказывания.</w:t>
            </w:r>
          </w:p>
        </w:tc>
        <w:tc>
          <w:tcPr>
            <w:tcW w:w="567" w:type="dxa"/>
            <w:hideMark/>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07.</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зарождения фашизма  в Европе.Образование фашистских партий.</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Объяснять появление тоталитаризма как феномен 20 века.</w:t>
            </w:r>
          </w:p>
        </w:tc>
        <w:tc>
          <w:tcPr>
            <w:tcW w:w="1417" w:type="dxa"/>
          </w:tcPr>
          <w:p w:rsidR="00B40993" w:rsidRPr="00B40993" w:rsidRDefault="00B40993" w:rsidP="00B40993">
            <w:pPr>
              <w:jc w:val="both"/>
              <w:rPr>
                <w:rFonts w:ascii="Times New Roman" w:hAnsi="Times New Roman" w:cs="Times New Roman"/>
                <w:sz w:val="20"/>
                <w:szCs w:val="20"/>
              </w:rPr>
            </w:pPr>
          </w:p>
        </w:tc>
      </w:tr>
      <w:tr w:rsidR="00D237DD" w:rsidRPr="00B40993" w:rsidTr="00BB1F3A">
        <w:tc>
          <w:tcPr>
            <w:tcW w:w="675" w:type="dxa"/>
            <w:hideMark/>
          </w:tcPr>
          <w:p w:rsidR="00D237DD" w:rsidRPr="00B40993" w:rsidRDefault="00D237DD" w:rsidP="00D237DD">
            <w:pPr>
              <w:rPr>
                <w:rFonts w:ascii="Times New Roman" w:hAnsi="Times New Roman" w:cs="Times New Roman"/>
                <w:sz w:val="20"/>
                <w:szCs w:val="20"/>
              </w:rPr>
            </w:pPr>
          </w:p>
        </w:tc>
        <w:tc>
          <w:tcPr>
            <w:tcW w:w="1843" w:type="dxa"/>
          </w:tcPr>
          <w:p w:rsidR="00D237DD" w:rsidRPr="00B40993" w:rsidRDefault="00D237DD" w:rsidP="00B40993">
            <w:pPr>
              <w:jc w:val="both"/>
              <w:rPr>
                <w:rFonts w:ascii="Times New Roman" w:hAnsi="Times New Roman" w:cs="Times New Roman"/>
                <w:sz w:val="20"/>
                <w:szCs w:val="20"/>
              </w:rPr>
            </w:pPr>
          </w:p>
        </w:tc>
        <w:tc>
          <w:tcPr>
            <w:tcW w:w="709" w:type="dxa"/>
            <w:hideMark/>
          </w:tcPr>
          <w:p w:rsidR="00D237DD" w:rsidRPr="00B40993" w:rsidRDefault="00D237DD" w:rsidP="00B40993">
            <w:pPr>
              <w:jc w:val="both"/>
              <w:rPr>
                <w:rFonts w:ascii="Times New Roman" w:hAnsi="Times New Roman" w:cs="Times New Roman"/>
                <w:sz w:val="20"/>
                <w:szCs w:val="20"/>
              </w:rPr>
            </w:pPr>
          </w:p>
        </w:tc>
        <w:tc>
          <w:tcPr>
            <w:tcW w:w="1559" w:type="dxa"/>
            <w:hideMark/>
          </w:tcPr>
          <w:p w:rsidR="00D237DD" w:rsidRPr="00B40993" w:rsidRDefault="00D237DD" w:rsidP="00B40993">
            <w:pPr>
              <w:jc w:val="both"/>
              <w:rPr>
                <w:rFonts w:ascii="Times New Roman" w:hAnsi="Times New Roman" w:cs="Times New Roman"/>
                <w:sz w:val="20"/>
                <w:szCs w:val="20"/>
              </w:rPr>
            </w:pPr>
          </w:p>
        </w:tc>
        <w:tc>
          <w:tcPr>
            <w:tcW w:w="3402" w:type="dxa"/>
            <w:gridSpan w:val="3"/>
            <w:hideMark/>
          </w:tcPr>
          <w:p w:rsidR="00D237DD" w:rsidRPr="00B40993" w:rsidRDefault="00D237DD" w:rsidP="00B40993">
            <w:pPr>
              <w:jc w:val="both"/>
              <w:rPr>
                <w:rFonts w:ascii="Times New Roman" w:hAnsi="Times New Roman" w:cs="Times New Roman"/>
                <w:sz w:val="20"/>
                <w:szCs w:val="20"/>
              </w:rPr>
            </w:pPr>
            <w:r>
              <w:rPr>
                <w:rFonts w:ascii="Times New Roman" w:hAnsi="Times New Roman" w:cs="Times New Roman"/>
                <w:sz w:val="20"/>
                <w:szCs w:val="20"/>
              </w:rPr>
              <w:t>Раздел 2. Россия и мир между двумя мировыми войнами. 14 часов</w:t>
            </w:r>
          </w:p>
        </w:tc>
        <w:tc>
          <w:tcPr>
            <w:tcW w:w="1559" w:type="dxa"/>
            <w:gridSpan w:val="2"/>
            <w:hideMark/>
          </w:tcPr>
          <w:p w:rsidR="00D237DD" w:rsidRPr="00B40993" w:rsidRDefault="00D237DD" w:rsidP="00B40993">
            <w:pPr>
              <w:jc w:val="both"/>
              <w:rPr>
                <w:rFonts w:ascii="Times New Roman" w:hAnsi="Times New Roman" w:cs="Times New Roman"/>
                <w:sz w:val="20"/>
                <w:szCs w:val="20"/>
              </w:rPr>
            </w:pPr>
          </w:p>
        </w:tc>
        <w:tc>
          <w:tcPr>
            <w:tcW w:w="567" w:type="dxa"/>
            <w:hideMark/>
          </w:tcPr>
          <w:p w:rsidR="00D237DD" w:rsidRDefault="00D237DD" w:rsidP="00B40993">
            <w:pPr>
              <w:jc w:val="both"/>
              <w:rPr>
                <w:rFonts w:ascii="Times New Roman" w:hAnsi="Times New Roman" w:cs="Times New Roman"/>
                <w:sz w:val="20"/>
                <w:szCs w:val="20"/>
              </w:rPr>
            </w:pPr>
          </w:p>
        </w:tc>
        <w:tc>
          <w:tcPr>
            <w:tcW w:w="851" w:type="dxa"/>
          </w:tcPr>
          <w:p w:rsidR="00D237DD" w:rsidRPr="00B40993" w:rsidRDefault="00D237DD" w:rsidP="00B40993">
            <w:pPr>
              <w:jc w:val="both"/>
              <w:rPr>
                <w:rFonts w:ascii="Times New Roman" w:hAnsi="Times New Roman" w:cs="Times New Roman"/>
                <w:sz w:val="20"/>
                <w:szCs w:val="20"/>
              </w:rPr>
            </w:pPr>
          </w:p>
        </w:tc>
        <w:tc>
          <w:tcPr>
            <w:tcW w:w="1559" w:type="dxa"/>
          </w:tcPr>
          <w:p w:rsidR="00D237DD" w:rsidRPr="00B40993" w:rsidRDefault="00D237DD" w:rsidP="00B40993">
            <w:pPr>
              <w:jc w:val="both"/>
              <w:rPr>
                <w:rFonts w:ascii="Times New Roman" w:hAnsi="Times New Roman" w:cs="Times New Roman"/>
                <w:sz w:val="20"/>
                <w:szCs w:val="20"/>
              </w:rPr>
            </w:pPr>
          </w:p>
        </w:tc>
        <w:tc>
          <w:tcPr>
            <w:tcW w:w="1418" w:type="dxa"/>
          </w:tcPr>
          <w:p w:rsidR="00D237DD" w:rsidRPr="00B40993" w:rsidRDefault="00D237DD" w:rsidP="00B40993">
            <w:pPr>
              <w:jc w:val="both"/>
              <w:rPr>
                <w:rFonts w:ascii="Times New Roman" w:hAnsi="Times New Roman" w:cs="Times New Roman"/>
                <w:sz w:val="20"/>
                <w:szCs w:val="20"/>
              </w:rPr>
            </w:pPr>
          </w:p>
        </w:tc>
        <w:tc>
          <w:tcPr>
            <w:tcW w:w="1417" w:type="dxa"/>
          </w:tcPr>
          <w:p w:rsidR="00D237DD" w:rsidRPr="00B40993" w:rsidRDefault="00D237DD" w:rsidP="00B40993">
            <w:pPr>
              <w:jc w:val="both"/>
              <w:rPr>
                <w:rFonts w:ascii="Times New Roman" w:hAnsi="Times New Roman" w:cs="Times New Roman"/>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12.</w:t>
            </w:r>
          </w:p>
        </w:tc>
        <w:tc>
          <w:tcPr>
            <w:tcW w:w="1843" w:type="dxa"/>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Февральская революция в России</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Причины появление фашизма в Европе. Крах либеральной демократии. Проявление тоталитаризма в европейских странах</w:t>
            </w:r>
            <w:r w:rsidRPr="00B40993">
              <w:rPr>
                <w:rFonts w:ascii="Times New Roman" w:hAnsi="Times New Roman"/>
                <w:sz w:val="20"/>
                <w:szCs w:val="20"/>
              </w:rPr>
              <w:t xml:space="preserve">   Историческая природа </w:t>
            </w:r>
            <w:r w:rsidRPr="00B40993">
              <w:rPr>
                <w:rFonts w:ascii="Times New Roman" w:hAnsi="Times New Roman"/>
                <w:sz w:val="20"/>
                <w:szCs w:val="20"/>
              </w:rPr>
              <w:lastRenderedPageBreak/>
              <w:t>тоталитаризма и авторитаризма Новейшего времени</w:t>
            </w:r>
            <w:r w:rsidRPr="00B40993">
              <w:rPr>
                <w:rFonts w:ascii="Times New Roman" w:hAnsi="Times New Roman"/>
                <w:i/>
                <w:sz w:val="20"/>
                <w:szCs w:val="20"/>
              </w:rPr>
              <w:t>.Дискуссия о тоталитаризме.</w:t>
            </w:r>
            <w:r w:rsidRPr="00B40993">
              <w:rPr>
                <w:rFonts w:ascii="Times New Roman" w:hAnsi="Times New Roman"/>
                <w:sz w:val="20"/>
                <w:szCs w:val="20"/>
              </w:rPr>
              <w:t xml:space="preserve"> Политическая и социальная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 Массовое сознание и культура тоталитарного общества. </w:t>
            </w:r>
          </w:p>
          <w:p w:rsidR="00B40993" w:rsidRPr="00B40993" w:rsidRDefault="00B40993" w:rsidP="00B40993">
            <w:pPr>
              <w:jc w:val="both"/>
              <w:rPr>
                <w:rFonts w:ascii="Times New Roman" w:hAnsi="Times New Roman" w:cs="Times New Roman"/>
                <w:sz w:val="20"/>
                <w:szCs w:val="20"/>
              </w:rPr>
            </w:pPr>
          </w:p>
        </w:tc>
        <w:tc>
          <w:tcPr>
            <w:tcW w:w="1559"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Выполнение индивидуальных заданий и таблиц.</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Работа с </w:t>
            </w:r>
            <w:r w:rsidRPr="00B40993">
              <w:rPr>
                <w:rFonts w:ascii="Times New Roman" w:hAnsi="Times New Roman" w:cs="Times New Roman"/>
                <w:sz w:val="20"/>
                <w:szCs w:val="20"/>
              </w:rPr>
              <w:lastRenderedPageBreak/>
              <w:t>учебником по теме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Робота с интерне ресурсами.</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Проведение сравнительных характеристик фашистских идеологий</w:t>
            </w:r>
          </w:p>
        </w:tc>
        <w:tc>
          <w:tcPr>
            <w:tcW w:w="567" w:type="dxa"/>
            <w:hideMark/>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lastRenderedPageBreak/>
              <w:t>09</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Причины зарождения фашизма  в Европе.Образование </w:t>
            </w:r>
            <w:r w:rsidRPr="00B40993">
              <w:rPr>
                <w:rFonts w:ascii="Times New Roman" w:hAnsi="Times New Roman" w:cs="Times New Roman"/>
                <w:sz w:val="20"/>
                <w:szCs w:val="20"/>
              </w:rPr>
              <w:lastRenderedPageBreak/>
              <w:t>фашистских партий</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Объяснять появление тоталитаризма как феномен 20 </w:t>
            </w:r>
            <w:r w:rsidRPr="00B40993">
              <w:rPr>
                <w:rFonts w:ascii="Times New Roman" w:hAnsi="Times New Roman" w:cs="Times New Roman"/>
                <w:sz w:val="20"/>
                <w:szCs w:val="20"/>
              </w:rPr>
              <w:lastRenderedPageBreak/>
              <w:t>века</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F02D0B">
        <w:tc>
          <w:tcPr>
            <w:tcW w:w="15559" w:type="dxa"/>
            <w:gridSpan w:val="14"/>
            <w:hideMark/>
          </w:tcPr>
          <w:p w:rsidR="00B40993" w:rsidRPr="00B40993" w:rsidRDefault="00B40993" w:rsidP="00B40993">
            <w:pPr>
              <w:jc w:val="center"/>
              <w:rPr>
                <w:rFonts w:ascii="Times New Roman" w:hAnsi="Times New Roman" w:cs="Times New Roman"/>
                <w:i/>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13.</w:t>
            </w:r>
          </w:p>
        </w:tc>
        <w:tc>
          <w:tcPr>
            <w:tcW w:w="1843" w:type="dxa"/>
            <w:hideMark/>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Переход власти к партии большевиков</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3402" w:type="dxa"/>
            <w:gridSpan w:val="3"/>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sz w:val="20"/>
                <w:szCs w:val="20"/>
              </w:rPr>
              <w:t xml:space="preserve"> Социальные перемены в развитых странах. Миграция населения. Рабочие в информационном обществе. Служащие и «революция управляющих».  Предприниматели и предпринимательская деятельность. Средний класс основные черты. Новые маргинальные слои. Межэтнические проблемы многонациональных государств. </w:t>
            </w:r>
          </w:p>
          <w:p w:rsidR="00B40993" w:rsidRPr="00B40993" w:rsidRDefault="00B40993" w:rsidP="00B40993">
            <w:pPr>
              <w:jc w:val="both"/>
              <w:rPr>
                <w:rFonts w:ascii="Times New Roman" w:hAnsi="Times New Roman" w:cs="Times New Roman"/>
                <w:sz w:val="20"/>
                <w:szCs w:val="20"/>
              </w:rPr>
            </w:pPr>
          </w:p>
        </w:tc>
        <w:tc>
          <w:tcPr>
            <w:tcW w:w="1559"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Проведение характеристики  по сравнению.</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Выделение основных тем из учебника.</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Знать проблемы  мира в 20 е годы.20 века.  Признаки милитаризма.</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пацифизм и тоталита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ризм  как идейные течения.</w:t>
            </w:r>
          </w:p>
        </w:tc>
        <w:tc>
          <w:tcPr>
            <w:tcW w:w="1417"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w:t>
            </w: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14.</w:t>
            </w:r>
          </w:p>
        </w:tc>
        <w:tc>
          <w:tcPr>
            <w:tcW w:w="1843" w:type="dxa"/>
            <w:hideMark/>
          </w:tcPr>
          <w:p w:rsidR="00B40993" w:rsidRPr="00B40993" w:rsidRDefault="00565233" w:rsidP="004947C6">
            <w:pPr>
              <w:jc w:val="both"/>
              <w:rPr>
                <w:rFonts w:ascii="Times New Roman" w:hAnsi="Times New Roman" w:cs="Times New Roman"/>
                <w:sz w:val="20"/>
                <w:szCs w:val="20"/>
              </w:rPr>
            </w:pPr>
            <w:r>
              <w:rPr>
                <w:rFonts w:ascii="Times New Roman" w:hAnsi="Times New Roman" w:cs="Times New Roman"/>
                <w:sz w:val="20"/>
                <w:szCs w:val="20"/>
              </w:rPr>
              <w:t>Гражданская война и интервенция</w:t>
            </w:r>
          </w:p>
        </w:tc>
        <w:tc>
          <w:tcPr>
            <w:tcW w:w="709" w:type="dxa"/>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Предпосылки создания военной агрессии Германии.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Создание антигитлеровской коалиции.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победы над  фашизмом. Предпосылки создания военной агрессии Германии.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Создание антигитлеровской коалиции.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победы над  фашизмом.</w:t>
            </w:r>
          </w:p>
        </w:tc>
        <w:tc>
          <w:tcPr>
            <w:tcW w:w="1559" w:type="dxa"/>
            <w:gridSpan w:val="2"/>
            <w:hideMark/>
          </w:tcPr>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Ролевые высказывания по теме.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ресурсами.Проведение сравнительного анализа двух мировых войн</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16</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Предпосыл</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ки второй мировой войны.При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чины войны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 и создание антигитлеровской каолиции.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Предпосыл</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ки второй мировой войны.</w:t>
            </w:r>
          </w:p>
          <w:p w:rsidR="00B40993" w:rsidRPr="00B40993" w:rsidRDefault="00B40993" w:rsidP="00B40993">
            <w:pPr>
              <w:jc w:val="both"/>
              <w:rPr>
                <w:rFonts w:ascii="Times New Roman" w:hAnsi="Times New Roman" w:cs="Times New Roman"/>
                <w:sz w:val="20"/>
                <w:szCs w:val="20"/>
              </w:rPr>
            </w:pP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Проводить сравнитель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ный анализ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двух мировых войн и их последствие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для человечест</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ва. </w:t>
            </w:r>
          </w:p>
          <w:p w:rsidR="00B40993" w:rsidRPr="00B40993" w:rsidRDefault="00B40993" w:rsidP="00B40993">
            <w:pPr>
              <w:jc w:val="both"/>
              <w:rPr>
                <w:rFonts w:ascii="Times New Roman" w:hAnsi="Times New Roman" w:cs="Times New Roman"/>
                <w:sz w:val="20"/>
                <w:szCs w:val="20"/>
              </w:rPr>
            </w:pP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15.</w:t>
            </w:r>
          </w:p>
        </w:tc>
        <w:tc>
          <w:tcPr>
            <w:tcW w:w="1843"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Контрольная работа по теме «Мир в индустриальную </w:t>
            </w:r>
            <w:r w:rsidRPr="00B40993">
              <w:rPr>
                <w:rFonts w:ascii="Times New Roman" w:hAnsi="Times New Roman" w:cs="Times New Roman"/>
                <w:sz w:val="20"/>
                <w:szCs w:val="20"/>
              </w:rPr>
              <w:lastRenderedPageBreak/>
              <w:t>эпоху»</w:t>
            </w:r>
          </w:p>
        </w:tc>
        <w:tc>
          <w:tcPr>
            <w:tcW w:w="709" w:type="dxa"/>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lastRenderedPageBreak/>
              <w:t>1</w:t>
            </w:r>
          </w:p>
        </w:tc>
        <w:tc>
          <w:tcPr>
            <w:tcW w:w="155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Повторительно-обобщающий урок.</w:t>
            </w:r>
          </w:p>
        </w:tc>
        <w:tc>
          <w:tcPr>
            <w:tcW w:w="3402" w:type="dxa"/>
            <w:gridSpan w:val="3"/>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Предпосылки создания военной агрессии Германии.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Создание антигитлеровской коалиции.</w:t>
            </w:r>
          </w:p>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lastRenderedPageBreak/>
              <w:t xml:space="preserve">Причины победы </w:t>
            </w:r>
            <w:r w:rsidRPr="00B40993">
              <w:rPr>
                <w:rFonts w:ascii="Times New Roman" w:hAnsi="Times New Roman"/>
                <w:sz w:val="20"/>
                <w:szCs w:val="20"/>
              </w:rPr>
              <w:t xml:space="preserve">Начало «холодной войны» и становление двухполюсного мира. «Предпосылки холодной войны».Первые военно-политические конфликты .Организация Варшавского договора. «Новые индустриальные страны»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социально-экономического развития стран Азии и Африки. </w:t>
            </w:r>
          </w:p>
          <w:p w:rsidR="00B40993" w:rsidRPr="00B40993" w:rsidRDefault="00B40993" w:rsidP="00B40993">
            <w:pPr>
              <w:jc w:val="both"/>
              <w:rPr>
                <w:rFonts w:ascii="Times New Roman" w:hAnsi="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над  фашизмом.</w:t>
            </w:r>
          </w:p>
        </w:tc>
        <w:tc>
          <w:tcPr>
            <w:tcW w:w="1559"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Самостоятельное формулирование </w:t>
            </w:r>
            <w:r w:rsidRPr="00B40993">
              <w:rPr>
                <w:rFonts w:ascii="Times New Roman" w:hAnsi="Times New Roman" w:cs="Times New Roman"/>
                <w:sz w:val="20"/>
                <w:szCs w:val="20"/>
              </w:rPr>
              <w:lastRenderedPageBreak/>
              <w:t>собственных заключений и оценочных явлений.</w:t>
            </w:r>
          </w:p>
        </w:tc>
        <w:tc>
          <w:tcPr>
            <w:tcW w:w="567" w:type="dxa"/>
          </w:tcPr>
          <w:p w:rsidR="00BB1F3A" w:rsidRDefault="00BB1F3A" w:rsidP="00B40993">
            <w:pPr>
              <w:jc w:val="both"/>
              <w:rPr>
                <w:rFonts w:ascii="Times New Roman" w:hAnsi="Times New Roman" w:cs="Times New Roman"/>
                <w:sz w:val="20"/>
                <w:szCs w:val="20"/>
              </w:rPr>
            </w:pPr>
          </w:p>
          <w:p w:rsidR="00BB1F3A" w:rsidRPr="00BB1F3A" w:rsidRDefault="00BB1F3A" w:rsidP="00BB1F3A">
            <w:pPr>
              <w:rPr>
                <w:rFonts w:ascii="Times New Roman" w:hAnsi="Times New Roman" w:cs="Times New Roman"/>
                <w:sz w:val="20"/>
                <w:szCs w:val="20"/>
              </w:rPr>
            </w:pPr>
          </w:p>
          <w:p w:rsidR="00BB1F3A" w:rsidRDefault="00BB1F3A" w:rsidP="00BB1F3A">
            <w:pPr>
              <w:rPr>
                <w:rFonts w:ascii="Times New Roman" w:hAnsi="Times New Roman" w:cs="Times New Roman"/>
                <w:sz w:val="20"/>
                <w:szCs w:val="20"/>
              </w:rPr>
            </w:pPr>
          </w:p>
          <w:p w:rsidR="00BB1F3A" w:rsidRDefault="00BB1F3A" w:rsidP="00BB1F3A">
            <w:pPr>
              <w:rPr>
                <w:rFonts w:ascii="Times New Roman" w:hAnsi="Times New Roman" w:cs="Times New Roman"/>
                <w:sz w:val="20"/>
                <w:szCs w:val="20"/>
              </w:rPr>
            </w:pPr>
          </w:p>
          <w:p w:rsidR="00BB1F3A" w:rsidRDefault="00BB1F3A" w:rsidP="00BB1F3A">
            <w:pPr>
              <w:rPr>
                <w:rFonts w:ascii="Times New Roman" w:hAnsi="Times New Roman" w:cs="Times New Roman"/>
                <w:sz w:val="20"/>
                <w:szCs w:val="20"/>
              </w:rPr>
            </w:pPr>
          </w:p>
          <w:p w:rsidR="00BB1F3A" w:rsidRDefault="00BB1F3A" w:rsidP="00BB1F3A">
            <w:pPr>
              <w:rPr>
                <w:rFonts w:ascii="Times New Roman" w:hAnsi="Times New Roman" w:cs="Times New Roman"/>
                <w:sz w:val="20"/>
                <w:szCs w:val="20"/>
              </w:rPr>
            </w:pPr>
          </w:p>
          <w:p w:rsidR="00B40993" w:rsidRPr="00BB1F3A" w:rsidRDefault="00BB1F3A" w:rsidP="00BB1F3A">
            <w:pPr>
              <w:rPr>
                <w:rFonts w:ascii="Times New Roman" w:hAnsi="Times New Roman" w:cs="Times New Roman"/>
                <w:sz w:val="20"/>
                <w:szCs w:val="20"/>
              </w:rPr>
            </w:pPr>
            <w:r>
              <w:rPr>
                <w:rFonts w:ascii="Times New Roman" w:hAnsi="Times New Roman" w:cs="Times New Roman"/>
                <w:sz w:val="20"/>
                <w:szCs w:val="20"/>
              </w:rPr>
              <w:t>21</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Предпосыл</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ки второй мировой войны.При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 xml:space="preserve">чины войны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 и создание антигитлеровской каолиции</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Проводить сравнитель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ный анализ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двух </w:t>
            </w:r>
            <w:r w:rsidRPr="00B40993">
              <w:rPr>
                <w:rFonts w:ascii="Times New Roman" w:hAnsi="Times New Roman" w:cs="Times New Roman"/>
                <w:sz w:val="20"/>
                <w:szCs w:val="20"/>
              </w:rPr>
              <w:lastRenderedPageBreak/>
              <w:t>мировых войн и их последствие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для человечест</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ва.</w:t>
            </w:r>
          </w:p>
        </w:tc>
        <w:tc>
          <w:tcPr>
            <w:tcW w:w="1417" w:type="dxa"/>
          </w:tcPr>
          <w:p w:rsidR="00B40993" w:rsidRPr="00B40993" w:rsidRDefault="00FE0678" w:rsidP="00B40993">
            <w:pPr>
              <w:jc w:val="both"/>
              <w:rPr>
                <w:rFonts w:ascii="Times New Roman" w:hAnsi="Times New Roman" w:cs="Times New Roman"/>
                <w:sz w:val="20"/>
                <w:szCs w:val="20"/>
              </w:rPr>
            </w:pPr>
            <w:r>
              <w:rPr>
                <w:rFonts w:ascii="Times New Roman" w:hAnsi="Times New Roman" w:cs="Times New Roman"/>
                <w:sz w:val="20"/>
                <w:szCs w:val="20"/>
              </w:rPr>
              <w:lastRenderedPageBreak/>
              <w:t>К.Р</w:t>
            </w:r>
          </w:p>
        </w:tc>
      </w:tr>
      <w:tr w:rsidR="00B40993" w:rsidRPr="00B40993" w:rsidTr="00F02D0B">
        <w:tc>
          <w:tcPr>
            <w:tcW w:w="15559" w:type="dxa"/>
            <w:gridSpan w:val="14"/>
            <w:hideMark/>
          </w:tcPr>
          <w:p w:rsidR="00B40993" w:rsidRPr="00B40993" w:rsidRDefault="00B40993" w:rsidP="00D237DD">
            <w:pPr>
              <w:rPr>
                <w:rFonts w:ascii="Times New Roman" w:hAnsi="Times New Roman" w:cs="Times New Roman"/>
                <w:i/>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16.</w:t>
            </w:r>
          </w:p>
        </w:tc>
        <w:tc>
          <w:tcPr>
            <w:tcW w:w="1843" w:type="dxa"/>
            <w:hideMark/>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Завершение гражданской войны</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55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3402" w:type="dxa"/>
            <w:gridSpan w:val="3"/>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Развитие культуры и образования в 20 веке.</w:t>
            </w:r>
          </w:p>
          <w:p w:rsidR="00B40993" w:rsidRPr="00B40993" w:rsidRDefault="00B40993" w:rsidP="00B40993">
            <w:pPr>
              <w:rPr>
                <w:sz w:val="20"/>
                <w:szCs w:val="20"/>
              </w:rPr>
            </w:pPr>
            <w:r w:rsidRPr="00B40993">
              <w:rPr>
                <w:rFonts w:ascii="Times New Roman" w:hAnsi="Times New Roman" w:cs="Times New Roman"/>
                <w:sz w:val="20"/>
                <w:szCs w:val="20"/>
              </w:rPr>
              <w:t>Изобразительное искусство и архитектура. Художественная литература.</w:t>
            </w:r>
            <w:r w:rsidRPr="00B40993">
              <w:rPr>
                <w:sz w:val="20"/>
                <w:szCs w:val="20"/>
              </w:rPr>
              <w:t xml:space="preserve"> Осмысление истории.Новое в науке о человеке и развитии философии.Изобразительное искусство и архитектура.От импрессионизма к модерну.Искусство индустриального общества.Литература конца 19-первой половины 20 вв.Модернизм в литературе.Музыка и театр.Киноискусство.</w:t>
            </w:r>
          </w:p>
          <w:p w:rsidR="00B40993" w:rsidRPr="00B40993" w:rsidRDefault="00B40993" w:rsidP="00B40993">
            <w:pPr>
              <w:jc w:val="both"/>
              <w:rPr>
                <w:rFonts w:ascii="Times New Roman" w:hAnsi="Times New Roman" w:cs="Times New Roman"/>
                <w:sz w:val="20"/>
                <w:szCs w:val="20"/>
              </w:rPr>
            </w:pPr>
          </w:p>
        </w:tc>
        <w:tc>
          <w:tcPr>
            <w:tcW w:w="1559"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исторических деятелей.</w:t>
            </w:r>
          </w:p>
          <w:p w:rsidR="00B65AA5"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дополнительной литературой.</w:t>
            </w:r>
          </w:p>
          <w:p w:rsidR="00B65AA5" w:rsidRDefault="00B65AA5" w:rsidP="00B65AA5">
            <w:pPr>
              <w:rPr>
                <w:rFonts w:ascii="Times New Roman" w:hAnsi="Times New Roman" w:cs="Times New Roman"/>
                <w:sz w:val="20"/>
                <w:szCs w:val="20"/>
              </w:rPr>
            </w:pPr>
          </w:p>
          <w:p w:rsidR="00B65AA5" w:rsidRDefault="00B65AA5" w:rsidP="00B65AA5">
            <w:pPr>
              <w:rPr>
                <w:rFonts w:ascii="Times New Roman" w:hAnsi="Times New Roman" w:cs="Times New Roman"/>
                <w:sz w:val="20"/>
                <w:szCs w:val="20"/>
              </w:rPr>
            </w:pPr>
          </w:p>
          <w:p w:rsidR="00B40993" w:rsidRPr="00B65AA5" w:rsidRDefault="00B40993" w:rsidP="00B65AA5">
            <w:pPr>
              <w:jc w:val="center"/>
              <w:rPr>
                <w:rFonts w:ascii="Times New Roman" w:hAnsi="Times New Roman" w:cs="Times New Roman"/>
                <w:sz w:val="20"/>
                <w:szCs w:val="20"/>
              </w:rPr>
            </w:pP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23</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в развитии духовной жизни страны.основных представителей культуры.</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Объяснять что включает в себя понятия духовная жизнь и культура.</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F02D0B">
        <w:tc>
          <w:tcPr>
            <w:tcW w:w="15559" w:type="dxa"/>
            <w:gridSpan w:val="14"/>
          </w:tcPr>
          <w:p w:rsidR="00B40993" w:rsidRPr="00565233" w:rsidRDefault="00B40993" w:rsidP="00565233">
            <w:pPr>
              <w:rPr>
                <w:rFonts w:ascii="Times New Roman" w:hAnsi="Times New Roman" w:cs="Times New Roman"/>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17.</w:t>
            </w:r>
          </w:p>
        </w:tc>
        <w:tc>
          <w:tcPr>
            <w:tcW w:w="1843" w:type="dxa"/>
            <w:hideMark/>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От военного коммунизма к нэпу</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260"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появления информационного общества в мире.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Глобальные проблемы человечества.</w:t>
            </w:r>
            <w:r w:rsidRPr="00B40993">
              <w:rPr>
                <w:rFonts w:ascii="Times New Roman" w:hAnsi="Times New Roman"/>
                <w:sz w:val="20"/>
                <w:szCs w:val="20"/>
              </w:rPr>
              <w:t xml:space="preserve"> Экономическое развитие в условиях научно-технической революции</w:t>
            </w:r>
            <w:r w:rsidRPr="00B40993">
              <w:rPr>
                <w:rFonts w:ascii="Times New Roman" w:hAnsi="Times New Roman"/>
                <w:i/>
                <w:sz w:val="20"/>
                <w:szCs w:val="20"/>
              </w:rPr>
              <w:t xml:space="preserve">. </w:t>
            </w:r>
            <w:r w:rsidRPr="00B40993">
              <w:rPr>
                <w:rFonts w:ascii="Times New Roman" w:hAnsi="Times New Roman"/>
                <w:sz w:val="20"/>
                <w:szCs w:val="20"/>
              </w:rPr>
              <w:t xml:space="preserve">Транснационализация мировой экономики. Эволюция </w:t>
            </w:r>
            <w:r w:rsidRPr="00B40993">
              <w:rPr>
                <w:rFonts w:ascii="Times New Roman" w:hAnsi="Times New Roman"/>
                <w:sz w:val="20"/>
                <w:szCs w:val="20"/>
              </w:rPr>
              <w:lastRenderedPageBreak/>
              <w:t xml:space="preserve">собственности, трудовых отношений и предпринимательства в середине ХХ вв. </w:t>
            </w:r>
            <w:r w:rsidRPr="00B40993">
              <w:rPr>
                <w:rFonts w:ascii="Times New Roman" w:hAnsi="Times New Roman"/>
                <w:i/>
                <w:sz w:val="20"/>
                <w:szCs w:val="20"/>
              </w:rPr>
              <w:t>«Революция менеджеров».</w:t>
            </w:r>
            <w:r w:rsidRPr="00B40993">
              <w:rPr>
                <w:rFonts w:ascii="Times New Roman" w:hAnsi="Times New Roman"/>
                <w:sz w:val="20"/>
                <w:szCs w:val="20"/>
              </w:rPr>
              <w:t xml:space="preserve"> «Обще</w:t>
            </w:r>
            <w:r w:rsidR="009E7D12">
              <w:rPr>
                <w:rFonts w:ascii="Times New Roman" w:hAnsi="Times New Roman"/>
                <w:sz w:val="20"/>
                <w:szCs w:val="20"/>
              </w:rPr>
              <w:t>ство потребления»</w:t>
            </w:r>
          </w:p>
        </w:tc>
        <w:tc>
          <w:tcPr>
            <w:tcW w:w="1559"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Выполнение индивидуальных зад Проведение сравнительного анализа</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Составление характеристик исторических деятелей аний и таблиц.</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lastRenderedPageBreak/>
              <w:t>06.11</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Основные черты информационного общества.</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Выделять главное в учебном материале проводить анализ исторически документов.</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F02D0B">
        <w:tc>
          <w:tcPr>
            <w:tcW w:w="15559" w:type="dxa"/>
            <w:gridSpan w:val="14"/>
            <w:hideMark/>
          </w:tcPr>
          <w:p w:rsidR="00B40993" w:rsidRPr="00B40993" w:rsidRDefault="00B40993" w:rsidP="00565233">
            <w:pPr>
              <w:rPr>
                <w:rFonts w:ascii="Times New Roman" w:hAnsi="Times New Roman" w:cs="Times New Roman"/>
                <w:i/>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18.</w:t>
            </w:r>
          </w:p>
        </w:tc>
        <w:tc>
          <w:tcPr>
            <w:tcW w:w="1843"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w:t>
            </w:r>
            <w:r w:rsidR="00565233">
              <w:rPr>
                <w:rFonts w:ascii="Times New Roman" w:hAnsi="Times New Roman" w:cs="Times New Roman"/>
                <w:sz w:val="20"/>
                <w:szCs w:val="20"/>
              </w:rPr>
              <w:t>Культура страны советов1917-22 гг.</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3260" w:type="dxa"/>
            <w:gridSpan w:val="2"/>
            <w:hideMark/>
          </w:tcPr>
          <w:p w:rsidR="00B40993" w:rsidRPr="00B40993" w:rsidRDefault="00B40993" w:rsidP="00B40993">
            <w:pPr>
              <w:jc w:val="both"/>
              <w:rPr>
                <w:rFonts w:ascii="Times New Roman" w:hAnsi="Times New Roman"/>
                <w:sz w:val="20"/>
                <w:szCs w:val="20"/>
              </w:rPr>
            </w:pPr>
            <w:r w:rsidRPr="00B40993">
              <w:rPr>
                <w:rFonts w:ascii="Times New Roman" w:hAnsi="Times New Roman"/>
                <w:sz w:val="20"/>
                <w:szCs w:val="20"/>
              </w:rPr>
              <w:t xml:space="preserve">Социальные перемены в развитых странах. Миграция населения. Рабочие в информационном обществе. Служащие и «революция управляющих».  Предприниматели и предпринимательская деятельность. Средний класс основные черты. Новые маргинальные слои. </w:t>
            </w:r>
          </w:p>
          <w:p w:rsidR="00B40993" w:rsidRPr="00B40993" w:rsidRDefault="00B40993" w:rsidP="00B40993">
            <w:pPr>
              <w:jc w:val="center"/>
              <w:rPr>
                <w:rFonts w:ascii="Times New Roman" w:hAnsi="Times New Roman"/>
                <w:sz w:val="20"/>
                <w:szCs w:val="20"/>
              </w:rPr>
            </w:pPr>
          </w:p>
          <w:p w:rsidR="00B40993" w:rsidRPr="00B40993" w:rsidRDefault="00B40993" w:rsidP="00B40993">
            <w:pPr>
              <w:jc w:val="both"/>
              <w:rPr>
                <w:rFonts w:ascii="Times New Roman" w:hAnsi="Times New Roman" w:cs="Times New Roman"/>
                <w:sz w:val="20"/>
                <w:szCs w:val="20"/>
              </w:rPr>
            </w:pPr>
          </w:p>
        </w:tc>
        <w:tc>
          <w:tcPr>
            <w:tcW w:w="1559" w:type="dxa"/>
            <w:gridSpan w:val="2"/>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Работа с картой.</w:t>
            </w:r>
          </w:p>
          <w:p w:rsidR="00B40993" w:rsidRPr="00B40993" w:rsidRDefault="00B40993" w:rsidP="00B40993">
            <w:pPr>
              <w:rPr>
                <w:rFonts w:ascii="Times New Roman" w:hAnsi="Times New Roman" w:cs="Times New Roman"/>
                <w:sz w:val="20"/>
                <w:szCs w:val="20"/>
              </w:rPr>
            </w:pPr>
          </w:p>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Составление хронологических таблиц.</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Составление характеристик общественных деятелей.</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11</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миграции населения</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 межэтничес</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ких конфликтов.</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Объяснять причины социальных перемен в развитых странах. Характеризовать миграцион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ную политику.</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D97255">
        <w:tc>
          <w:tcPr>
            <w:tcW w:w="15559" w:type="dxa"/>
            <w:gridSpan w:val="14"/>
          </w:tcPr>
          <w:p w:rsidR="00B40993" w:rsidRPr="00B40993" w:rsidRDefault="00B40993" w:rsidP="00565233">
            <w:pPr>
              <w:rPr>
                <w:rFonts w:ascii="Times New Roman" w:hAnsi="Times New Roman" w:cs="Times New Roman"/>
                <w:i/>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19.</w:t>
            </w:r>
          </w:p>
        </w:tc>
        <w:tc>
          <w:tcPr>
            <w:tcW w:w="1843" w:type="dxa"/>
            <w:hideMark/>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Советская модернизация экономики</w:t>
            </w:r>
          </w:p>
        </w:tc>
        <w:tc>
          <w:tcPr>
            <w:tcW w:w="709" w:type="dxa"/>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260"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возникновения холодной войны и международных конфликтов  в мире. авершение холодной войны и военная разрядка в мире. Итоги холодной войны.</w:t>
            </w:r>
            <w:r w:rsidRPr="00B40993">
              <w:rPr>
                <w:rFonts w:ascii="Times New Roman" w:hAnsi="Times New Roman"/>
                <w:sz w:val="20"/>
                <w:szCs w:val="20"/>
              </w:rPr>
              <w:t xml:space="preserve"> Социальные перемены в развитых странах. Миграция населения. Рабочие в информационном обществе. Служащие и «революция управляющих».  Предприниматели и предпринимательская деятельность. Средний класс основные черты. Новые маргинальные слои. </w:t>
            </w:r>
          </w:p>
        </w:tc>
        <w:tc>
          <w:tcPr>
            <w:tcW w:w="1559" w:type="dxa"/>
            <w:gridSpan w:val="2"/>
            <w:hideMark/>
          </w:tcPr>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картой.Проведение сравнительного анализа двух мировых войн.</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по проведению характеристики двухполюсного мира.</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13</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начала «холодной войны».Последствия международных конфликтов Основные политичес</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кие направления ведущие к завершению «холодной.</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становление двухполюс</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ногомира.Прово</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дитьсравнитель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анализ двух миров Давать характеристику этапов «холодной войны».</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D97255">
        <w:tc>
          <w:tcPr>
            <w:tcW w:w="15559" w:type="dxa"/>
            <w:gridSpan w:val="14"/>
          </w:tcPr>
          <w:p w:rsidR="00B40993" w:rsidRPr="00565233" w:rsidRDefault="00B40993" w:rsidP="00565233">
            <w:pPr>
              <w:rPr>
                <w:rFonts w:ascii="Times New Roman" w:hAnsi="Times New Roman" w:cs="Times New Roman"/>
                <w:i/>
                <w:sz w:val="20"/>
                <w:szCs w:val="20"/>
              </w:rPr>
            </w:pPr>
          </w:p>
        </w:tc>
      </w:tr>
      <w:tr w:rsidR="00B40993" w:rsidRPr="00B40993" w:rsidTr="00BB1F3A">
        <w:tc>
          <w:tcPr>
            <w:tcW w:w="675" w:type="dxa"/>
            <w:vMerge w:val="restart"/>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20.</w:t>
            </w:r>
          </w:p>
        </w:tc>
        <w:tc>
          <w:tcPr>
            <w:tcW w:w="1843" w:type="dxa"/>
            <w:vMerge w:val="restart"/>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Культ личности Сталина И.В.</w:t>
            </w:r>
          </w:p>
        </w:tc>
        <w:tc>
          <w:tcPr>
            <w:tcW w:w="709" w:type="dxa"/>
            <w:vMerge w:val="restart"/>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p w:rsidR="00B40993" w:rsidRPr="00B40993" w:rsidRDefault="00B40993" w:rsidP="00B40993">
            <w:pPr>
              <w:jc w:val="both"/>
              <w:rPr>
                <w:rFonts w:ascii="Times New Roman" w:hAnsi="Times New Roman" w:cs="Times New Roman"/>
                <w:sz w:val="20"/>
                <w:szCs w:val="20"/>
              </w:rPr>
            </w:pPr>
          </w:p>
        </w:tc>
        <w:tc>
          <w:tcPr>
            <w:tcW w:w="1701" w:type="dxa"/>
            <w:gridSpan w:val="2"/>
            <w:vMerge w:val="restart"/>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p w:rsidR="00B40993" w:rsidRPr="00B40993" w:rsidRDefault="00B40993" w:rsidP="00B40993">
            <w:pPr>
              <w:jc w:val="both"/>
              <w:rPr>
                <w:rFonts w:ascii="Times New Roman" w:hAnsi="Times New Roman" w:cs="Times New Roman"/>
                <w:sz w:val="20"/>
                <w:szCs w:val="20"/>
              </w:rPr>
            </w:pPr>
          </w:p>
        </w:tc>
        <w:tc>
          <w:tcPr>
            <w:tcW w:w="3260" w:type="dxa"/>
            <w:gridSpan w:val="2"/>
            <w:vMerge w:val="restart"/>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мирового экономического кризиса. Страны мира после войны.</w:t>
            </w:r>
          </w:p>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Осуществлять поиск исторической информации, представленной в различных источн</w:t>
            </w:r>
            <w:r w:rsidRPr="00B40993">
              <w:rPr>
                <w:rFonts w:ascii="Times New Roman" w:hAnsi="Times New Roman"/>
                <w:sz w:val="20"/>
                <w:szCs w:val="20"/>
              </w:rPr>
              <w:t xml:space="preserve"> Структурный экономический кризис 1970-х гг. Неоконсервативные реформы: экономическая стратегия и результаты. Динамика экономического развития ведущих </w:t>
            </w:r>
            <w:r w:rsidRPr="00B40993">
              <w:rPr>
                <w:rFonts w:ascii="Times New Roman" w:hAnsi="Times New Roman"/>
                <w:sz w:val="20"/>
                <w:szCs w:val="20"/>
              </w:rPr>
              <w:lastRenderedPageBreak/>
              <w:t>стран Запада на рубеже XX-XXI вв. Структурный экономический кризис 1970-х гг. Неоконсервативные реф</w:t>
            </w:r>
            <w:r w:rsidR="00BB1F3A">
              <w:rPr>
                <w:rFonts w:ascii="Times New Roman" w:hAnsi="Times New Roman"/>
                <w:sz w:val="20"/>
                <w:szCs w:val="20"/>
              </w:rPr>
              <w:t>ормы: экономическая стратегия.</w:t>
            </w:r>
          </w:p>
          <w:p w:rsidR="00B40993" w:rsidRPr="00B40993" w:rsidRDefault="00B40993" w:rsidP="00B40993">
            <w:pPr>
              <w:jc w:val="center"/>
              <w:rPr>
                <w:rFonts w:ascii="Times New Roman" w:hAnsi="Times New Roman"/>
                <w:sz w:val="20"/>
                <w:szCs w:val="20"/>
              </w:rPr>
            </w:pPr>
          </w:p>
          <w:p w:rsidR="00B40993" w:rsidRPr="00B40993" w:rsidRDefault="00B40993" w:rsidP="00B40993">
            <w:pPr>
              <w:jc w:val="both"/>
              <w:rPr>
                <w:rFonts w:ascii="Times New Roman" w:hAnsi="Times New Roman" w:cs="Times New Roman"/>
                <w:sz w:val="20"/>
                <w:szCs w:val="20"/>
              </w:rPr>
            </w:pPr>
          </w:p>
        </w:tc>
        <w:tc>
          <w:tcPr>
            <w:tcW w:w="1559" w:type="dxa"/>
            <w:gridSpan w:val="2"/>
            <w:vMerge w:val="restart"/>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Выполнение индивидуальных заданий и таблиц.</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Систематизирование по теме урока.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Работа с </w:t>
            </w:r>
            <w:r w:rsidRPr="00B40993">
              <w:rPr>
                <w:rFonts w:ascii="Times New Roman" w:hAnsi="Times New Roman" w:cs="Times New Roman"/>
                <w:sz w:val="20"/>
                <w:szCs w:val="20"/>
              </w:rPr>
              <w:lastRenderedPageBreak/>
              <w:t>хронологической таблицей.</w:t>
            </w:r>
          </w:p>
          <w:p w:rsidR="00B40993" w:rsidRPr="00B40993" w:rsidRDefault="00B40993" w:rsidP="00B40993">
            <w:pPr>
              <w:jc w:val="both"/>
              <w:rPr>
                <w:rFonts w:ascii="Times New Roman" w:hAnsi="Times New Roman" w:cs="Times New Roman"/>
                <w:sz w:val="20"/>
                <w:szCs w:val="20"/>
              </w:rPr>
            </w:pPr>
          </w:p>
        </w:tc>
        <w:tc>
          <w:tcPr>
            <w:tcW w:w="567" w:type="dxa"/>
            <w:vMerge w:val="restart"/>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lastRenderedPageBreak/>
              <w:t>18</w:t>
            </w:r>
          </w:p>
        </w:tc>
        <w:tc>
          <w:tcPr>
            <w:tcW w:w="851" w:type="dxa"/>
            <w:vMerge w:val="restart"/>
          </w:tcPr>
          <w:p w:rsidR="00B40993" w:rsidRPr="00B40993" w:rsidRDefault="00B40993" w:rsidP="00B40993">
            <w:pPr>
              <w:jc w:val="both"/>
              <w:rPr>
                <w:rFonts w:ascii="Times New Roman" w:hAnsi="Times New Roman" w:cs="Times New Roman"/>
                <w:sz w:val="20"/>
                <w:szCs w:val="20"/>
              </w:rPr>
            </w:pPr>
          </w:p>
        </w:tc>
        <w:tc>
          <w:tcPr>
            <w:tcW w:w="1559" w:type="dxa"/>
            <w:vMerge w:val="restart"/>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Направления экономического развития стран Западной Европы . причины кризиса  «общего благоденствия».</w:t>
            </w:r>
          </w:p>
          <w:p w:rsidR="00B40993" w:rsidRPr="00B40993" w:rsidRDefault="00B40993" w:rsidP="00B40993">
            <w:pPr>
              <w:jc w:val="both"/>
              <w:rPr>
                <w:rFonts w:ascii="Times New Roman" w:hAnsi="Times New Roman" w:cs="Times New Roman"/>
                <w:sz w:val="20"/>
                <w:szCs w:val="20"/>
              </w:rPr>
            </w:pPr>
          </w:p>
        </w:tc>
        <w:tc>
          <w:tcPr>
            <w:tcW w:w="1418" w:type="dxa"/>
            <w:vMerge w:val="restart"/>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Объяснять причины ухудшения экономического положения в странах Европы.</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Давать характеристику политическог</w:t>
            </w:r>
            <w:r w:rsidRPr="00B40993">
              <w:rPr>
                <w:rFonts w:ascii="Times New Roman" w:hAnsi="Times New Roman" w:cs="Times New Roman"/>
                <w:sz w:val="20"/>
                <w:szCs w:val="20"/>
              </w:rPr>
              <w:lastRenderedPageBreak/>
              <w:t>о развития  в странах Запада.</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vMerge/>
            <w:hideMark/>
          </w:tcPr>
          <w:p w:rsidR="00B40993" w:rsidRPr="00B40993" w:rsidRDefault="00B40993" w:rsidP="00B40993">
            <w:pPr>
              <w:jc w:val="center"/>
              <w:rPr>
                <w:rFonts w:ascii="Times New Roman" w:hAnsi="Times New Roman" w:cs="Times New Roman"/>
                <w:sz w:val="20"/>
                <w:szCs w:val="20"/>
              </w:rPr>
            </w:pPr>
          </w:p>
        </w:tc>
        <w:tc>
          <w:tcPr>
            <w:tcW w:w="1843" w:type="dxa"/>
            <w:vMerge/>
          </w:tcPr>
          <w:p w:rsidR="00B40993" w:rsidRPr="00B40993" w:rsidRDefault="00B40993" w:rsidP="00B40993">
            <w:pPr>
              <w:jc w:val="both"/>
              <w:rPr>
                <w:rFonts w:ascii="Times New Roman" w:hAnsi="Times New Roman" w:cs="Times New Roman"/>
                <w:sz w:val="20"/>
                <w:szCs w:val="20"/>
              </w:rPr>
            </w:pPr>
          </w:p>
        </w:tc>
        <w:tc>
          <w:tcPr>
            <w:tcW w:w="709" w:type="dxa"/>
            <w:vMerge/>
            <w:hideMark/>
          </w:tcPr>
          <w:p w:rsidR="00B40993" w:rsidRPr="00B40993" w:rsidRDefault="00B40993" w:rsidP="00B40993">
            <w:pPr>
              <w:jc w:val="both"/>
              <w:rPr>
                <w:rFonts w:ascii="Times New Roman" w:hAnsi="Times New Roman" w:cs="Times New Roman"/>
                <w:sz w:val="20"/>
                <w:szCs w:val="20"/>
              </w:rPr>
            </w:pPr>
          </w:p>
        </w:tc>
        <w:tc>
          <w:tcPr>
            <w:tcW w:w="1701" w:type="dxa"/>
            <w:gridSpan w:val="2"/>
            <w:vMerge/>
            <w:hideMark/>
          </w:tcPr>
          <w:p w:rsidR="00B40993" w:rsidRPr="00B40993" w:rsidRDefault="00B40993" w:rsidP="00B40993">
            <w:pPr>
              <w:jc w:val="both"/>
              <w:rPr>
                <w:rFonts w:ascii="Times New Roman" w:hAnsi="Times New Roman" w:cs="Times New Roman"/>
                <w:sz w:val="20"/>
                <w:szCs w:val="20"/>
              </w:rPr>
            </w:pPr>
          </w:p>
        </w:tc>
        <w:tc>
          <w:tcPr>
            <w:tcW w:w="3260" w:type="dxa"/>
            <w:gridSpan w:val="2"/>
            <w:vMerge/>
            <w:hideMark/>
          </w:tcPr>
          <w:p w:rsidR="00B40993" w:rsidRPr="00B40993" w:rsidRDefault="00B40993" w:rsidP="00B40993">
            <w:pPr>
              <w:jc w:val="both"/>
              <w:rPr>
                <w:rFonts w:ascii="Times New Roman" w:hAnsi="Times New Roman" w:cs="Times New Roman"/>
                <w:sz w:val="20"/>
                <w:szCs w:val="20"/>
              </w:rPr>
            </w:pPr>
          </w:p>
        </w:tc>
        <w:tc>
          <w:tcPr>
            <w:tcW w:w="1559" w:type="dxa"/>
            <w:gridSpan w:val="2"/>
            <w:vMerge/>
            <w:hideMark/>
          </w:tcPr>
          <w:p w:rsidR="00B40993" w:rsidRPr="00B40993" w:rsidRDefault="00B40993" w:rsidP="00B40993">
            <w:pPr>
              <w:jc w:val="both"/>
              <w:rPr>
                <w:rFonts w:ascii="Times New Roman" w:hAnsi="Times New Roman" w:cs="Times New Roman"/>
                <w:sz w:val="20"/>
                <w:szCs w:val="20"/>
              </w:rPr>
            </w:pPr>
          </w:p>
        </w:tc>
        <w:tc>
          <w:tcPr>
            <w:tcW w:w="567" w:type="dxa"/>
            <w:vMerge/>
          </w:tcPr>
          <w:p w:rsidR="00B40993" w:rsidRPr="00B40993" w:rsidRDefault="00B40993" w:rsidP="00B40993">
            <w:pPr>
              <w:jc w:val="both"/>
              <w:rPr>
                <w:rFonts w:ascii="Times New Roman" w:hAnsi="Times New Roman" w:cs="Times New Roman"/>
                <w:sz w:val="20"/>
                <w:szCs w:val="20"/>
              </w:rPr>
            </w:pPr>
          </w:p>
        </w:tc>
        <w:tc>
          <w:tcPr>
            <w:tcW w:w="851" w:type="dxa"/>
            <w:vMerge/>
          </w:tcPr>
          <w:p w:rsidR="00B40993" w:rsidRPr="00B40993" w:rsidRDefault="00B40993" w:rsidP="00B40993">
            <w:pPr>
              <w:jc w:val="both"/>
              <w:rPr>
                <w:rFonts w:ascii="Times New Roman" w:hAnsi="Times New Roman" w:cs="Times New Roman"/>
                <w:sz w:val="20"/>
                <w:szCs w:val="20"/>
              </w:rPr>
            </w:pPr>
          </w:p>
        </w:tc>
        <w:tc>
          <w:tcPr>
            <w:tcW w:w="1559" w:type="dxa"/>
            <w:vMerge/>
          </w:tcPr>
          <w:p w:rsidR="00B40993" w:rsidRPr="00B40993" w:rsidRDefault="00B40993" w:rsidP="00B40993">
            <w:pPr>
              <w:jc w:val="both"/>
              <w:rPr>
                <w:rFonts w:ascii="Times New Roman" w:hAnsi="Times New Roman" w:cs="Times New Roman"/>
                <w:sz w:val="20"/>
                <w:szCs w:val="20"/>
              </w:rPr>
            </w:pPr>
          </w:p>
        </w:tc>
        <w:tc>
          <w:tcPr>
            <w:tcW w:w="1418" w:type="dxa"/>
            <w:vMerge/>
          </w:tcPr>
          <w:p w:rsidR="00B40993" w:rsidRPr="00B40993" w:rsidRDefault="00B40993" w:rsidP="00B40993">
            <w:pPr>
              <w:jc w:val="both"/>
              <w:rPr>
                <w:rFonts w:ascii="Times New Roman" w:hAnsi="Times New Roman" w:cs="Times New Roman"/>
                <w:sz w:val="20"/>
                <w:szCs w:val="20"/>
              </w:rPr>
            </w:pP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lastRenderedPageBreak/>
              <w:t>21.</w:t>
            </w:r>
          </w:p>
        </w:tc>
        <w:tc>
          <w:tcPr>
            <w:tcW w:w="1843" w:type="dxa"/>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Культура и искусство СССР в межвоенные годы</w:t>
            </w:r>
          </w:p>
        </w:tc>
        <w:tc>
          <w:tcPr>
            <w:tcW w:w="709" w:type="dxa"/>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3260" w:type="dxa"/>
            <w:gridSpan w:val="2"/>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 xml:space="preserve"> Причины интеграции вЕвропе  и Аммерики. Последствия интеграции.</w:t>
            </w:r>
            <w:r w:rsidRPr="00B40993">
              <w:rPr>
                <w:rFonts w:ascii="Times New Roman" w:hAnsi="Times New Roman"/>
                <w:sz w:val="20"/>
                <w:szCs w:val="20"/>
              </w:rPr>
              <w:t xml:space="preserve"> Структурный экономический кризис 1970-х гг. Неоконсервативные реформы: экономическая стратегия и результаты. Динамика экономического развития ведущих стран Запада на рубеже XX-XXI вв. Информационная революция </w:t>
            </w:r>
            <w:r w:rsidRPr="00B40993">
              <w:rPr>
                <w:rFonts w:ascii="Times New Roman" w:hAnsi="Times New Roman"/>
                <w:i/>
                <w:sz w:val="20"/>
                <w:szCs w:val="20"/>
              </w:rPr>
              <w:t>и формирование инновационной модели экономического развития</w:t>
            </w:r>
            <w:r w:rsidRPr="00B40993">
              <w:rPr>
                <w:rFonts w:ascii="Times New Roman" w:hAnsi="Times New Roman"/>
                <w:sz w:val="20"/>
                <w:szCs w:val="20"/>
              </w:rPr>
              <w:t xml:space="preserve">. Собственность, труд и творчество в информационном обществе. «Человеческий капитал» – основной ресурс информационной экономики. </w:t>
            </w:r>
          </w:p>
          <w:p w:rsidR="00B40993" w:rsidRPr="00B40993" w:rsidRDefault="00B40993" w:rsidP="00B40993">
            <w:pPr>
              <w:jc w:val="center"/>
              <w:rPr>
                <w:rFonts w:ascii="Times New Roman" w:hAnsi="Times New Roman"/>
                <w:sz w:val="20"/>
                <w:szCs w:val="20"/>
              </w:rPr>
            </w:pPr>
          </w:p>
          <w:p w:rsidR="00B40993" w:rsidRPr="00B40993" w:rsidRDefault="00B40993" w:rsidP="00B40993">
            <w:pPr>
              <w:jc w:val="both"/>
              <w:rPr>
                <w:rFonts w:ascii="Times New Roman" w:hAnsi="Times New Roman" w:cs="Times New Roman"/>
                <w:sz w:val="20"/>
                <w:szCs w:val="20"/>
              </w:rPr>
            </w:pPr>
          </w:p>
        </w:tc>
        <w:tc>
          <w:tcPr>
            <w:tcW w:w="1559"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ных заданий.</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Самостоятельная работа с материалом учебника.</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20</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Направления  интеграции в Европ е и Америке.</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Объяснять интеграционные процессы.</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F02D0B">
        <w:tc>
          <w:tcPr>
            <w:tcW w:w="15559" w:type="dxa"/>
            <w:gridSpan w:val="14"/>
            <w:hideMark/>
          </w:tcPr>
          <w:p w:rsidR="00B40993" w:rsidRPr="00B40993" w:rsidRDefault="00B40993" w:rsidP="00565233">
            <w:pPr>
              <w:rPr>
                <w:rFonts w:ascii="Times New Roman" w:hAnsi="Times New Roman" w:cs="Times New Roman"/>
                <w:i/>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22.</w:t>
            </w:r>
          </w:p>
        </w:tc>
        <w:tc>
          <w:tcPr>
            <w:tcW w:w="1843" w:type="dxa"/>
            <w:hideMark/>
          </w:tcPr>
          <w:p w:rsidR="00B40993" w:rsidRPr="00B40993" w:rsidRDefault="00565233" w:rsidP="004947C6">
            <w:pPr>
              <w:jc w:val="both"/>
              <w:rPr>
                <w:rFonts w:ascii="Times New Roman" w:hAnsi="Times New Roman" w:cs="Times New Roman"/>
                <w:sz w:val="20"/>
                <w:szCs w:val="20"/>
              </w:rPr>
            </w:pPr>
            <w:r>
              <w:rPr>
                <w:rFonts w:ascii="Times New Roman" w:hAnsi="Times New Roman" w:cs="Times New Roman"/>
                <w:sz w:val="20"/>
                <w:szCs w:val="20"/>
              </w:rPr>
              <w:t>Экономическое и политическое развитие Западной Европы и Америки</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3402" w:type="dxa"/>
            <w:gridSpan w:val="3"/>
            <w:hideMark/>
          </w:tcPr>
          <w:p w:rsidR="00B40993" w:rsidRPr="00B40993" w:rsidRDefault="00B40993" w:rsidP="00B40993">
            <w:pPr>
              <w:jc w:val="both"/>
              <w:rPr>
                <w:rFonts w:ascii="Times New Roman" w:hAnsi="Times New Roman"/>
                <w:sz w:val="20"/>
                <w:szCs w:val="20"/>
              </w:rPr>
            </w:pPr>
            <w:r w:rsidRPr="00B40993">
              <w:rPr>
                <w:rFonts w:ascii="Times New Roman" w:hAnsi="Times New Roman" w:cs="Times New Roman"/>
                <w:sz w:val="20"/>
                <w:szCs w:val="20"/>
              </w:rPr>
              <w:t>Экономическое развитие стран Восточной Европы. Строительство социалистического обр</w:t>
            </w:r>
            <w:r w:rsidRPr="00B40993">
              <w:rPr>
                <w:rFonts w:ascii="Times New Roman" w:hAnsi="Times New Roman"/>
                <w:sz w:val="20"/>
                <w:szCs w:val="20"/>
              </w:rPr>
              <w:t xml:space="preserve">   Распад мировой социалистической системы </w:t>
            </w:r>
            <w:r w:rsidRPr="00B40993">
              <w:rPr>
                <w:rFonts w:ascii="Times New Roman" w:hAnsi="Times New Roman"/>
                <w:i/>
                <w:sz w:val="20"/>
                <w:szCs w:val="20"/>
              </w:rPr>
              <w:t>и пути постсоциалистического развития</w:t>
            </w:r>
            <w:r w:rsidRPr="00B40993">
              <w:rPr>
                <w:rFonts w:ascii="Times New Roman" w:hAnsi="Times New Roman"/>
                <w:sz w:val="20"/>
                <w:szCs w:val="20"/>
              </w:rPr>
              <w:t xml:space="preserve">. Особенности современных социально-экономических процессов в странах Востока. Глобализация общественного развития на рубеже </w:t>
            </w:r>
            <w:r w:rsidRPr="00B40993">
              <w:rPr>
                <w:rFonts w:ascii="Times New Roman" w:hAnsi="Times New Roman"/>
                <w:sz w:val="20"/>
                <w:szCs w:val="20"/>
                <w:lang w:val="en-US"/>
              </w:rPr>
              <w:t>XX</w:t>
            </w:r>
            <w:r w:rsidRPr="00B40993">
              <w:rPr>
                <w:rFonts w:ascii="Times New Roman" w:hAnsi="Times New Roman"/>
                <w:sz w:val="20"/>
                <w:szCs w:val="20"/>
              </w:rPr>
              <w:t>-</w:t>
            </w:r>
            <w:r w:rsidRPr="00B40993">
              <w:rPr>
                <w:rFonts w:ascii="Times New Roman" w:hAnsi="Times New Roman"/>
                <w:sz w:val="20"/>
                <w:szCs w:val="20"/>
                <w:lang w:val="en-US"/>
              </w:rPr>
              <w:t>XXI</w:t>
            </w:r>
            <w:r w:rsidRPr="00B40993">
              <w:rPr>
                <w:rFonts w:ascii="Times New Roman" w:hAnsi="Times New Roman"/>
                <w:sz w:val="20"/>
                <w:szCs w:val="20"/>
              </w:rPr>
              <w:t xml:space="preserve"> вв. Интернационализация экономики и образование единого информационного пространства.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sz w:val="20"/>
                <w:szCs w:val="20"/>
              </w:rPr>
              <w:t xml:space="preserve">   Международно-правовая система ООН. </w:t>
            </w:r>
          </w:p>
          <w:p w:rsidR="00B40993" w:rsidRPr="00B40993" w:rsidRDefault="00B40993" w:rsidP="00B40993">
            <w:pPr>
              <w:jc w:val="both"/>
              <w:rPr>
                <w:rFonts w:ascii="Times New Roman" w:hAnsi="Times New Roman" w:cs="Times New Roman"/>
                <w:sz w:val="20"/>
                <w:szCs w:val="20"/>
              </w:rPr>
            </w:pPr>
          </w:p>
        </w:tc>
        <w:tc>
          <w:tcPr>
            <w:tcW w:w="1417"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w:t>
            </w:r>
          </w:p>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Систематизирование по теме урока.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хронологической таблицей.</w:t>
            </w:r>
          </w:p>
          <w:p w:rsidR="00B40993" w:rsidRPr="00B40993" w:rsidRDefault="00B40993" w:rsidP="00B40993">
            <w:pPr>
              <w:jc w:val="both"/>
              <w:rPr>
                <w:rFonts w:ascii="Times New Roman" w:hAnsi="Times New Roman" w:cs="Times New Roman"/>
                <w:sz w:val="20"/>
                <w:szCs w:val="20"/>
              </w:rPr>
            </w:pP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25</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Направления политиче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ского и экономичес</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кого развития стран Восточной Европы.</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экономику и политику стран «Восточной Европы».</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23.</w:t>
            </w:r>
          </w:p>
        </w:tc>
        <w:tc>
          <w:tcPr>
            <w:tcW w:w="1843" w:type="dxa"/>
            <w:hideMark/>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Ослабление колониальных империй</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Распад СССР и создание СНГ.</w:t>
            </w:r>
          </w:p>
          <w:p w:rsidR="00B40993" w:rsidRPr="009E7D12" w:rsidRDefault="00B40993" w:rsidP="00B40993">
            <w:pPr>
              <w:jc w:val="both"/>
              <w:rPr>
                <w:rFonts w:ascii="Times New Roman" w:hAnsi="Times New Roman"/>
                <w:i/>
                <w:sz w:val="20"/>
                <w:szCs w:val="20"/>
              </w:rPr>
            </w:pPr>
            <w:r w:rsidRPr="00B40993">
              <w:rPr>
                <w:rFonts w:ascii="Times New Roman" w:hAnsi="Times New Roman" w:cs="Times New Roman"/>
                <w:sz w:val="20"/>
                <w:szCs w:val="20"/>
              </w:rPr>
              <w:t>Причины демократических революций в Европе.</w:t>
            </w:r>
            <w:r w:rsidRPr="00B40993">
              <w:rPr>
                <w:rFonts w:ascii="Times New Roman" w:hAnsi="Times New Roman"/>
                <w:sz w:val="20"/>
                <w:szCs w:val="20"/>
              </w:rPr>
              <w:t xml:space="preserve"> </w:t>
            </w:r>
            <w:r w:rsidRPr="00B40993">
              <w:rPr>
                <w:rFonts w:ascii="Times New Roman" w:hAnsi="Times New Roman"/>
                <w:sz w:val="20"/>
                <w:szCs w:val="20"/>
              </w:rPr>
              <w:lastRenderedPageBreak/>
              <w:t>Международно-правовая система ООН. Развертывание интеграционных процессов в Европе. «Биполярная» м</w:t>
            </w:r>
            <w:r w:rsidR="00BB1F3A">
              <w:rPr>
                <w:rFonts w:ascii="Times New Roman" w:hAnsi="Times New Roman"/>
                <w:sz w:val="20"/>
                <w:szCs w:val="20"/>
              </w:rPr>
              <w:t xml:space="preserve">одель международных отношений </w:t>
            </w:r>
          </w:p>
        </w:tc>
        <w:tc>
          <w:tcPr>
            <w:tcW w:w="1417"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Работа с интернет ресурсами.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Работа с картой.Про</w:t>
            </w:r>
            <w:r w:rsidR="009E7D12">
              <w:rPr>
                <w:rFonts w:ascii="Times New Roman" w:hAnsi="Times New Roman" w:cs="Times New Roman"/>
                <w:sz w:val="20"/>
                <w:szCs w:val="20"/>
              </w:rPr>
              <w:t>ведение сравнительной характер</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lastRenderedPageBreak/>
              <w:t>27</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Причины демократичесих революций  в </w:t>
            </w:r>
            <w:r w:rsidRPr="00B40993">
              <w:rPr>
                <w:rFonts w:ascii="Times New Roman" w:hAnsi="Times New Roman" w:cs="Times New Roman"/>
                <w:sz w:val="20"/>
                <w:szCs w:val="20"/>
              </w:rPr>
              <w:lastRenderedPageBreak/>
              <w:t>Восточной Европе.</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Давать политичес</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кую </w:t>
            </w:r>
            <w:r w:rsidRPr="00B40993">
              <w:rPr>
                <w:rFonts w:ascii="Times New Roman" w:hAnsi="Times New Roman" w:cs="Times New Roman"/>
                <w:sz w:val="20"/>
                <w:szCs w:val="20"/>
              </w:rPr>
              <w:lastRenderedPageBreak/>
              <w:t>характери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стикугосударст</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вам СНГ.</w:t>
            </w:r>
          </w:p>
        </w:tc>
        <w:tc>
          <w:tcPr>
            <w:tcW w:w="1417" w:type="dxa"/>
          </w:tcPr>
          <w:p w:rsidR="00B40993" w:rsidRPr="00B40993" w:rsidRDefault="00B40993" w:rsidP="00B40993">
            <w:pPr>
              <w:jc w:val="both"/>
              <w:rPr>
                <w:rFonts w:ascii="Times New Roman" w:hAnsi="Times New Roman" w:cs="Times New Roman"/>
                <w:sz w:val="20"/>
                <w:szCs w:val="20"/>
              </w:rPr>
            </w:pPr>
          </w:p>
        </w:tc>
      </w:tr>
      <w:tr w:rsidR="00B40993" w:rsidRPr="00B40993" w:rsidTr="00F02D0B">
        <w:trPr>
          <w:trHeight w:val="187"/>
        </w:trPr>
        <w:tc>
          <w:tcPr>
            <w:tcW w:w="15559" w:type="dxa"/>
            <w:gridSpan w:val="14"/>
            <w:hideMark/>
          </w:tcPr>
          <w:p w:rsidR="00B40993" w:rsidRPr="00B40993" w:rsidRDefault="00B40993" w:rsidP="00565233">
            <w:pPr>
              <w:rPr>
                <w:rFonts w:ascii="Times New Roman" w:hAnsi="Times New Roman" w:cs="Times New Roman"/>
                <w:i/>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24.</w:t>
            </w:r>
          </w:p>
        </w:tc>
        <w:tc>
          <w:tcPr>
            <w:tcW w:w="1843" w:type="dxa"/>
            <w:hideMark/>
          </w:tcPr>
          <w:p w:rsidR="00B40993" w:rsidRPr="00B40993" w:rsidRDefault="00565233" w:rsidP="00B40993">
            <w:pPr>
              <w:jc w:val="both"/>
              <w:rPr>
                <w:rFonts w:ascii="Times New Roman" w:hAnsi="Times New Roman" w:cs="Times New Roman"/>
                <w:sz w:val="20"/>
                <w:szCs w:val="20"/>
              </w:rPr>
            </w:pPr>
            <w:r>
              <w:rPr>
                <w:rFonts w:ascii="Times New Roman" w:hAnsi="Times New Roman" w:cs="Times New Roman"/>
                <w:sz w:val="20"/>
                <w:szCs w:val="20"/>
              </w:rPr>
              <w:t>Международные отношения между двумя мировыми войнами</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Урок взаимного обучения.</w:t>
            </w:r>
          </w:p>
        </w:tc>
        <w:tc>
          <w:tcPr>
            <w:tcW w:w="3402" w:type="dxa"/>
            <w:gridSpan w:val="3"/>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color w:val="000000" w:themeColor="text1"/>
                <w:sz w:val="20"/>
                <w:szCs w:val="20"/>
              </w:rPr>
              <w:t>Освобождение от колониализма и выбор пути развития. Падения колониальных империй. Проблема выбора пути развития. Конфликты в странах Юга.Итоги первых преобразований.СССР и Китай от союза к противостоянию.Внутренняя и внешняя политика КНР 1950-1970 гг.кКитай на пути реформ.Внешняя политика Китая.Япония после второй мировой войны.Истоки японского «экономического чуда».Новые индустриальные страны.Развивающиеся страны Азии и Африки.Послевоенное развитие Индии.</w:t>
            </w:r>
          </w:p>
        </w:tc>
        <w:tc>
          <w:tcPr>
            <w:tcW w:w="1417" w:type="dxa"/>
            <w:hideMark/>
          </w:tcPr>
          <w:p w:rsidR="00B40993" w:rsidRPr="00B40993" w:rsidRDefault="00B40993" w:rsidP="00B40993">
            <w:pPr>
              <w:jc w:val="both"/>
              <w:rPr>
                <w:rFonts w:ascii="Times New Roman" w:hAnsi="Times New Roman" w:cs="Times New Roman"/>
                <w:sz w:val="20"/>
                <w:szCs w:val="20"/>
              </w:rPr>
            </w:pP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Робота с картой.</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Систематизирование материала по теме урока.Выполнеие творческих работ по вопросам.</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02.12</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краха колониализ</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ма . пути дальнеше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го развития стран третьего мира.</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экономику и политику стран третьего мира.</w:t>
            </w:r>
          </w:p>
        </w:tc>
        <w:tc>
          <w:tcPr>
            <w:tcW w:w="1417"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w:t>
            </w: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25.</w:t>
            </w:r>
          </w:p>
        </w:tc>
        <w:tc>
          <w:tcPr>
            <w:tcW w:w="1843" w:type="dxa"/>
            <w:hideMark/>
          </w:tcPr>
          <w:p w:rsidR="00B40993" w:rsidRPr="00B40993" w:rsidRDefault="00565233" w:rsidP="004947C6">
            <w:pPr>
              <w:jc w:val="both"/>
              <w:rPr>
                <w:rFonts w:ascii="Times New Roman" w:hAnsi="Times New Roman" w:cs="Times New Roman"/>
                <w:sz w:val="20"/>
                <w:szCs w:val="20"/>
              </w:rPr>
            </w:pPr>
            <w:r>
              <w:rPr>
                <w:rFonts w:ascii="Times New Roman" w:hAnsi="Times New Roman" w:cs="Times New Roman"/>
                <w:sz w:val="20"/>
                <w:szCs w:val="20"/>
              </w:rPr>
              <w:t>Духовная жизнь и развитие мировой культуры</w:t>
            </w:r>
          </w:p>
        </w:tc>
        <w:tc>
          <w:tcPr>
            <w:tcW w:w="709" w:type="dxa"/>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hideMark/>
          </w:tcPr>
          <w:p w:rsidR="00B40993" w:rsidRPr="00B40993" w:rsidRDefault="00B40993" w:rsidP="00B40993">
            <w:pPr>
              <w:jc w:val="both"/>
              <w:rPr>
                <w:rFonts w:ascii="Times New Roman" w:hAnsi="Times New Roman"/>
                <w:i/>
                <w:sz w:val="20"/>
                <w:szCs w:val="20"/>
              </w:rPr>
            </w:pPr>
            <w:r w:rsidRPr="00B40993">
              <w:rPr>
                <w:rFonts w:ascii="Times New Roman" w:hAnsi="Times New Roman" w:cs="Times New Roman"/>
                <w:sz w:val="20"/>
                <w:szCs w:val="20"/>
              </w:rPr>
              <w:t>Причины появления новых индустриальных стран и отставание развивающихся стран в Латинской Америке и Азии.</w:t>
            </w:r>
            <w:r w:rsidRPr="00B40993">
              <w:rPr>
                <w:rFonts w:ascii="Times New Roman" w:hAnsi="Times New Roman"/>
                <w:sz w:val="20"/>
                <w:szCs w:val="20"/>
              </w:rPr>
              <w:t xml:space="preserve"> Международно-правовая система ООН. Развертывание интеграционных процессов в Европе. «Биполярная» модель международных отношений в период «холодной войны». Распад мировой колониальной  системы </w:t>
            </w:r>
            <w:r w:rsidRPr="00B40993">
              <w:rPr>
                <w:rFonts w:ascii="Times New Roman" w:hAnsi="Times New Roman"/>
                <w:i/>
                <w:sz w:val="20"/>
                <w:szCs w:val="20"/>
              </w:rPr>
              <w:t>и формирование «третьего мира». Движение неприсоединения.</w:t>
            </w:r>
          </w:p>
          <w:p w:rsidR="00B40993" w:rsidRPr="00B40993" w:rsidRDefault="00B40993" w:rsidP="00B40993">
            <w:pPr>
              <w:jc w:val="center"/>
              <w:rPr>
                <w:rFonts w:ascii="Times New Roman" w:hAnsi="Times New Roman"/>
                <w:sz w:val="20"/>
                <w:szCs w:val="20"/>
              </w:rPr>
            </w:pPr>
          </w:p>
          <w:p w:rsidR="00B40993" w:rsidRPr="00B40993" w:rsidRDefault="00B40993" w:rsidP="00B40993">
            <w:pPr>
              <w:jc w:val="both"/>
              <w:rPr>
                <w:rFonts w:ascii="Times New Roman" w:hAnsi="Times New Roman" w:cs="Times New Roman"/>
                <w:sz w:val="20"/>
                <w:szCs w:val="20"/>
              </w:rPr>
            </w:pPr>
          </w:p>
        </w:tc>
        <w:tc>
          <w:tcPr>
            <w:tcW w:w="1417"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картой .Составление устного журнала.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Ролевые высказывания по  теме урока.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Работа с интернет ресурсами.</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04</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в развитии индустри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альных и развиваю</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щихся странах Азии Африки и Латинской Америки.</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Давать сравнитель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нуюхарактерис</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тику развивающимся странам.</w:t>
            </w:r>
          </w:p>
        </w:tc>
        <w:tc>
          <w:tcPr>
            <w:tcW w:w="1417"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w:t>
            </w:r>
          </w:p>
        </w:tc>
      </w:tr>
      <w:tr w:rsidR="00B40993" w:rsidRPr="00B40993" w:rsidTr="00F02D0B">
        <w:tc>
          <w:tcPr>
            <w:tcW w:w="15559" w:type="dxa"/>
            <w:gridSpan w:val="14"/>
            <w:hideMark/>
          </w:tcPr>
          <w:p w:rsidR="00B40993" w:rsidRPr="00B40993" w:rsidRDefault="00565233" w:rsidP="00565233">
            <w:pPr>
              <w:rPr>
                <w:rFonts w:ascii="Times New Roman" w:hAnsi="Times New Roman" w:cs="Times New Roman"/>
                <w:sz w:val="20"/>
                <w:szCs w:val="20"/>
              </w:rPr>
            </w:pPr>
            <w:r>
              <w:rPr>
                <w:rFonts w:ascii="Times New Roman" w:hAnsi="Times New Roman" w:cs="Times New Roman"/>
                <w:sz w:val="20"/>
                <w:szCs w:val="20"/>
              </w:rPr>
              <w:t xml:space="preserve"> Раздел 3.Человеч</w:t>
            </w:r>
            <w:r w:rsidR="00DE2EFD">
              <w:rPr>
                <w:rFonts w:ascii="Times New Roman" w:hAnsi="Times New Roman" w:cs="Times New Roman"/>
                <w:sz w:val="20"/>
                <w:szCs w:val="20"/>
              </w:rPr>
              <w:t>ес</w:t>
            </w:r>
            <w:r w:rsidR="002161EF">
              <w:rPr>
                <w:rFonts w:ascii="Times New Roman" w:hAnsi="Times New Roman" w:cs="Times New Roman"/>
                <w:sz w:val="20"/>
                <w:szCs w:val="20"/>
              </w:rPr>
              <w:t>тво в</w:t>
            </w:r>
            <w:r w:rsidR="00ED4D08">
              <w:rPr>
                <w:rFonts w:ascii="Times New Roman" w:hAnsi="Times New Roman" w:cs="Times New Roman"/>
                <w:sz w:val="20"/>
                <w:szCs w:val="20"/>
              </w:rPr>
              <w:t xml:space="preserve">о второй мировой войне. 7 </w:t>
            </w:r>
            <w:r>
              <w:rPr>
                <w:rFonts w:ascii="Times New Roman" w:hAnsi="Times New Roman" w:cs="Times New Roman"/>
                <w:sz w:val="20"/>
                <w:szCs w:val="20"/>
              </w:rPr>
              <w:t xml:space="preserve"> часов</w:t>
            </w: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26.</w:t>
            </w:r>
          </w:p>
        </w:tc>
        <w:tc>
          <w:tcPr>
            <w:tcW w:w="1843" w:type="dxa"/>
            <w:hideMark/>
          </w:tcPr>
          <w:p w:rsidR="00B40993" w:rsidRPr="00B40993" w:rsidRDefault="00565233" w:rsidP="004947C6">
            <w:pPr>
              <w:jc w:val="both"/>
              <w:rPr>
                <w:rFonts w:ascii="Times New Roman" w:hAnsi="Times New Roman" w:cs="Times New Roman"/>
                <w:sz w:val="20"/>
                <w:szCs w:val="20"/>
              </w:rPr>
            </w:pPr>
            <w:r>
              <w:rPr>
                <w:rFonts w:ascii="Times New Roman" w:hAnsi="Times New Roman" w:cs="Times New Roman"/>
                <w:sz w:val="20"/>
                <w:szCs w:val="20"/>
              </w:rPr>
              <w:t>От европейской к мировой войне</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Изучение нового материала.</w:t>
            </w:r>
          </w:p>
        </w:tc>
        <w:tc>
          <w:tcPr>
            <w:tcW w:w="3402" w:type="dxa"/>
            <w:gridSpan w:val="3"/>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Появление нового направления в науке и искусстве в 20 начале 21 века. Общественные науки их роль в развитии ч</w:t>
            </w:r>
            <w:r w:rsidRPr="00B40993">
              <w:rPr>
                <w:rFonts w:ascii="Times New Roman" w:hAnsi="Times New Roman"/>
                <w:sz w:val="20"/>
                <w:szCs w:val="20"/>
              </w:rPr>
              <w:t xml:space="preserve">  Система международных отношений на рубеже XX-XXI вв. Распад «биполярной» модели </w:t>
            </w:r>
            <w:r w:rsidRPr="00B40993">
              <w:rPr>
                <w:rFonts w:ascii="Times New Roman" w:hAnsi="Times New Roman"/>
                <w:sz w:val="20"/>
                <w:szCs w:val="20"/>
              </w:rPr>
              <w:lastRenderedPageBreak/>
              <w:t xml:space="preserve">международных отношенийи становление новой структуры миропорядка.Интеграционные и дезинтеграционные процессы в мире после окончания «холодной войны». </w:t>
            </w:r>
          </w:p>
        </w:tc>
        <w:tc>
          <w:tcPr>
            <w:tcW w:w="1417" w:type="dxa"/>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lastRenderedPageBreak/>
              <w:t>Работа с картой.</w:t>
            </w:r>
          </w:p>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 xml:space="preserve">Самостоятельное выполнение заданий в рабочей </w:t>
            </w:r>
            <w:r w:rsidRPr="00B40993">
              <w:rPr>
                <w:rFonts w:ascii="Times New Roman" w:hAnsi="Times New Roman" w:cs="Times New Roman"/>
                <w:sz w:val="20"/>
                <w:szCs w:val="20"/>
              </w:rPr>
              <w:lastRenderedPageBreak/>
              <w:t>тетради.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Дискуссия по теме урока</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lastRenderedPageBreak/>
              <w:t>09</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Основные направления в развитии искусства и массовой культуры в 20-21 вв.</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Выделять главное в учебном материале.</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Проводить сравнитель</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 xml:space="preserve">ный анализ </w:t>
            </w:r>
            <w:r w:rsidRPr="00B40993">
              <w:rPr>
                <w:rFonts w:ascii="Times New Roman" w:hAnsi="Times New Roman" w:cs="Times New Roman"/>
                <w:sz w:val="20"/>
                <w:szCs w:val="20"/>
              </w:rPr>
              <w:lastRenderedPageBreak/>
              <w:t>направлений в искусстве 19 и 20 вв.</w:t>
            </w:r>
          </w:p>
        </w:tc>
        <w:tc>
          <w:tcPr>
            <w:tcW w:w="1417"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lastRenderedPageBreak/>
              <w:t>.</w:t>
            </w:r>
          </w:p>
        </w:tc>
      </w:tr>
      <w:tr w:rsidR="00B40993" w:rsidRPr="00B40993" w:rsidTr="00D97255">
        <w:tc>
          <w:tcPr>
            <w:tcW w:w="15559" w:type="dxa"/>
            <w:gridSpan w:val="14"/>
          </w:tcPr>
          <w:p w:rsidR="00B40993" w:rsidRPr="00B40993" w:rsidRDefault="00B40993" w:rsidP="00565233">
            <w:pPr>
              <w:rPr>
                <w:rFonts w:ascii="Times New Roman" w:hAnsi="Times New Roman" w:cs="Times New Roman"/>
                <w:i/>
                <w:sz w:val="20"/>
                <w:szCs w:val="20"/>
              </w:rPr>
            </w:pP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27.</w:t>
            </w:r>
          </w:p>
        </w:tc>
        <w:tc>
          <w:tcPr>
            <w:tcW w:w="1843" w:type="dxa"/>
            <w:hideMark/>
          </w:tcPr>
          <w:p w:rsidR="00B40993" w:rsidRPr="00B40993" w:rsidRDefault="00565233" w:rsidP="004947C6">
            <w:pPr>
              <w:jc w:val="both"/>
              <w:rPr>
                <w:rFonts w:ascii="Times New Roman" w:hAnsi="Times New Roman" w:cs="Times New Roman"/>
                <w:sz w:val="20"/>
                <w:szCs w:val="20"/>
              </w:rPr>
            </w:pPr>
            <w:r>
              <w:rPr>
                <w:rFonts w:ascii="Times New Roman" w:hAnsi="Times New Roman" w:cs="Times New Roman"/>
                <w:sz w:val="20"/>
                <w:szCs w:val="20"/>
              </w:rPr>
              <w:t>Начальный период Великой Отечественной войны</w:t>
            </w: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Комбинирован</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ный урок.</w:t>
            </w:r>
          </w:p>
        </w:tc>
        <w:tc>
          <w:tcPr>
            <w:tcW w:w="3402" w:type="dxa"/>
            <w:gridSpan w:val="3"/>
            <w:hideMark/>
          </w:tcPr>
          <w:p w:rsidR="00B40993" w:rsidRPr="00B40993" w:rsidRDefault="00B40993" w:rsidP="00B40993">
            <w:pPr>
              <w:pBdr>
                <w:bottom w:val="single" w:sz="8" w:space="4" w:color="4F81BD" w:themeColor="accent1"/>
              </w:pBdr>
              <w:spacing w:after="300"/>
              <w:contextualSpacing/>
              <w:rPr>
                <w:rFonts w:ascii="Times New Roman" w:eastAsiaTheme="majorEastAsia" w:hAnsi="Times New Roman" w:cs="Times New Roman"/>
                <w:color w:val="17365D" w:themeColor="text2" w:themeShade="BF"/>
                <w:spacing w:val="5"/>
                <w:kern w:val="28"/>
                <w:sz w:val="20"/>
                <w:szCs w:val="20"/>
              </w:rPr>
            </w:pPr>
            <w:r w:rsidRPr="00B40993">
              <w:rPr>
                <w:rFonts w:ascii="Times New Roman" w:eastAsiaTheme="majorEastAsia" w:hAnsi="Times New Roman" w:cs="Times New Roman"/>
                <w:color w:val="17365D" w:themeColor="text2" w:themeShade="BF"/>
                <w:spacing w:val="5"/>
                <w:kern w:val="28"/>
                <w:sz w:val="20"/>
                <w:szCs w:val="20"/>
              </w:rPr>
              <w:t>Изменение на политической карте мира .Поиск преодоления глобальных угроз.</w:t>
            </w:r>
            <w:r w:rsidRPr="00B40993">
              <w:rPr>
                <w:rFonts w:ascii="Times New Roman" w:eastAsiaTheme="majorEastAsia" w:hAnsi="Times New Roman" w:cs="Times New Roman"/>
                <w:color w:val="000000" w:themeColor="text1"/>
                <w:spacing w:val="5"/>
                <w:kern w:val="28"/>
                <w:sz w:val="20"/>
                <w:szCs w:val="20"/>
              </w:rPr>
              <w:t xml:space="preserve"> Глобальные угрозы человечеству и поиски пути их преодоления. Военное и террористическая угрозы. Международный терроризм. Техногенные катастрофы. Демографические проблемы. Поворот к постматериальным ценностям. Экологические проблемы</w:t>
            </w:r>
          </w:p>
        </w:tc>
        <w:tc>
          <w:tcPr>
            <w:tcW w:w="1417"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Выполнение индивидуальных заданий и таблиц.</w:t>
            </w:r>
          </w:p>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Работа с картой.</w:t>
            </w:r>
          </w:p>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Самостоятельное выполнение заданий в рабочей тетради.</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Дискуссия по теме урока</w:t>
            </w: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11</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Причины глобальных угроз человечеству.</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Характеризовать складыва</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ние новой системы международных отношений.</w:t>
            </w:r>
          </w:p>
        </w:tc>
        <w:tc>
          <w:tcPr>
            <w:tcW w:w="1417"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w:t>
            </w:r>
          </w:p>
        </w:tc>
      </w:tr>
      <w:tr w:rsidR="00B40993" w:rsidRPr="00B40993" w:rsidTr="00BB1F3A">
        <w:tc>
          <w:tcPr>
            <w:tcW w:w="675" w:type="dxa"/>
            <w:hideMark/>
          </w:tcPr>
          <w:p w:rsidR="00B40993" w:rsidRPr="00B40993" w:rsidRDefault="00B40993" w:rsidP="00B40993">
            <w:pPr>
              <w:jc w:val="center"/>
              <w:rPr>
                <w:rFonts w:ascii="Times New Roman" w:hAnsi="Times New Roman" w:cs="Times New Roman"/>
                <w:sz w:val="20"/>
                <w:szCs w:val="20"/>
              </w:rPr>
            </w:pPr>
            <w:r w:rsidRPr="00B40993">
              <w:rPr>
                <w:rFonts w:ascii="Times New Roman" w:hAnsi="Times New Roman" w:cs="Times New Roman"/>
                <w:sz w:val="20"/>
                <w:szCs w:val="20"/>
              </w:rPr>
              <w:t>28.</w:t>
            </w:r>
          </w:p>
        </w:tc>
        <w:tc>
          <w:tcPr>
            <w:tcW w:w="1843"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Контрольная работа по теме «Человечество на рубеже новой эры».</w:t>
            </w:r>
          </w:p>
          <w:p w:rsidR="00B40993" w:rsidRPr="00B40993" w:rsidRDefault="00B40993" w:rsidP="00B40993">
            <w:pPr>
              <w:jc w:val="both"/>
              <w:rPr>
                <w:rFonts w:ascii="Times New Roman" w:hAnsi="Times New Roman" w:cs="Times New Roman"/>
                <w:sz w:val="20"/>
                <w:szCs w:val="20"/>
              </w:rPr>
            </w:pPr>
          </w:p>
        </w:tc>
        <w:tc>
          <w:tcPr>
            <w:tcW w:w="709" w:type="dxa"/>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1</w:t>
            </w:r>
          </w:p>
        </w:tc>
        <w:tc>
          <w:tcPr>
            <w:tcW w:w="1701" w:type="dxa"/>
            <w:gridSpan w:val="2"/>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Повторительно-обобщающий урок.</w:t>
            </w:r>
          </w:p>
        </w:tc>
        <w:tc>
          <w:tcPr>
            <w:tcW w:w="3402" w:type="dxa"/>
            <w:gridSpan w:val="3"/>
            <w:hideMark/>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Подведение итогов изучения курса Всеобщая история      Повторение основных понятий курса.</w:t>
            </w:r>
          </w:p>
        </w:tc>
        <w:tc>
          <w:tcPr>
            <w:tcW w:w="1417" w:type="dxa"/>
            <w:hideMark/>
          </w:tcPr>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Работа с картой.</w:t>
            </w:r>
          </w:p>
          <w:p w:rsidR="00B40993" w:rsidRPr="00B40993" w:rsidRDefault="00B40993" w:rsidP="00B40993">
            <w:pPr>
              <w:rPr>
                <w:rFonts w:ascii="Times New Roman" w:hAnsi="Times New Roman" w:cs="Times New Roman"/>
                <w:sz w:val="20"/>
                <w:szCs w:val="20"/>
              </w:rPr>
            </w:pPr>
            <w:r w:rsidRPr="00B40993">
              <w:rPr>
                <w:rFonts w:ascii="Times New Roman" w:hAnsi="Times New Roman" w:cs="Times New Roman"/>
                <w:sz w:val="20"/>
                <w:szCs w:val="20"/>
              </w:rPr>
              <w:t>Самостоятельное выполнение заданий в рабочей тетради.</w:t>
            </w:r>
          </w:p>
          <w:p w:rsidR="00B40993" w:rsidRPr="00B40993" w:rsidRDefault="00B40993" w:rsidP="00B40993">
            <w:pPr>
              <w:jc w:val="both"/>
              <w:rPr>
                <w:rFonts w:ascii="Times New Roman" w:hAnsi="Times New Roman" w:cs="Times New Roman"/>
                <w:sz w:val="20"/>
                <w:szCs w:val="20"/>
              </w:rPr>
            </w:pPr>
          </w:p>
        </w:tc>
        <w:tc>
          <w:tcPr>
            <w:tcW w:w="567" w:type="dxa"/>
          </w:tcPr>
          <w:p w:rsidR="00B40993" w:rsidRPr="00B40993" w:rsidRDefault="00BB1F3A" w:rsidP="00B40993">
            <w:pPr>
              <w:jc w:val="both"/>
              <w:rPr>
                <w:rFonts w:ascii="Times New Roman" w:hAnsi="Times New Roman" w:cs="Times New Roman"/>
                <w:sz w:val="20"/>
                <w:szCs w:val="20"/>
              </w:rPr>
            </w:pPr>
            <w:r>
              <w:rPr>
                <w:rFonts w:ascii="Times New Roman" w:hAnsi="Times New Roman" w:cs="Times New Roman"/>
                <w:sz w:val="20"/>
                <w:szCs w:val="20"/>
              </w:rPr>
              <w:t>16</w:t>
            </w:r>
          </w:p>
        </w:tc>
        <w:tc>
          <w:tcPr>
            <w:tcW w:w="851" w:type="dxa"/>
          </w:tcPr>
          <w:p w:rsidR="00B40993" w:rsidRPr="00B40993" w:rsidRDefault="00B40993" w:rsidP="00B40993">
            <w:pPr>
              <w:jc w:val="both"/>
              <w:rPr>
                <w:rFonts w:ascii="Times New Roman" w:hAnsi="Times New Roman" w:cs="Times New Roman"/>
                <w:sz w:val="20"/>
                <w:szCs w:val="20"/>
              </w:rPr>
            </w:pPr>
          </w:p>
        </w:tc>
        <w:tc>
          <w:tcPr>
            <w:tcW w:w="1559"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Основные понятия.тео</w:t>
            </w:r>
          </w:p>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ретический материал за год.</w:t>
            </w:r>
          </w:p>
        </w:tc>
        <w:tc>
          <w:tcPr>
            <w:tcW w:w="1418" w:type="dxa"/>
          </w:tcPr>
          <w:p w:rsidR="00B40993" w:rsidRPr="00B40993" w:rsidRDefault="00B40993" w:rsidP="00B40993">
            <w:pPr>
              <w:jc w:val="both"/>
              <w:rPr>
                <w:rFonts w:ascii="Times New Roman" w:hAnsi="Times New Roman" w:cs="Times New Roman"/>
                <w:sz w:val="20"/>
                <w:szCs w:val="20"/>
              </w:rPr>
            </w:pPr>
            <w:r w:rsidRPr="00B40993">
              <w:rPr>
                <w:rFonts w:ascii="Times New Roman" w:hAnsi="Times New Roman" w:cs="Times New Roman"/>
                <w:sz w:val="20"/>
                <w:szCs w:val="20"/>
              </w:rPr>
              <w:t>Применять полученные знания при решении проблемных задач.</w:t>
            </w:r>
          </w:p>
        </w:tc>
        <w:tc>
          <w:tcPr>
            <w:tcW w:w="1417" w:type="dxa"/>
          </w:tcPr>
          <w:p w:rsidR="00B40993" w:rsidRPr="00B40993" w:rsidRDefault="00DE2EFD" w:rsidP="00B40993">
            <w:pPr>
              <w:jc w:val="both"/>
              <w:rPr>
                <w:rFonts w:ascii="Times New Roman" w:hAnsi="Times New Roman" w:cs="Times New Roman"/>
                <w:sz w:val="20"/>
                <w:szCs w:val="20"/>
              </w:rPr>
            </w:pPr>
            <w:r>
              <w:rPr>
                <w:rFonts w:ascii="Times New Roman" w:hAnsi="Times New Roman" w:cs="Times New Roman"/>
                <w:sz w:val="20"/>
                <w:szCs w:val="20"/>
              </w:rPr>
              <w:t>КР</w:t>
            </w:r>
          </w:p>
        </w:tc>
      </w:tr>
    </w:tbl>
    <w:p w:rsidR="008F40EA" w:rsidRDefault="008F40EA" w:rsidP="00C9337F">
      <w:pPr>
        <w:rPr>
          <w:b/>
          <w:sz w:val="20"/>
          <w:szCs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1968"/>
        <w:gridCol w:w="709"/>
        <w:gridCol w:w="1701"/>
        <w:gridCol w:w="3402"/>
        <w:gridCol w:w="1417"/>
        <w:gridCol w:w="1598"/>
        <w:gridCol w:w="1559"/>
        <w:gridCol w:w="779"/>
        <w:gridCol w:w="459"/>
        <w:gridCol w:w="1559"/>
      </w:tblGrid>
      <w:tr w:rsidR="00B40993" w:rsidRPr="000E3BC3" w:rsidTr="00DE2EFD">
        <w:tc>
          <w:tcPr>
            <w:tcW w:w="15735" w:type="dxa"/>
            <w:gridSpan w:val="11"/>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DE2EFD" w:rsidP="00F02D0B">
            <w:pPr>
              <w:jc w:val="center"/>
              <w:rPr>
                <w:rFonts w:ascii="Times New Roman" w:hAnsi="Times New Roman" w:cs="Times New Roman"/>
                <w:sz w:val="20"/>
                <w:szCs w:val="20"/>
              </w:rPr>
            </w:pPr>
            <w:r>
              <w:rPr>
                <w:rFonts w:ascii="Times New Roman" w:hAnsi="Times New Roman" w:cs="Times New Roman"/>
                <w:sz w:val="20"/>
                <w:szCs w:val="20"/>
              </w:rPr>
              <w:t>,</w:t>
            </w:r>
          </w:p>
        </w:tc>
      </w:tr>
      <w:tr w:rsidR="00B40993" w:rsidRPr="000E3BC3" w:rsidTr="00FF6455">
        <w:tc>
          <w:tcPr>
            <w:tcW w:w="584"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29</w:t>
            </w:r>
          </w:p>
        </w:tc>
        <w:tc>
          <w:tcPr>
            <w:tcW w:w="1968" w:type="dxa"/>
            <w:shd w:val="clear" w:color="auto" w:fill="auto"/>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Антигитлеровская коалиция и компания  1942 года</w:t>
            </w:r>
          </w:p>
        </w:tc>
        <w:tc>
          <w:tcPr>
            <w:tcW w:w="709"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1701" w:type="dxa"/>
            <w:shd w:val="clear" w:color="auto" w:fill="auto"/>
          </w:tcPr>
          <w:p w:rsidR="00B40993" w:rsidRPr="000E3BC3" w:rsidRDefault="00B40993" w:rsidP="00F02D0B">
            <w:pPr>
              <w:rPr>
                <w:rFonts w:ascii="Times New Roman" w:hAnsi="Times New Roman" w:cs="Times New Roman"/>
                <w:sz w:val="20"/>
                <w:szCs w:val="20"/>
              </w:rPr>
            </w:pPr>
          </w:p>
        </w:tc>
        <w:tc>
          <w:tcPr>
            <w:tcW w:w="3402"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w:t>
            </w:r>
          </w:p>
        </w:tc>
        <w:tc>
          <w:tcPr>
            <w:tcW w:w="1417"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хронологической таблицей. Работа по проведению сравнительно</w:t>
            </w:r>
            <w:r w:rsidRPr="000E3BC3">
              <w:rPr>
                <w:rFonts w:ascii="Times New Roman" w:hAnsi="Times New Roman" w:cs="Times New Roman"/>
                <w:sz w:val="20"/>
                <w:szCs w:val="20"/>
              </w:rPr>
              <w:lastRenderedPageBreak/>
              <w:t>го анализа. Систематизирование материала.</w:t>
            </w:r>
          </w:p>
        </w:tc>
        <w:tc>
          <w:tcPr>
            <w:tcW w:w="1598"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Знать причины социально-экономического развития России в начале 20 века.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анализи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ровать принципы развития экономики страны, работать с </w:t>
            </w:r>
            <w:r w:rsidRPr="000E3BC3">
              <w:rPr>
                <w:rFonts w:ascii="Times New Roman" w:hAnsi="Times New Roman" w:cs="Times New Roman"/>
                <w:sz w:val="20"/>
                <w:szCs w:val="20"/>
              </w:rPr>
              <w:lastRenderedPageBreak/>
              <w:t>историческим материалом</w:t>
            </w:r>
          </w:p>
        </w:tc>
        <w:tc>
          <w:tcPr>
            <w:tcW w:w="779" w:type="dxa"/>
          </w:tcPr>
          <w:p w:rsidR="00B40993" w:rsidRPr="000E3BC3" w:rsidRDefault="00BB1F3A" w:rsidP="00F02D0B">
            <w:pPr>
              <w:rPr>
                <w:rFonts w:ascii="Times New Roman" w:hAnsi="Times New Roman" w:cs="Times New Roman"/>
                <w:sz w:val="20"/>
                <w:szCs w:val="20"/>
              </w:rPr>
            </w:pPr>
            <w:r>
              <w:rPr>
                <w:rFonts w:ascii="Times New Roman" w:hAnsi="Times New Roman" w:cs="Times New Roman"/>
                <w:sz w:val="20"/>
                <w:szCs w:val="20"/>
              </w:rPr>
              <w:lastRenderedPageBreak/>
              <w:t>18</w:t>
            </w:r>
          </w:p>
        </w:tc>
        <w:tc>
          <w:tcPr>
            <w:tcW w:w="459"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584"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30</w:t>
            </w:r>
          </w:p>
        </w:tc>
        <w:tc>
          <w:tcPr>
            <w:tcW w:w="1968" w:type="dxa"/>
            <w:shd w:val="clear" w:color="auto" w:fill="auto"/>
          </w:tcPr>
          <w:p w:rsidR="00B40993" w:rsidRPr="000E3BC3" w:rsidRDefault="00DE2EFD" w:rsidP="00DE2EFD">
            <w:pPr>
              <w:rPr>
                <w:rFonts w:ascii="Times New Roman" w:hAnsi="Times New Roman" w:cs="Times New Roman"/>
                <w:sz w:val="20"/>
                <w:szCs w:val="20"/>
              </w:rPr>
            </w:pPr>
            <w:r>
              <w:rPr>
                <w:rFonts w:ascii="Times New Roman" w:hAnsi="Times New Roman" w:cs="Times New Roman"/>
                <w:sz w:val="20"/>
                <w:szCs w:val="20"/>
              </w:rPr>
              <w:t>Коренной перелом в Великой   войне</w:t>
            </w:r>
          </w:p>
        </w:tc>
        <w:tc>
          <w:tcPr>
            <w:tcW w:w="709"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1701" w:type="dxa"/>
            <w:shd w:val="clear" w:color="auto" w:fill="auto"/>
          </w:tcPr>
          <w:p w:rsidR="00B40993" w:rsidRPr="000E3BC3" w:rsidRDefault="00B40993" w:rsidP="00F02D0B">
            <w:pPr>
              <w:rPr>
                <w:rFonts w:ascii="Times New Roman" w:hAnsi="Times New Roman" w:cs="Times New Roman"/>
                <w:sz w:val="20"/>
                <w:szCs w:val="20"/>
              </w:rPr>
            </w:pPr>
          </w:p>
        </w:tc>
        <w:tc>
          <w:tcPr>
            <w:tcW w:w="3402"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Идейные течения, политические партии в общественном движении России на рубеже </w:t>
            </w:r>
            <w:r w:rsidRPr="000E3BC3">
              <w:rPr>
                <w:rFonts w:ascii="Times New Roman" w:hAnsi="Times New Roman" w:cs="Times New Roman"/>
                <w:sz w:val="20"/>
                <w:szCs w:val="20"/>
                <w:lang w:val="en-US"/>
              </w:rPr>
              <w:t>XIX</w:t>
            </w:r>
            <w:r w:rsidRPr="000E3BC3">
              <w:rPr>
                <w:rFonts w:ascii="Times New Roman" w:hAnsi="Times New Roman" w:cs="Times New Roman"/>
                <w:sz w:val="20"/>
                <w:szCs w:val="20"/>
              </w:rPr>
              <w:t xml:space="preserve"> – </w:t>
            </w:r>
            <w:r w:rsidRPr="000E3BC3">
              <w:rPr>
                <w:rFonts w:ascii="Times New Roman" w:hAnsi="Times New Roman" w:cs="Times New Roman"/>
                <w:sz w:val="20"/>
                <w:szCs w:val="20"/>
                <w:lang w:val="en-US"/>
              </w:rPr>
              <w:t>XX</w:t>
            </w:r>
            <w:r w:rsidRPr="000E3BC3">
              <w:rPr>
                <w:rFonts w:ascii="Times New Roman" w:hAnsi="Times New Roman" w:cs="Times New Roman"/>
                <w:sz w:val="20"/>
                <w:szCs w:val="20"/>
              </w:rPr>
              <w:t xml:space="preserve"> вв.</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Россия  в системе военно-политических союзов на рубеже </w:t>
            </w:r>
            <w:r w:rsidRPr="000E3BC3">
              <w:rPr>
                <w:rFonts w:ascii="Times New Roman" w:hAnsi="Times New Roman" w:cs="Times New Roman"/>
                <w:sz w:val="20"/>
                <w:szCs w:val="20"/>
                <w:lang w:val="en-US"/>
              </w:rPr>
              <w:t>XIX</w:t>
            </w:r>
            <w:r w:rsidRPr="000E3BC3">
              <w:rPr>
                <w:rFonts w:ascii="Times New Roman" w:hAnsi="Times New Roman" w:cs="Times New Roman"/>
                <w:sz w:val="20"/>
                <w:szCs w:val="20"/>
              </w:rPr>
              <w:t>-</w:t>
            </w:r>
            <w:r w:rsidRPr="000E3BC3">
              <w:rPr>
                <w:rFonts w:ascii="Times New Roman" w:hAnsi="Times New Roman" w:cs="Times New Roman"/>
                <w:sz w:val="20"/>
                <w:szCs w:val="20"/>
                <w:lang w:val="en-US"/>
              </w:rPr>
              <w:t>XX</w:t>
            </w:r>
            <w:r w:rsidRPr="000E3BC3">
              <w:rPr>
                <w:rFonts w:ascii="Times New Roman" w:hAnsi="Times New Roman" w:cs="Times New Roman"/>
                <w:sz w:val="20"/>
                <w:szCs w:val="20"/>
              </w:rPr>
              <w:t xml:space="preserve"> вв. противоречия между державами на Дальнем Востоке.</w:t>
            </w:r>
          </w:p>
        </w:tc>
        <w:tc>
          <w:tcPr>
            <w:tcW w:w="1417"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в интернет ресурсах.</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сравнительных таблиц и схем.</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творческих работ.</w:t>
            </w:r>
          </w:p>
        </w:tc>
        <w:tc>
          <w:tcPr>
            <w:tcW w:w="1598"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Внутрен</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нюю и внешнюю политику  самодержа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вия в начале 20 века.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составлять познава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тельные таблицы и опорные конспекты.</w:t>
            </w:r>
          </w:p>
        </w:tc>
        <w:tc>
          <w:tcPr>
            <w:tcW w:w="779" w:type="dxa"/>
          </w:tcPr>
          <w:p w:rsidR="00B40993" w:rsidRPr="000E3BC3" w:rsidRDefault="00BB1F3A" w:rsidP="00F02D0B">
            <w:pPr>
              <w:rPr>
                <w:rFonts w:ascii="Times New Roman" w:hAnsi="Times New Roman" w:cs="Times New Roman"/>
                <w:sz w:val="20"/>
                <w:szCs w:val="20"/>
              </w:rPr>
            </w:pPr>
            <w:r>
              <w:rPr>
                <w:rFonts w:ascii="Times New Roman" w:hAnsi="Times New Roman" w:cs="Times New Roman"/>
                <w:sz w:val="20"/>
                <w:szCs w:val="20"/>
              </w:rPr>
              <w:t>23</w:t>
            </w:r>
          </w:p>
        </w:tc>
        <w:tc>
          <w:tcPr>
            <w:tcW w:w="459"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584"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31</w:t>
            </w:r>
          </w:p>
        </w:tc>
        <w:tc>
          <w:tcPr>
            <w:tcW w:w="1968" w:type="dxa"/>
            <w:shd w:val="clear" w:color="auto" w:fill="auto"/>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Наступление Красной Армии</w:t>
            </w:r>
          </w:p>
        </w:tc>
        <w:tc>
          <w:tcPr>
            <w:tcW w:w="709" w:type="dxa"/>
          </w:tcPr>
          <w:p w:rsidR="00B40993" w:rsidRDefault="00B40993" w:rsidP="00F02D0B">
            <w:pPr>
              <w:rPr>
                <w:rFonts w:ascii="Times New Roman" w:hAnsi="Times New Roman" w:cs="Times New Roman"/>
                <w:sz w:val="20"/>
                <w:szCs w:val="20"/>
              </w:rPr>
            </w:pPr>
          </w:p>
          <w:p w:rsidR="00DE2EFD"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1701" w:type="dxa"/>
            <w:shd w:val="clear" w:color="auto" w:fill="auto"/>
          </w:tcPr>
          <w:p w:rsidR="00B40993" w:rsidRPr="000E3BC3" w:rsidRDefault="00B40993" w:rsidP="00F02D0B">
            <w:pPr>
              <w:rPr>
                <w:rFonts w:ascii="Times New Roman" w:hAnsi="Times New Roman" w:cs="Times New Roman"/>
                <w:sz w:val="20"/>
                <w:szCs w:val="20"/>
              </w:rPr>
            </w:pPr>
          </w:p>
        </w:tc>
        <w:tc>
          <w:tcPr>
            <w:tcW w:w="3402"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Идейные течения, политические партии в общественном движении России на рубеже </w:t>
            </w:r>
            <w:r w:rsidRPr="000E3BC3">
              <w:rPr>
                <w:rFonts w:ascii="Times New Roman" w:hAnsi="Times New Roman" w:cs="Times New Roman"/>
                <w:sz w:val="20"/>
                <w:szCs w:val="20"/>
                <w:lang w:val="en-US"/>
              </w:rPr>
              <w:t>XIX</w:t>
            </w:r>
            <w:r w:rsidRPr="000E3BC3">
              <w:rPr>
                <w:rFonts w:ascii="Times New Roman" w:hAnsi="Times New Roman" w:cs="Times New Roman"/>
                <w:sz w:val="20"/>
                <w:szCs w:val="20"/>
              </w:rPr>
              <w:t xml:space="preserve"> – </w:t>
            </w:r>
            <w:r w:rsidRPr="000E3BC3">
              <w:rPr>
                <w:rFonts w:ascii="Times New Roman" w:hAnsi="Times New Roman" w:cs="Times New Roman"/>
                <w:sz w:val="20"/>
                <w:szCs w:val="20"/>
                <w:lang w:val="en-US"/>
              </w:rPr>
              <w:t>XX</w:t>
            </w:r>
            <w:r w:rsidRPr="000E3BC3">
              <w:rPr>
                <w:rFonts w:ascii="Times New Roman" w:hAnsi="Times New Roman" w:cs="Times New Roman"/>
                <w:sz w:val="20"/>
                <w:szCs w:val="20"/>
              </w:rPr>
              <w:t xml:space="preserve"> вв.</w:t>
            </w:r>
          </w:p>
        </w:tc>
        <w:tc>
          <w:tcPr>
            <w:tcW w:w="141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по проведению сравнительного анализа. Сос</w:t>
            </w:r>
            <w:r w:rsidR="00DE2EFD">
              <w:rPr>
                <w:rFonts w:ascii="Times New Roman" w:hAnsi="Times New Roman" w:cs="Times New Roman"/>
                <w:sz w:val="20"/>
                <w:szCs w:val="20"/>
              </w:rPr>
              <w:t xml:space="preserve">тавление сравнительных таблиц </w:t>
            </w:r>
          </w:p>
          <w:p w:rsidR="00B40993" w:rsidRPr="000E3BC3" w:rsidRDefault="00B40993" w:rsidP="00F02D0B">
            <w:pPr>
              <w:rPr>
                <w:rFonts w:ascii="Times New Roman" w:hAnsi="Times New Roman" w:cs="Times New Roman"/>
                <w:sz w:val="20"/>
                <w:szCs w:val="20"/>
              </w:rPr>
            </w:pPr>
          </w:p>
        </w:tc>
        <w:tc>
          <w:tcPr>
            <w:tcW w:w="1598"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Причины националь</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ного движения в 20 веке.</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составлять историче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ские таблицы и опорные конспекты по теме.</w:t>
            </w:r>
          </w:p>
        </w:tc>
        <w:tc>
          <w:tcPr>
            <w:tcW w:w="779" w:type="dxa"/>
          </w:tcPr>
          <w:p w:rsidR="00B40993" w:rsidRPr="000E3BC3" w:rsidRDefault="00BB1F3A" w:rsidP="00F02D0B">
            <w:pPr>
              <w:rPr>
                <w:rFonts w:ascii="Times New Roman" w:hAnsi="Times New Roman" w:cs="Times New Roman"/>
                <w:sz w:val="20"/>
                <w:szCs w:val="20"/>
              </w:rPr>
            </w:pPr>
            <w:r>
              <w:rPr>
                <w:rFonts w:ascii="Times New Roman" w:hAnsi="Times New Roman" w:cs="Times New Roman"/>
                <w:sz w:val="20"/>
                <w:szCs w:val="20"/>
              </w:rPr>
              <w:t>25</w:t>
            </w:r>
          </w:p>
        </w:tc>
        <w:tc>
          <w:tcPr>
            <w:tcW w:w="459"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bl>
    <w:p w:rsidR="00B40993" w:rsidRPr="000E3BC3" w:rsidRDefault="00B40993" w:rsidP="00DE2EFD">
      <w:pPr>
        <w:rPr>
          <w:rFonts w:ascii="Times New Roman" w:hAnsi="Times New Roman" w:cs="Times New Roman"/>
          <w:i/>
          <w:sz w:val="20"/>
          <w:szCs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1852"/>
        <w:gridCol w:w="825"/>
        <w:gridCol w:w="992"/>
        <w:gridCol w:w="2835"/>
        <w:gridCol w:w="2877"/>
        <w:gridCol w:w="1559"/>
        <w:gridCol w:w="1376"/>
        <w:gridCol w:w="962"/>
        <w:gridCol w:w="314"/>
        <w:gridCol w:w="1559"/>
      </w:tblGrid>
      <w:tr w:rsidR="00B40993" w:rsidRPr="000E3BC3" w:rsidTr="009A0732">
        <w:tc>
          <w:tcPr>
            <w:tcW w:w="584"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32</w:t>
            </w:r>
          </w:p>
        </w:tc>
        <w:tc>
          <w:tcPr>
            <w:tcW w:w="1852"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 xml:space="preserve">Причины цена  и значение великой </w:t>
            </w:r>
            <w:r>
              <w:rPr>
                <w:rFonts w:ascii="Times New Roman" w:hAnsi="Times New Roman" w:cs="Times New Roman"/>
                <w:sz w:val="20"/>
                <w:szCs w:val="20"/>
              </w:rPr>
              <w:lastRenderedPageBreak/>
              <w:t>победы</w:t>
            </w:r>
          </w:p>
        </w:tc>
        <w:tc>
          <w:tcPr>
            <w:tcW w:w="825"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lastRenderedPageBreak/>
              <w:t>1</w:t>
            </w:r>
          </w:p>
        </w:tc>
        <w:tc>
          <w:tcPr>
            <w:tcW w:w="992"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Революция 1905-1907 гг.: предпосылки, причины, </w:t>
            </w:r>
            <w:r w:rsidRPr="000E3BC3">
              <w:rPr>
                <w:rFonts w:ascii="Times New Roman" w:hAnsi="Times New Roman" w:cs="Times New Roman"/>
                <w:sz w:val="20"/>
                <w:szCs w:val="20"/>
              </w:rPr>
              <w:lastRenderedPageBreak/>
              <w:t xml:space="preserve">характер, особенности, периодизация. Кровавое воскресенье, события весны – лета 1905 г. всероссийская Октябрьская стачка. </w:t>
            </w:r>
          </w:p>
        </w:tc>
        <w:tc>
          <w:tcPr>
            <w:tcW w:w="287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 xml:space="preserve"> Работа по карте.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 xml:space="preserve"> Работа с учебником.</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Систематизирование материала. Составление сравнительных таблиц и схем.</w:t>
            </w: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 xml:space="preserve">Причины революции </w:t>
            </w:r>
            <w:r w:rsidRPr="000E3BC3">
              <w:rPr>
                <w:rFonts w:ascii="Times New Roman" w:hAnsi="Times New Roman" w:cs="Times New Roman"/>
                <w:sz w:val="20"/>
                <w:szCs w:val="20"/>
              </w:rPr>
              <w:lastRenderedPageBreak/>
              <w:t>1905 года и ее последст-</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вие.</w:t>
            </w:r>
          </w:p>
        </w:tc>
        <w:tc>
          <w:tcPr>
            <w:tcW w:w="1376"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Системати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зировать материал, формиро</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ватьсобствен</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ный алгоритм решения задач.</w:t>
            </w:r>
          </w:p>
        </w:tc>
        <w:tc>
          <w:tcPr>
            <w:tcW w:w="962" w:type="dxa"/>
          </w:tcPr>
          <w:p w:rsidR="00BB1F3A" w:rsidRDefault="00BB1F3A" w:rsidP="00F02D0B">
            <w:pPr>
              <w:rPr>
                <w:rFonts w:ascii="Times New Roman" w:hAnsi="Times New Roman" w:cs="Times New Roman"/>
                <w:sz w:val="20"/>
                <w:szCs w:val="20"/>
              </w:rPr>
            </w:pPr>
          </w:p>
          <w:p w:rsidR="00BB1F3A" w:rsidRDefault="00BB1F3A" w:rsidP="00BB1F3A">
            <w:pPr>
              <w:rPr>
                <w:rFonts w:ascii="Times New Roman" w:hAnsi="Times New Roman" w:cs="Times New Roman"/>
                <w:sz w:val="20"/>
                <w:szCs w:val="20"/>
              </w:rPr>
            </w:pPr>
          </w:p>
          <w:p w:rsidR="00B40993" w:rsidRPr="00BB1F3A" w:rsidRDefault="00BB1F3A" w:rsidP="00BB1F3A">
            <w:pPr>
              <w:rPr>
                <w:rFonts w:ascii="Times New Roman" w:hAnsi="Times New Roman" w:cs="Times New Roman"/>
                <w:sz w:val="20"/>
                <w:szCs w:val="20"/>
              </w:rPr>
            </w:pPr>
            <w:r>
              <w:rPr>
                <w:rFonts w:ascii="Times New Roman" w:hAnsi="Times New Roman" w:cs="Times New Roman"/>
                <w:sz w:val="20"/>
                <w:szCs w:val="20"/>
              </w:rPr>
              <w:t>13.01</w:t>
            </w:r>
          </w:p>
        </w:tc>
        <w:tc>
          <w:tcPr>
            <w:tcW w:w="314"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9A0732">
        <w:tc>
          <w:tcPr>
            <w:tcW w:w="584" w:type="dxa"/>
            <w:shd w:val="clear" w:color="auto" w:fill="auto"/>
          </w:tcPr>
          <w:p w:rsidR="00B40993" w:rsidRPr="000E3BC3" w:rsidRDefault="00B40993" w:rsidP="00F02D0B">
            <w:pPr>
              <w:rPr>
                <w:rFonts w:ascii="Times New Roman" w:hAnsi="Times New Roman" w:cs="Times New Roman"/>
                <w:sz w:val="20"/>
                <w:szCs w:val="20"/>
              </w:rPr>
            </w:pPr>
          </w:p>
        </w:tc>
        <w:tc>
          <w:tcPr>
            <w:tcW w:w="1852" w:type="dxa"/>
            <w:shd w:val="clear" w:color="auto" w:fill="auto"/>
          </w:tcPr>
          <w:p w:rsidR="00B40993" w:rsidRPr="000E3BC3" w:rsidRDefault="00B40993" w:rsidP="00F02D0B">
            <w:pPr>
              <w:rPr>
                <w:rFonts w:ascii="Times New Roman" w:hAnsi="Times New Roman" w:cs="Times New Roman"/>
                <w:sz w:val="20"/>
                <w:szCs w:val="20"/>
              </w:rPr>
            </w:pPr>
          </w:p>
        </w:tc>
        <w:tc>
          <w:tcPr>
            <w:tcW w:w="825" w:type="dxa"/>
          </w:tcPr>
          <w:p w:rsidR="00B40993" w:rsidRPr="000E3BC3" w:rsidRDefault="00B40993" w:rsidP="00F02D0B">
            <w:pPr>
              <w:rPr>
                <w:rFonts w:ascii="Times New Roman" w:hAnsi="Times New Roman" w:cs="Times New Roman"/>
                <w:sz w:val="20"/>
                <w:szCs w:val="20"/>
              </w:rPr>
            </w:pPr>
          </w:p>
        </w:tc>
        <w:tc>
          <w:tcPr>
            <w:tcW w:w="992"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p>
        </w:tc>
        <w:tc>
          <w:tcPr>
            <w:tcW w:w="2877" w:type="dxa"/>
            <w:shd w:val="clear" w:color="auto" w:fill="auto"/>
          </w:tcPr>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p>
        </w:tc>
        <w:tc>
          <w:tcPr>
            <w:tcW w:w="1376" w:type="dxa"/>
          </w:tcPr>
          <w:p w:rsidR="00B40993" w:rsidRPr="000E3BC3" w:rsidRDefault="00B40993" w:rsidP="00F02D0B">
            <w:pPr>
              <w:rPr>
                <w:rFonts w:ascii="Times New Roman" w:hAnsi="Times New Roman" w:cs="Times New Roman"/>
                <w:sz w:val="20"/>
                <w:szCs w:val="20"/>
              </w:rPr>
            </w:pPr>
          </w:p>
        </w:tc>
        <w:tc>
          <w:tcPr>
            <w:tcW w:w="962" w:type="dxa"/>
          </w:tcPr>
          <w:p w:rsidR="00B40993" w:rsidRPr="000E3BC3" w:rsidRDefault="00B40993" w:rsidP="00F02D0B">
            <w:pPr>
              <w:rPr>
                <w:rFonts w:ascii="Times New Roman" w:hAnsi="Times New Roman" w:cs="Times New Roman"/>
                <w:sz w:val="20"/>
                <w:szCs w:val="20"/>
              </w:rPr>
            </w:pPr>
          </w:p>
        </w:tc>
        <w:tc>
          <w:tcPr>
            <w:tcW w:w="314"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bl>
    <w:p w:rsidR="00B40993" w:rsidRPr="000E3BC3" w:rsidRDefault="002161EF" w:rsidP="002161EF">
      <w:pPr>
        <w:rPr>
          <w:rFonts w:ascii="Times New Roman" w:hAnsi="Times New Roman" w:cs="Times New Roman"/>
          <w:i/>
          <w:sz w:val="20"/>
          <w:szCs w:val="20"/>
        </w:rPr>
      </w:pPr>
      <w:r>
        <w:rPr>
          <w:rFonts w:ascii="Times New Roman" w:hAnsi="Times New Roman" w:cs="Times New Roman"/>
          <w:sz w:val="20"/>
          <w:szCs w:val="20"/>
        </w:rPr>
        <w:t xml:space="preserve">                                                                               Раздел 4 . Мировое развитие в первые послевоенные десятилетия. 8 часов.</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1852"/>
        <w:gridCol w:w="825"/>
        <w:gridCol w:w="992"/>
        <w:gridCol w:w="2835"/>
        <w:gridCol w:w="2877"/>
        <w:gridCol w:w="1559"/>
        <w:gridCol w:w="1559"/>
        <w:gridCol w:w="779"/>
        <w:gridCol w:w="314"/>
        <w:gridCol w:w="1559"/>
      </w:tblGrid>
      <w:tr w:rsidR="00B40993" w:rsidRPr="000E3BC3" w:rsidTr="00FF6455">
        <w:tc>
          <w:tcPr>
            <w:tcW w:w="584"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33</w:t>
            </w:r>
          </w:p>
        </w:tc>
        <w:tc>
          <w:tcPr>
            <w:tcW w:w="1852"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Советский Союз в последние годы жизни И.В.Сталина</w:t>
            </w:r>
          </w:p>
        </w:tc>
        <w:tc>
          <w:tcPr>
            <w:tcW w:w="825"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Третьеиюньский государственный переворот. </w:t>
            </w:r>
          </w:p>
        </w:tc>
        <w:tc>
          <w:tcPr>
            <w:tcW w:w="287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по проведению сравнительного анализа</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интернет ресурсами</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Высказывание по теме.</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Овладеть знаниями фактичес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кого материала.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работать с поставлен</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ной задачей ,использо</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вать причинно- следственный анализ.</w:t>
            </w:r>
          </w:p>
        </w:tc>
        <w:tc>
          <w:tcPr>
            <w:tcW w:w="779" w:type="dxa"/>
          </w:tcPr>
          <w:p w:rsidR="00B40993" w:rsidRPr="000E3BC3" w:rsidRDefault="00BB1F3A" w:rsidP="00F02D0B">
            <w:pPr>
              <w:rPr>
                <w:rFonts w:ascii="Times New Roman" w:hAnsi="Times New Roman" w:cs="Times New Roman"/>
                <w:sz w:val="20"/>
                <w:szCs w:val="20"/>
              </w:rPr>
            </w:pPr>
            <w:r>
              <w:rPr>
                <w:rFonts w:ascii="Times New Roman" w:hAnsi="Times New Roman" w:cs="Times New Roman"/>
                <w:sz w:val="20"/>
                <w:szCs w:val="20"/>
              </w:rPr>
              <w:t>15</w:t>
            </w:r>
          </w:p>
        </w:tc>
        <w:tc>
          <w:tcPr>
            <w:tcW w:w="314"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584"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34</w:t>
            </w:r>
          </w:p>
        </w:tc>
        <w:tc>
          <w:tcPr>
            <w:tcW w:w="1852"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Первые попытки реформ 20 съезд партии</w:t>
            </w:r>
          </w:p>
        </w:tc>
        <w:tc>
          <w:tcPr>
            <w:tcW w:w="825"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Третьеиюньский государственный переворот</w:t>
            </w:r>
          </w:p>
        </w:tc>
        <w:tc>
          <w:tcPr>
            <w:tcW w:w="287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картой.</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 Ролевые высказывания.</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Участие в дискуссии.</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Причины проведения реформ и их последст</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вия.</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в совершенстве пользовать ся картой.</w:t>
            </w:r>
          </w:p>
        </w:tc>
        <w:tc>
          <w:tcPr>
            <w:tcW w:w="779" w:type="dxa"/>
          </w:tcPr>
          <w:p w:rsidR="00B40993" w:rsidRPr="000E3BC3" w:rsidRDefault="00BB1F3A" w:rsidP="00F02D0B">
            <w:pPr>
              <w:rPr>
                <w:rFonts w:ascii="Times New Roman" w:hAnsi="Times New Roman" w:cs="Times New Roman"/>
                <w:sz w:val="20"/>
                <w:szCs w:val="20"/>
              </w:rPr>
            </w:pPr>
            <w:r>
              <w:rPr>
                <w:rFonts w:ascii="Times New Roman" w:hAnsi="Times New Roman" w:cs="Times New Roman"/>
                <w:sz w:val="20"/>
                <w:szCs w:val="20"/>
              </w:rPr>
              <w:t>20</w:t>
            </w:r>
          </w:p>
        </w:tc>
        <w:tc>
          <w:tcPr>
            <w:tcW w:w="314"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584"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35</w:t>
            </w:r>
          </w:p>
        </w:tc>
        <w:tc>
          <w:tcPr>
            <w:tcW w:w="1852"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Советское общетво конца 50-х начала 60-х гг.</w:t>
            </w:r>
          </w:p>
        </w:tc>
        <w:tc>
          <w:tcPr>
            <w:tcW w:w="825"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Причины войны, характер. Отношение российского общества к войне. Влияние войны на экономическое и политическое положение страны. (Ход военных действий рассматривается в </w:t>
            </w:r>
            <w:r w:rsidRPr="000E3BC3">
              <w:rPr>
                <w:rFonts w:ascii="Times New Roman" w:hAnsi="Times New Roman" w:cs="Times New Roman"/>
                <w:sz w:val="20"/>
                <w:szCs w:val="20"/>
              </w:rPr>
              <w:lastRenderedPageBreak/>
              <w:t xml:space="preserve">курсе Всеобщей истории). </w:t>
            </w:r>
          </w:p>
        </w:tc>
        <w:tc>
          <w:tcPr>
            <w:tcW w:w="2877"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картой.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w:t>
            </w:r>
            <w:r w:rsidR="000E3BC3">
              <w:rPr>
                <w:rFonts w:ascii="Times New Roman" w:hAnsi="Times New Roman" w:cs="Times New Roman"/>
                <w:sz w:val="20"/>
                <w:szCs w:val="20"/>
              </w:rPr>
              <w:t>роведение исторического анализа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Знать причины Первой мировой войны. Отношения общества к войне.</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показать влияние войны на экономическое и политичес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кое положение страна.</w:t>
            </w:r>
          </w:p>
        </w:tc>
        <w:tc>
          <w:tcPr>
            <w:tcW w:w="779" w:type="dxa"/>
          </w:tcPr>
          <w:p w:rsidR="00B40993" w:rsidRPr="000E3BC3" w:rsidRDefault="00BB1F3A" w:rsidP="00F02D0B">
            <w:pPr>
              <w:rPr>
                <w:rFonts w:ascii="Times New Roman" w:hAnsi="Times New Roman" w:cs="Times New Roman"/>
                <w:sz w:val="20"/>
                <w:szCs w:val="20"/>
              </w:rPr>
            </w:pPr>
            <w:r>
              <w:rPr>
                <w:rFonts w:ascii="Times New Roman" w:hAnsi="Times New Roman" w:cs="Times New Roman"/>
                <w:sz w:val="20"/>
                <w:szCs w:val="20"/>
              </w:rPr>
              <w:t>22</w:t>
            </w:r>
          </w:p>
        </w:tc>
        <w:tc>
          <w:tcPr>
            <w:tcW w:w="314"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rPr>
          <w:trHeight w:val="4952"/>
        </w:trPr>
        <w:tc>
          <w:tcPr>
            <w:tcW w:w="584"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lastRenderedPageBreak/>
              <w:t>36</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c>
          <w:tcPr>
            <w:tcW w:w="1852"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Духовная жизнь в СССР 1940-60-е гг.</w:t>
            </w:r>
          </w:p>
        </w:tc>
        <w:tc>
          <w:tcPr>
            <w:tcW w:w="825"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Развитие системы образования. Научные достижения российских учёных. Новаторские тенденции в развитии художественной культуры. Отражение духовного кризиса в художественной культуре декаданса</w:t>
            </w:r>
          </w:p>
        </w:tc>
        <w:tc>
          <w:tcPr>
            <w:tcW w:w="2877"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Написание эссе.</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характеристик общественных деятелей.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Ролевые высказывания.</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Выполнение творческих работ </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Знать основные направлен</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ия развития культуры России в 20 веке.</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системати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Зироватьисторичес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кую информ</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ацию для решения задач.</w:t>
            </w:r>
          </w:p>
        </w:tc>
        <w:tc>
          <w:tcPr>
            <w:tcW w:w="779" w:type="dxa"/>
          </w:tcPr>
          <w:p w:rsidR="00B40993" w:rsidRPr="000E3BC3" w:rsidRDefault="00BB1F3A" w:rsidP="00F02D0B">
            <w:pPr>
              <w:rPr>
                <w:rFonts w:ascii="Times New Roman" w:hAnsi="Times New Roman" w:cs="Times New Roman"/>
                <w:sz w:val="20"/>
                <w:szCs w:val="20"/>
              </w:rPr>
            </w:pPr>
            <w:r>
              <w:rPr>
                <w:rFonts w:ascii="Times New Roman" w:hAnsi="Times New Roman" w:cs="Times New Roman"/>
                <w:sz w:val="20"/>
                <w:szCs w:val="20"/>
              </w:rPr>
              <w:t>27</w:t>
            </w:r>
          </w:p>
        </w:tc>
        <w:tc>
          <w:tcPr>
            <w:tcW w:w="314"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r>
      <w:tr w:rsidR="00B40993" w:rsidRPr="000E3BC3" w:rsidTr="00FF6455">
        <w:trPr>
          <w:trHeight w:val="2105"/>
        </w:trPr>
        <w:tc>
          <w:tcPr>
            <w:tcW w:w="584"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37</w:t>
            </w:r>
          </w:p>
        </w:tc>
        <w:tc>
          <w:tcPr>
            <w:tcW w:w="1852"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Страны Западной Европы и США</w:t>
            </w:r>
          </w:p>
        </w:tc>
        <w:tc>
          <w:tcPr>
            <w:tcW w:w="825"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r w:rsidR="00B40993" w:rsidRPr="000E3BC3">
              <w:rPr>
                <w:rFonts w:ascii="Times New Roman" w:hAnsi="Times New Roman" w:cs="Times New Roman"/>
                <w:sz w:val="20"/>
                <w:szCs w:val="20"/>
              </w:rPr>
              <w:t>.</w:t>
            </w:r>
          </w:p>
        </w:tc>
        <w:tc>
          <w:tcPr>
            <w:tcW w:w="992"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Подведение итогов по теме «Россия в годы революции»</w:t>
            </w:r>
          </w:p>
        </w:tc>
        <w:tc>
          <w:tcPr>
            <w:tcW w:w="287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Самостоятельное формулирование собственных заключений и оценочных суждений.</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Теоретический материал по теме.</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Выделять главное в учебном материале.</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29</w:t>
            </w:r>
          </w:p>
        </w:tc>
        <w:tc>
          <w:tcPr>
            <w:tcW w:w="314"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r>
    </w:tbl>
    <w:p w:rsidR="00B40993" w:rsidRPr="000E3BC3" w:rsidRDefault="00B40993" w:rsidP="002161EF">
      <w:pPr>
        <w:rPr>
          <w:rFonts w:ascii="Times New Roman" w:hAnsi="Times New Roman" w:cs="Times New Roman"/>
          <w:i/>
          <w:sz w:val="20"/>
          <w:szCs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007"/>
        <w:gridCol w:w="1111"/>
        <w:gridCol w:w="567"/>
        <w:gridCol w:w="2835"/>
        <w:gridCol w:w="2835"/>
        <w:gridCol w:w="1559"/>
        <w:gridCol w:w="1560"/>
        <w:gridCol w:w="779"/>
        <w:gridCol w:w="355"/>
        <w:gridCol w:w="1559"/>
      </w:tblGrid>
      <w:tr w:rsidR="00B40993" w:rsidRPr="000E3BC3" w:rsidTr="00FF6455">
        <w:tc>
          <w:tcPr>
            <w:tcW w:w="568"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lastRenderedPageBreak/>
              <w:t>38</w:t>
            </w:r>
          </w:p>
        </w:tc>
        <w:tc>
          <w:tcPr>
            <w:tcW w:w="2007"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Падение мировой колониальной системы</w:t>
            </w:r>
          </w:p>
        </w:tc>
        <w:tc>
          <w:tcPr>
            <w:tcW w:w="1111"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Падение самодержавия. Временное правительство и Советы. </w:t>
            </w: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интернет ресурсами.</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устного журнала.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нияполитичес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кого развития страны.</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Работать с источниками для получения информации по теме.</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03.02</w:t>
            </w:r>
          </w:p>
        </w:tc>
        <w:tc>
          <w:tcPr>
            <w:tcW w:w="355"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568"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39</w:t>
            </w:r>
          </w:p>
        </w:tc>
        <w:tc>
          <w:tcPr>
            <w:tcW w:w="2007"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«Холодная война» и международные конфликты 1940-70-х гг.</w:t>
            </w:r>
          </w:p>
        </w:tc>
        <w:tc>
          <w:tcPr>
            <w:tcW w:w="1111"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 Политическая тактика большевиков, их приход к власти. Утверждение Советской власти. Первые декреты Советской власти. Создание РСФСР.</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Самостоятельное формулирование собственных оценочных суждений.</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Причины свершения Октябрьс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кой революции.</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Составлять тезисный план, проводить сравнительный анализ.</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05</w:t>
            </w:r>
          </w:p>
        </w:tc>
        <w:tc>
          <w:tcPr>
            <w:tcW w:w="355"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jc w:val="center"/>
              <w:rPr>
                <w:rFonts w:ascii="Times New Roman" w:hAnsi="Times New Roman" w:cs="Times New Roman"/>
                <w:sz w:val="20"/>
                <w:szCs w:val="20"/>
              </w:rPr>
            </w:pPr>
          </w:p>
        </w:tc>
      </w:tr>
      <w:tr w:rsidR="002161EF" w:rsidRPr="000E3BC3" w:rsidTr="00FF6455">
        <w:tc>
          <w:tcPr>
            <w:tcW w:w="568" w:type="dxa"/>
            <w:shd w:val="clear" w:color="auto" w:fill="auto"/>
          </w:tcPr>
          <w:p w:rsidR="002161EF"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40</w:t>
            </w:r>
          </w:p>
        </w:tc>
        <w:tc>
          <w:tcPr>
            <w:tcW w:w="2007" w:type="dxa"/>
            <w:shd w:val="clear" w:color="auto" w:fill="auto"/>
          </w:tcPr>
          <w:p w:rsidR="002161EF" w:rsidRDefault="002161EF" w:rsidP="00F02D0B">
            <w:pPr>
              <w:rPr>
                <w:rFonts w:ascii="Times New Roman" w:hAnsi="Times New Roman" w:cs="Times New Roman"/>
                <w:sz w:val="20"/>
                <w:szCs w:val="20"/>
              </w:rPr>
            </w:pPr>
            <w:r>
              <w:rPr>
                <w:rFonts w:ascii="Times New Roman" w:hAnsi="Times New Roman" w:cs="Times New Roman"/>
                <w:sz w:val="20"/>
                <w:szCs w:val="20"/>
              </w:rPr>
              <w:t>Система социализма. Восточная Европа и Китай</w:t>
            </w:r>
          </w:p>
        </w:tc>
        <w:tc>
          <w:tcPr>
            <w:tcW w:w="1111" w:type="dxa"/>
          </w:tcPr>
          <w:p w:rsidR="002161EF" w:rsidRDefault="002161EF"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Pr>
          <w:p w:rsidR="002161EF" w:rsidRPr="000E3BC3" w:rsidRDefault="002161EF" w:rsidP="00F02D0B">
            <w:pPr>
              <w:rPr>
                <w:rFonts w:ascii="Times New Roman" w:hAnsi="Times New Roman" w:cs="Times New Roman"/>
                <w:sz w:val="20"/>
                <w:szCs w:val="20"/>
              </w:rPr>
            </w:pPr>
          </w:p>
        </w:tc>
        <w:tc>
          <w:tcPr>
            <w:tcW w:w="2835" w:type="dxa"/>
            <w:shd w:val="clear" w:color="auto" w:fill="auto"/>
          </w:tcPr>
          <w:p w:rsidR="002161EF" w:rsidRPr="000E3BC3" w:rsidRDefault="002161EF" w:rsidP="00F02D0B">
            <w:pPr>
              <w:rPr>
                <w:rFonts w:ascii="Times New Roman" w:hAnsi="Times New Roman" w:cs="Times New Roman"/>
                <w:sz w:val="20"/>
                <w:szCs w:val="20"/>
              </w:rPr>
            </w:pPr>
          </w:p>
        </w:tc>
        <w:tc>
          <w:tcPr>
            <w:tcW w:w="2835" w:type="dxa"/>
            <w:shd w:val="clear" w:color="auto" w:fill="auto"/>
          </w:tcPr>
          <w:p w:rsidR="002161EF" w:rsidRPr="000E3BC3" w:rsidRDefault="002161EF" w:rsidP="00F02D0B">
            <w:pPr>
              <w:rPr>
                <w:rFonts w:ascii="Times New Roman" w:hAnsi="Times New Roman" w:cs="Times New Roman"/>
                <w:sz w:val="20"/>
                <w:szCs w:val="20"/>
              </w:rPr>
            </w:pPr>
          </w:p>
        </w:tc>
        <w:tc>
          <w:tcPr>
            <w:tcW w:w="1559" w:type="dxa"/>
          </w:tcPr>
          <w:p w:rsidR="002161EF" w:rsidRPr="000E3BC3" w:rsidRDefault="002161EF" w:rsidP="00F02D0B">
            <w:pPr>
              <w:rPr>
                <w:rFonts w:ascii="Times New Roman" w:hAnsi="Times New Roman" w:cs="Times New Roman"/>
                <w:sz w:val="20"/>
                <w:szCs w:val="20"/>
              </w:rPr>
            </w:pPr>
          </w:p>
        </w:tc>
        <w:tc>
          <w:tcPr>
            <w:tcW w:w="1560" w:type="dxa"/>
          </w:tcPr>
          <w:p w:rsidR="002161EF" w:rsidRPr="000E3BC3" w:rsidRDefault="002161EF" w:rsidP="00F02D0B">
            <w:pPr>
              <w:rPr>
                <w:rFonts w:ascii="Times New Roman" w:hAnsi="Times New Roman" w:cs="Times New Roman"/>
                <w:sz w:val="20"/>
                <w:szCs w:val="20"/>
              </w:rPr>
            </w:pPr>
          </w:p>
        </w:tc>
        <w:tc>
          <w:tcPr>
            <w:tcW w:w="779" w:type="dxa"/>
          </w:tcPr>
          <w:p w:rsidR="002161EF" w:rsidRDefault="00FF6455" w:rsidP="00F02D0B">
            <w:pPr>
              <w:rPr>
                <w:rFonts w:ascii="Times New Roman" w:hAnsi="Times New Roman" w:cs="Times New Roman"/>
                <w:sz w:val="20"/>
                <w:szCs w:val="20"/>
              </w:rPr>
            </w:pPr>
            <w:r>
              <w:rPr>
                <w:rFonts w:ascii="Times New Roman" w:hAnsi="Times New Roman" w:cs="Times New Roman"/>
                <w:sz w:val="20"/>
                <w:szCs w:val="20"/>
              </w:rPr>
              <w:t>10</w:t>
            </w:r>
          </w:p>
        </w:tc>
        <w:tc>
          <w:tcPr>
            <w:tcW w:w="355" w:type="dxa"/>
          </w:tcPr>
          <w:p w:rsidR="002161EF" w:rsidRPr="000E3BC3" w:rsidRDefault="002161EF" w:rsidP="00F02D0B">
            <w:pPr>
              <w:rPr>
                <w:rFonts w:ascii="Times New Roman" w:hAnsi="Times New Roman" w:cs="Times New Roman"/>
                <w:sz w:val="20"/>
                <w:szCs w:val="20"/>
              </w:rPr>
            </w:pPr>
          </w:p>
        </w:tc>
        <w:tc>
          <w:tcPr>
            <w:tcW w:w="1559" w:type="dxa"/>
            <w:shd w:val="clear" w:color="auto" w:fill="auto"/>
          </w:tcPr>
          <w:p w:rsidR="002161EF" w:rsidRPr="000E3BC3" w:rsidRDefault="002161EF" w:rsidP="00F02D0B">
            <w:pPr>
              <w:jc w:val="center"/>
              <w:rPr>
                <w:rFonts w:ascii="Times New Roman" w:hAnsi="Times New Roman" w:cs="Times New Roman"/>
                <w:sz w:val="20"/>
                <w:szCs w:val="20"/>
              </w:rPr>
            </w:pPr>
          </w:p>
        </w:tc>
      </w:tr>
      <w:tr w:rsidR="00B40993" w:rsidRPr="000E3BC3" w:rsidTr="000F6780">
        <w:tc>
          <w:tcPr>
            <w:tcW w:w="15735" w:type="dxa"/>
            <w:gridSpan w:val="11"/>
            <w:shd w:val="clear" w:color="auto" w:fill="auto"/>
          </w:tcPr>
          <w:p w:rsidR="00B40993" w:rsidRPr="000E3BC3" w:rsidRDefault="002161EF" w:rsidP="00F02D0B">
            <w:pPr>
              <w:jc w:val="center"/>
              <w:rPr>
                <w:rFonts w:ascii="Times New Roman" w:hAnsi="Times New Roman" w:cs="Times New Roman"/>
                <w:i/>
                <w:sz w:val="20"/>
                <w:szCs w:val="20"/>
              </w:rPr>
            </w:pPr>
            <w:r>
              <w:rPr>
                <w:rFonts w:ascii="Times New Roman" w:hAnsi="Times New Roman" w:cs="Times New Roman"/>
                <w:i/>
                <w:sz w:val="20"/>
                <w:szCs w:val="20"/>
              </w:rPr>
              <w:t>Раздел 5. Россия и мир в 1960-1990-е гг. 13 часов</w:t>
            </w:r>
          </w:p>
        </w:tc>
      </w:tr>
      <w:tr w:rsidR="00B40993" w:rsidRPr="000E3BC3" w:rsidTr="00FF6455">
        <w:tc>
          <w:tcPr>
            <w:tcW w:w="568"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41</w:t>
            </w:r>
          </w:p>
        </w:tc>
        <w:tc>
          <w:tcPr>
            <w:tcW w:w="2007" w:type="dxa"/>
            <w:shd w:val="clear" w:color="auto" w:fill="auto"/>
          </w:tcPr>
          <w:p w:rsidR="00B40993" w:rsidRPr="000E3BC3" w:rsidRDefault="002161EF" w:rsidP="00F02D0B">
            <w:pPr>
              <w:rPr>
                <w:rFonts w:ascii="Times New Roman" w:hAnsi="Times New Roman" w:cs="Times New Roman"/>
                <w:sz w:val="20"/>
                <w:szCs w:val="20"/>
              </w:rPr>
            </w:pPr>
            <w:r>
              <w:rPr>
                <w:rFonts w:ascii="Times New Roman" w:hAnsi="Times New Roman" w:cs="Times New Roman"/>
                <w:sz w:val="20"/>
                <w:szCs w:val="20"/>
              </w:rPr>
              <w:t>Технология новой эпохи</w:t>
            </w:r>
          </w:p>
        </w:tc>
        <w:tc>
          <w:tcPr>
            <w:tcW w:w="1111"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Утверждение Советской власти. Первые декреты Советской власти. Создание РСФСР.</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историческими документами</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Причины Октябрьской революции </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Работать с историче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скимидокумента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ми.</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12</w:t>
            </w:r>
          </w:p>
        </w:tc>
        <w:tc>
          <w:tcPr>
            <w:tcW w:w="355"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568"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42</w:t>
            </w:r>
          </w:p>
        </w:tc>
        <w:tc>
          <w:tcPr>
            <w:tcW w:w="2007"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Становление информационного общества</w:t>
            </w:r>
          </w:p>
        </w:tc>
        <w:tc>
          <w:tcPr>
            <w:tcW w:w="1111"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Причины, этапы, участники. Цели и идеология противоборствующих сторон. </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 Работа с картой. Систематизирование материала.</w:t>
            </w: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Знать повод и причины Гражданс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кой войны.</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Системати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зировать материал для получения знаний.</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17</w:t>
            </w:r>
          </w:p>
        </w:tc>
        <w:tc>
          <w:tcPr>
            <w:tcW w:w="355"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568"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43</w:t>
            </w:r>
          </w:p>
        </w:tc>
        <w:tc>
          <w:tcPr>
            <w:tcW w:w="2007"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Кризис общества благоденствия</w:t>
            </w:r>
          </w:p>
        </w:tc>
        <w:tc>
          <w:tcPr>
            <w:tcW w:w="1111"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Политика «Военного коммунизма».</w:t>
            </w: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Дискуссия на тему «Почему </w:t>
            </w:r>
            <w:r w:rsidRPr="000E3BC3">
              <w:rPr>
                <w:rFonts w:ascii="Times New Roman" w:hAnsi="Times New Roman" w:cs="Times New Roman"/>
                <w:sz w:val="20"/>
                <w:szCs w:val="20"/>
              </w:rPr>
              <w:lastRenderedPageBreak/>
              <w:t>победили красные».</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Знать причину Гражданс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кой войны.</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Уметь пользовать</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ся картой .</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lastRenderedPageBreak/>
              <w:t>19</w:t>
            </w:r>
          </w:p>
        </w:tc>
        <w:tc>
          <w:tcPr>
            <w:tcW w:w="355"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bl>
    <w:p w:rsidR="00B40993" w:rsidRPr="000E3BC3" w:rsidRDefault="00B40993" w:rsidP="004B0B51">
      <w:pPr>
        <w:rPr>
          <w:rFonts w:ascii="Times New Roman" w:hAnsi="Times New Roman" w:cs="Times New Roman"/>
          <w:i/>
          <w:sz w:val="20"/>
          <w:szCs w:val="20"/>
        </w:rPr>
      </w:pPr>
    </w:p>
    <w:p w:rsidR="00B40993" w:rsidRPr="000E3BC3" w:rsidRDefault="00B40993" w:rsidP="00B40993">
      <w:pPr>
        <w:jc w:val="center"/>
        <w:rPr>
          <w:rFonts w:ascii="Times New Roman" w:hAnsi="Times New Roman" w:cs="Times New Roman"/>
          <w:i/>
          <w:sz w:val="20"/>
          <w:szCs w:val="20"/>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84"/>
        <w:gridCol w:w="1134"/>
        <w:gridCol w:w="567"/>
        <w:gridCol w:w="2835"/>
        <w:gridCol w:w="2835"/>
        <w:gridCol w:w="1559"/>
        <w:gridCol w:w="1560"/>
        <w:gridCol w:w="779"/>
        <w:gridCol w:w="355"/>
        <w:gridCol w:w="1559"/>
      </w:tblGrid>
      <w:tr w:rsidR="00B40993" w:rsidRPr="000E3BC3" w:rsidTr="00FF6455">
        <w:tc>
          <w:tcPr>
            <w:tcW w:w="426" w:type="dxa"/>
            <w:shd w:val="clear" w:color="auto" w:fill="auto"/>
          </w:tcPr>
          <w:p w:rsidR="00B40993" w:rsidRPr="000E3BC3" w:rsidRDefault="00B40993" w:rsidP="00F02D0B">
            <w:pPr>
              <w:rPr>
                <w:rFonts w:ascii="Times New Roman" w:hAnsi="Times New Roman" w:cs="Times New Roman"/>
                <w:sz w:val="20"/>
                <w:szCs w:val="20"/>
              </w:rPr>
            </w:pPr>
          </w:p>
        </w:tc>
        <w:tc>
          <w:tcPr>
            <w:tcW w:w="1984" w:type="dxa"/>
            <w:vMerge w:val="restart"/>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w:t>
            </w:r>
          </w:p>
          <w:p w:rsidR="00B40993" w:rsidRPr="000E3BC3" w:rsidRDefault="00B40993" w:rsidP="00F02D0B">
            <w:pPr>
              <w:rPr>
                <w:rFonts w:ascii="Times New Roman" w:hAnsi="Times New Roman" w:cs="Times New Roman"/>
                <w:sz w:val="20"/>
                <w:szCs w:val="20"/>
              </w:rPr>
            </w:pPr>
          </w:p>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Неоконсервативная революцич 1980-х гг</w:t>
            </w:r>
          </w:p>
        </w:tc>
        <w:tc>
          <w:tcPr>
            <w:tcW w:w="1134" w:type="dxa"/>
            <w:vMerge w:val="restart"/>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vMerge w:val="restart"/>
            <w:shd w:val="clear" w:color="auto" w:fill="auto"/>
          </w:tcPr>
          <w:p w:rsidR="00B40993" w:rsidRPr="000E3BC3" w:rsidRDefault="00B40993" w:rsidP="00F02D0B">
            <w:pPr>
              <w:rPr>
                <w:rFonts w:ascii="Times New Roman" w:hAnsi="Times New Roman" w:cs="Times New Roman"/>
                <w:sz w:val="20"/>
                <w:szCs w:val="20"/>
              </w:rPr>
            </w:pPr>
          </w:p>
        </w:tc>
        <w:tc>
          <w:tcPr>
            <w:tcW w:w="2835" w:type="dxa"/>
            <w:vMerge w:val="restart"/>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Экономическое и политическое положение Советской России после Гражданской войны. Переход к новой экономической политике. </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Партийные дискуссии о путях и методах построения социализма в СССР. Успехи, противоречия и кризисы нэпа. Выбор стратегии форсированного социально-экономического развития.</w:t>
            </w:r>
          </w:p>
        </w:tc>
        <w:tc>
          <w:tcPr>
            <w:tcW w:w="2835" w:type="dxa"/>
            <w:vMerge w:val="restart"/>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тезисного плана по учебнику.</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учебником. Работа с картой.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по проведению сравнительного анализа.</w:t>
            </w:r>
          </w:p>
        </w:tc>
        <w:tc>
          <w:tcPr>
            <w:tcW w:w="1559" w:type="dxa"/>
            <w:vMerge w:val="restart"/>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ния социально-экономического развития.</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ния обществен</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но-политичес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кой жизни в 20 гг.</w:t>
            </w:r>
          </w:p>
        </w:tc>
        <w:tc>
          <w:tcPr>
            <w:tcW w:w="1560" w:type="dxa"/>
            <w:vMerge w:val="restart"/>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Составлять тезисный план, проводить сравнительный анализ, делать выводы.</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Делать выводы, обобщать и анализировать итоги исторического процесса.</w:t>
            </w:r>
          </w:p>
        </w:tc>
        <w:tc>
          <w:tcPr>
            <w:tcW w:w="779" w:type="dxa"/>
            <w:vMerge w:val="restart"/>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26</w:t>
            </w:r>
          </w:p>
        </w:tc>
        <w:tc>
          <w:tcPr>
            <w:tcW w:w="355" w:type="dxa"/>
            <w:vMerge w:val="restart"/>
          </w:tcPr>
          <w:p w:rsidR="00B40993" w:rsidRPr="000E3BC3" w:rsidRDefault="00B40993" w:rsidP="00F02D0B">
            <w:pPr>
              <w:rPr>
                <w:rFonts w:ascii="Times New Roman" w:hAnsi="Times New Roman" w:cs="Times New Roman"/>
                <w:sz w:val="20"/>
                <w:szCs w:val="20"/>
              </w:rPr>
            </w:pPr>
          </w:p>
        </w:tc>
        <w:tc>
          <w:tcPr>
            <w:tcW w:w="1559" w:type="dxa"/>
            <w:vMerge w:val="restart"/>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w:t>
            </w: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44</w:t>
            </w:r>
          </w:p>
        </w:tc>
        <w:tc>
          <w:tcPr>
            <w:tcW w:w="1984" w:type="dxa"/>
            <w:vMerge/>
            <w:shd w:val="clear" w:color="auto" w:fill="auto"/>
          </w:tcPr>
          <w:p w:rsidR="00B40993" w:rsidRPr="000E3BC3" w:rsidRDefault="00B40993" w:rsidP="00F02D0B">
            <w:pPr>
              <w:rPr>
                <w:rFonts w:ascii="Times New Roman" w:hAnsi="Times New Roman" w:cs="Times New Roman"/>
                <w:sz w:val="20"/>
                <w:szCs w:val="20"/>
              </w:rPr>
            </w:pPr>
          </w:p>
        </w:tc>
        <w:tc>
          <w:tcPr>
            <w:tcW w:w="1134" w:type="dxa"/>
            <w:vMerge/>
          </w:tcPr>
          <w:p w:rsidR="00B40993" w:rsidRPr="000E3BC3" w:rsidRDefault="00B40993" w:rsidP="00F02D0B">
            <w:pPr>
              <w:rPr>
                <w:rFonts w:ascii="Times New Roman" w:hAnsi="Times New Roman" w:cs="Times New Roman"/>
                <w:sz w:val="20"/>
                <w:szCs w:val="20"/>
              </w:rPr>
            </w:pPr>
          </w:p>
        </w:tc>
        <w:tc>
          <w:tcPr>
            <w:tcW w:w="567" w:type="dxa"/>
            <w:vMerge/>
            <w:shd w:val="clear" w:color="auto" w:fill="auto"/>
          </w:tcPr>
          <w:p w:rsidR="00B40993" w:rsidRPr="000E3BC3" w:rsidRDefault="00B40993" w:rsidP="00F02D0B">
            <w:pPr>
              <w:rPr>
                <w:rFonts w:ascii="Times New Roman" w:hAnsi="Times New Roman" w:cs="Times New Roman"/>
                <w:sz w:val="20"/>
                <w:szCs w:val="20"/>
              </w:rPr>
            </w:pPr>
          </w:p>
        </w:tc>
        <w:tc>
          <w:tcPr>
            <w:tcW w:w="2835" w:type="dxa"/>
            <w:vMerge/>
            <w:shd w:val="clear" w:color="auto" w:fill="auto"/>
          </w:tcPr>
          <w:p w:rsidR="00B40993" w:rsidRPr="000E3BC3" w:rsidRDefault="00B40993" w:rsidP="00F02D0B">
            <w:pPr>
              <w:rPr>
                <w:rFonts w:ascii="Times New Roman" w:hAnsi="Times New Roman" w:cs="Times New Roman"/>
                <w:sz w:val="20"/>
                <w:szCs w:val="20"/>
              </w:rPr>
            </w:pPr>
          </w:p>
        </w:tc>
        <w:tc>
          <w:tcPr>
            <w:tcW w:w="2835" w:type="dxa"/>
            <w:vMerge/>
            <w:shd w:val="clear" w:color="auto" w:fill="auto"/>
          </w:tcPr>
          <w:p w:rsidR="00B40993" w:rsidRPr="000E3BC3" w:rsidRDefault="00B40993" w:rsidP="00F02D0B">
            <w:pPr>
              <w:rPr>
                <w:rFonts w:ascii="Times New Roman" w:hAnsi="Times New Roman" w:cs="Times New Roman"/>
                <w:sz w:val="20"/>
                <w:szCs w:val="20"/>
              </w:rPr>
            </w:pPr>
          </w:p>
        </w:tc>
        <w:tc>
          <w:tcPr>
            <w:tcW w:w="1559" w:type="dxa"/>
            <w:vMerge/>
          </w:tcPr>
          <w:p w:rsidR="00B40993" w:rsidRPr="000E3BC3" w:rsidRDefault="00B40993" w:rsidP="00F02D0B">
            <w:pPr>
              <w:rPr>
                <w:rFonts w:ascii="Times New Roman" w:hAnsi="Times New Roman" w:cs="Times New Roman"/>
                <w:sz w:val="20"/>
                <w:szCs w:val="20"/>
              </w:rPr>
            </w:pPr>
          </w:p>
        </w:tc>
        <w:tc>
          <w:tcPr>
            <w:tcW w:w="1560" w:type="dxa"/>
            <w:vMerge/>
          </w:tcPr>
          <w:p w:rsidR="00B40993" w:rsidRPr="000E3BC3" w:rsidRDefault="00B40993" w:rsidP="00F02D0B">
            <w:pPr>
              <w:rPr>
                <w:rFonts w:ascii="Times New Roman" w:hAnsi="Times New Roman" w:cs="Times New Roman"/>
                <w:sz w:val="20"/>
                <w:szCs w:val="20"/>
              </w:rPr>
            </w:pPr>
          </w:p>
        </w:tc>
        <w:tc>
          <w:tcPr>
            <w:tcW w:w="779" w:type="dxa"/>
            <w:vMerge/>
          </w:tcPr>
          <w:p w:rsidR="00B40993" w:rsidRPr="000E3BC3" w:rsidRDefault="00B40993" w:rsidP="00F02D0B">
            <w:pPr>
              <w:rPr>
                <w:rFonts w:ascii="Times New Roman" w:hAnsi="Times New Roman" w:cs="Times New Roman"/>
                <w:sz w:val="20"/>
                <w:szCs w:val="20"/>
              </w:rPr>
            </w:pPr>
          </w:p>
        </w:tc>
        <w:tc>
          <w:tcPr>
            <w:tcW w:w="355" w:type="dxa"/>
            <w:vMerge/>
          </w:tcPr>
          <w:p w:rsidR="00B40993" w:rsidRPr="000E3BC3" w:rsidRDefault="00B40993" w:rsidP="00F02D0B">
            <w:pPr>
              <w:rPr>
                <w:rFonts w:ascii="Times New Roman" w:hAnsi="Times New Roman" w:cs="Times New Roman"/>
                <w:sz w:val="20"/>
                <w:szCs w:val="20"/>
              </w:rPr>
            </w:pPr>
          </w:p>
        </w:tc>
        <w:tc>
          <w:tcPr>
            <w:tcW w:w="1559" w:type="dxa"/>
            <w:vMerge/>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45</w:t>
            </w:r>
          </w:p>
        </w:tc>
        <w:tc>
          <w:tcPr>
            <w:tcW w:w="1984"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СССР от реформ к застою</w:t>
            </w:r>
          </w:p>
        </w:tc>
        <w:tc>
          <w:tcPr>
            <w:tcW w:w="1134"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Партийные дискуссии о путях и методах построения социализма в СССР. Успехи, противоречия и кризисы нэпа. Выбор стратегии форсированного социально-экономического развития.</w:t>
            </w: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по карте.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Проведение систематизирования материала.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творческих работ.</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причины образова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ния СССР.</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Соотносить различные проекты реформаторскойдеятельнос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ти в нашей стране.</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02.03</w:t>
            </w:r>
          </w:p>
        </w:tc>
        <w:tc>
          <w:tcPr>
            <w:tcW w:w="355"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46</w:t>
            </w:r>
          </w:p>
        </w:tc>
        <w:tc>
          <w:tcPr>
            <w:tcW w:w="1984"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Углубление кризисных явлений в СССР.</w:t>
            </w:r>
          </w:p>
        </w:tc>
        <w:tc>
          <w:tcPr>
            <w:tcW w:w="1134" w:type="dxa"/>
          </w:tcPr>
          <w:p w:rsidR="00B40993" w:rsidRPr="000E3BC3" w:rsidRDefault="00DE2EFD" w:rsidP="00F02D0B">
            <w:pP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Pr>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Успехи, противоречия и кризисы нэпа. Выбор стратегии форсированного социально-экономического развития.</w:t>
            </w: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Работа по карте. </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Работа с материалом </w:t>
            </w:r>
            <w:r w:rsidRPr="000E3BC3">
              <w:rPr>
                <w:rFonts w:ascii="Times New Roman" w:hAnsi="Times New Roman" w:cs="Times New Roman"/>
                <w:sz w:val="20"/>
                <w:szCs w:val="20"/>
              </w:rPr>
              <w:lastRenderedPageBreak/>
              <w:t>учебника.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тезисного плана по материалу учебника.</w:t>
            </w: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Основные направления внешней политики  и значение Коминтер</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на.</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 xml:space="preserve">Составлять тезисный план и проводить сравнительный анализ ситуации в стране, делать </w:t>
            </w:r>
            <w:r w:rsidRPr="000E3BC3">
              <w:rPr>
                <w:rFonts w:ascii="Times New Roman" w:hAnsi="Times New Roman" w:cs="Times New Roman"/>
                <w:sz w:val="20"/>
                <w:szCs w:val="20"/>
              </w:rPr>
              <w:lastRenderedPageBreak/>
              <w:t>выводы.</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lastRenderedPageBreak/>
              <w:t>04</w:t>
            </w:r>
          </w:p>
        </w:tc>
        <w:tc>
          <w:tcPr>
            <w:tcW w:w="355" w:type="dxa"/>
          </w:tcPr>
          <w:p w:rsidR="00B40993" w:rsidRPr="000E3BC3" w:rsidRDefault="00B40993" w:rsidP="00F02D0B">
            <w:pPr>
              <w:rPr>
                <w:rFonts w:ascii="Times New Roman" w:hAnsi="Times New Roman" w:cs="Times New Roman"/>
                <w:sz w:val="20"/>
                <w:szCs w:val="20"/>
              </w:rPr>
            </w:pPr>
          </w:p>
        </w:tc>
        <w:tc>
          <w:tcPr>
            <w:tcW w:w="1559" w:type="dxa"/>
            <w:shd w:val="clear" w:color="auto" w:fill="auto"/>
          </w:tcPr>
          <w:p w:rsidR="00B40993" w:rsidRPr="000E3BC3" w:rsidRDefault="00B40993" w:rsidP="00F02D0B">
            <w:pPr>
              <w:rPr>
                <w:rFonts w:ascii="Times New Roman" w:hAnsi="Times New Roman" w:cs="Times New Roman"/>
                <w:sz w:val="20"/>
                <w:szCs w:val="20"/>
              </w:rPr>
            </w:pPr>
          </w:p>
        </w:tc>
      </w:tr>
    </w:tbl>
    <w:p w:rsidR="00B40993" w:rsidRPr="000E3BC3" w:rsidRDefault="00B40993" w:rsidP="004B0B51">
      <w:pPr>
        <w:rPr>
          <w:rFonts w:ascii="Times New Roman" w:hAnsi="Times New Roman" w:cs="Times New Roman"/>
          <w:i/>
          <w:sz w:val="20"/>
          <w:szCs w:val="20"/>
        </w:rPr>
      </w:pPr>
    </w:p>
    <w:p w:rsidR="00B40993" w:rsidRPr="000E3BC3" w:rsidRDefault="00B40993" w:rsidP="00B40993">
      <w:pPr>
        <w:rPr>
          <w:rFonts w:ascii="Times New Roman" w:hAnsi="Times New Roman" w:cs="Times New Roman"/>
          <w:sz w:val="20"/>
          <w:szCs w:val="20"/>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59"/>
        <w:gridCol w:w="1259"/>
        <w:gridCol w:w="567"/>
        <w:gridCol w:w="3544"/>
        <w:gridCol w:w="2126"/>
        <w:gridCol w:w="1559"/>
        <w:gridCol w:w="1560"/>
        <w:gridCol w:w="779"/>
        <w:gridCol w:w="496"/>
        <w:gridCol w:w="1418"/>
      </w:tblGrid>
      <w:tr w:rsidR="00B40993" w:rsidRPr="000E3BC3" w:rsidTr="00FF6455">
        <w:trPr>
          <w:trHeight w:val="4253"/>
        </w:trPr>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47</w:t>
            </w:r>
          </w:p>
        </w:tc>
        <w:tc>
          <w:tcPr>
            <w:tcW w:w="1859"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Развитие гласности и демократии в СССР</w:t>
            </w:r>
          </w:p>
        </w:tc>
        <w:tc>
          <w:tcPr>
            <w:tcW w:w="12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Урок изучения нового материа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ла.</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3544"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Индустриализация, её источники, результаты. Коллективизация, её социальные и экономические последствия. Противоречия социалистической модернизации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Власть партийно-государственного аппарата. Номенклатура и общество. Политические приоритеты большевиков. Культ личности Сталина. Массовые репрессии.</w:t>
            </w:r>
          </w:p>
        </w:tc>
        <w:tc>
          <w:tcPr>
            <w:tcW w:w="2126"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материалом учебника.</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тезисного плана по материалу учебника.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творческих работ.</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Знать причины  изменений в экономии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ке  и последс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твия экономических реформ.</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направле-ния обществен</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но-политичес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кой жизни в стране и культуры.</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Составлять тезисный план и проводить сравнительный анализ ситуации в стране.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высказы</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вать  свое мнение и сопостав</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лять факты.</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09</w:t>
            </w:r>
          </w:p>
        </w:tc>
        <w:tc>
          <w:tcPr>
            <w:tcW w:w="496"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48</w:t>
            </w:r>
          </w:p>
        </w:tc>
        <w:tc>
          <w:tcPr>
            <w:tcW w:w="1859" w:type="dxa"/>
            <w:shd w:val="clear" w:color="auto" w:fill="auto"/>
          </w:tcPr>
          <w:p w:rsidR="00B40993" w:rsidRDefault="00B40993" w:rsidP="00F02D0B">
            <w:pPr>
              <w:rPr>
                <w:rFonts w:ascii="Times New Roman" w:hAnsi="Times New Roman" w:cs="Times New Roman"/>
                <w:sz w:val="20"/>
                <w:szCs w:val="20"/>
              </w:rPr>
            </w:pPr>
          </w:p>
          <w:p w:rsidR="004B0B51"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Кризис и распад Советского общества</w:t>
            </w:r>
          </w:p>
        </w:tc>
        <w:tc>
          <w:tcPr>
            <w:tcW w:w="12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Лекция.</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3544"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Утверждение метода социалистического реализма. Задачи и итоги «культурной революции». Наука в СССР в 1920-1930-е гг</w:t>
            </w:r>
          </w:p>
        </w:tc>
        <w:tc>
          <w:tcPr>
            <w:tcW w:w="2126"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Выделение основных тем из материала </w:t>
            </w:r>
            <w:r w:rsidRPr="000E3BC3">
              <w:rPr>
                <w:rFonts w:ascii="Times New Roman" w:hAnsi="Times New Roman" w:cs="Times New Roman"/>
                <w:sz w:val="20"/>
                <w:szCs w:val="20"/>
              </w:rPr>
              <w:lastRenderedPageBreak/>
              <w:t>учебника.</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Знать факты и понятия теорий которые характери-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зуют развитие культуры.</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предста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вить результаты индивиду</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альнойдеятель</w:t>
            </w:r>
            <w:r w:rsidRPr="000E3BC3">
              <w:rPr>
                <w:rFonts w:ascii="Times New Roman" w:hAnsi="Times New Roman" w:cs="Times New Roman"/>
                <w:sz w:val="20"/>
                <w:szCs w:val="20"/>
              </w:rPr>
              <w:lastRenderedPageBreak/>
              <w:t>нос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ти в виде таблиц.</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496"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lastRenderedPageBreak/>
              <w:t>49</w:t>
            </w:r>
          </w:p>
        </w:tc>
        <w:tc>
          <w:tcPr>
            <w:tcW w:w="1859"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Контрольная работа по теме «</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rPr>
              <w:t>«</w:t>
            </w:r>
            <w:r w:rsidRPr="000E3BC3">
              <w:rPr>
                <w:rFonts w:ascii="Times New Roman" w:hAnsi="Times New Roman" w:cs="Times New Roman"/>
                <w:sz w:val="20"/>
                <w:szCs w:val="20"/>
              </w:rPr>
              <w:t>России  и СССР в 1900-1930-е гг»</w:t>
            </w:r>
          </w:p>
          <w:p w:rsidR="00B40993" w:rsidRPr="000E3BC3" w:rsidRDefault="00B40993" w:rsidP="00F02D0B">
            <w:pPr>
              <w:rPr>
                <w:rFonts w:ascii="Times New Roman" w:hAnsi="Times New Roman" w:cs="Times New Roman"/>
                <w:sz w:val="20"/>
                <w:szCs w:val="20"/>
              </w:rPr>
            </w:pPr>
          </w:p>
        </w:tc>
        <w:tc>
          <w:tcPr>
            <w:tcW w:w="12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Повторительно-обобщающий урок.</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3544"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Внешнеполитическая стратегия между двумя мировыми войнами</w:t>
            </w:r>
          </w:p>
        </w:tc>
        <w:tc>
          <w:tcPr>
            <w:tcW w:w="2126"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 Работа с картой.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материалом учебника. Работа  с интернет ресурсами</w:t>
            </w: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ния внешней политики СССР  и Германии в 30 гг.</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рассматр</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ивать прошлое через призму времени.</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16</w:t>
            </w:r>
          </w:p>
        </w:tc>
        <w:tc>
          <w:tcPr>
            <w:tcW w:w="496"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790831" w:rsidP="00F02D0B">
            <w:pPr>
              <w:rPr>
                <w:rFonts w:ascii="Times New Roman" w:hAnsi="Times New Roman" w:cs="Times New Roman"/>
                <w:sz w:val="20"/>
                <w:szCs w:val="20"/>
              </w:rPr>
            </w:pPr>
            <w:r>
              <w:rPr>
                <w:rFonts w:ascii="Times New Roman" w:hAnsi="Times New Roman" w:cs="Times New Roman"/>
                <w:sz w:val="20"/>
                <w:szCs w:val="20"/>
              </w:rPr>
              <w:t>К.Р.</w:t>
            </w: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50</w:t>
            </w:r>
          </w:p>
        </w:tc>
        <w:tc>
          <w:tcPr>
            <w:tcW w:w="1859"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Наука литература искусство спорт 1960-1980-гг</w:t>
            </w:r>
          </w:p>
        </w:tc>
        <w:tc>
          <w:tcPr>
            <w:tcW w:w="12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Лекция</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3544"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Цели СССР в области международных отношений. Официальная дипломатия. Рост военной угрозы</w:t>
            </w:r>
          </w:p>
        </w:tc>
        <w:tc>
          <w:tcPr>
            <w:tcW w:w="2126"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Самостоятельное формулирование собственных заключений  и оценочных суждений.</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Причины второй мировой войны  и повод к ней.</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самостоя</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тельно работать с историчес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кими документ</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ами.</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18</w:t>
            </w:r>
          </w:p>
        </w:tc>
        <w:tc>
          <w:tcPr>
            <w:tcW w:w="496"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bl>
    <w:p w:rsidR="00B40993" w:rsidRPr="000E3BC3" w:rsidRDefault="00B40993" w:rsidP="004B0B51">
      <w:pPr>
        <w:rPr>
          <w:rFonts w:ascii="Times New Roman" w:hAnsi="Times New Roman" w:cs="Times New Roman"/>
          <w:i/>
          <w:sz w:val="20"/>
          <w:szCs w:val="20"/>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44"/>
        <w:gridCol w:w="1374"/>
        <w:gridCol w:w="567"/>
        <w:gridCol w:w="2835"/>
        <w:gridCol w:w="2835"/>
        <w:gridCol w:w="1559"/>
        <w:gridCol w:w="1560"/>
        <w:gridCol w:w="779"/>
        <w:gridCol w:w="496"/>
        <w:gridCol w:w="1418"/>
      </w:tblGrid>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51</w:t>
            </w:r>
          </w:p>
        </w:tc>
        <w:tc>
          <w:tcPr>
            <w:tcW w:w="1744"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Япония новые индустриальные страны и Китай</w:t>
            </w:r>
          </w:p>
        </w:tc>
        <w:tc>
          <w:tcPr>
            <w:tcW w:w="1374"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Урок изучения нового материала</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Нападение Германии на СССР. Великая Отечественная война: основные этапы, военные действия. Смоленское сражение. Бло</w:t>
            </w:r>
            <w:r w:rsidR="000E3BC3">
              <w:rPr>
                <w:rFonts w:ascii="Times New Roman" w:hAnsi="Times New Roman" w:cs="Times New Roman"/>
                <w:sz w:val="20"/>
                <w:szCs w:val="20"/>
              </w:rPr>
              <w:t>када Ленинграда. Победа</w:t>
            </w:r>
          </w:p>
          <w:p w:rsidR="00B40993" w:rsidRPr="000E3BC3" w:rsidRDefault="00B40993" w:rsidP="00F02D0B">
            <w:pPr>
              <w:rPr>
                <w:rFonts w:ascii="Times New Roman" w:hAnsi="Times New Roman" w:cs="Times New Roman"/>
                <w:sz w:val="20"/>
                <w:szCs w:val="20"/>
              </w:rPr>
            </w:pP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Работа с материалом </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учебника.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картой.</w:t>
            </w: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Знать ход боевых действий на фронтах ВОВ.</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пользовать</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ся картой.</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30</w:t>
            </w:r>
          </w:p>
        </w:tc>
        <w:tc>
          <w:tcPr>
            <w:tcW w:w="496"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52</w:t>
            </w:r>
          </w:p>
        </w:tc>
        <w:tc>
          <w:tcPr>
            <w:tcW w:w="1744"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 xml:space="preserve">Социально-экономическое развитие Индии </w:t>
            </w:r>
            <w:r>
              <w:rPr>
                <w:rFonts w:ascii="Times New Roman" w:hAnsi="Times New Roman" w:cs="Times New Roman"/>
                <w:sz w:val="20"/>
                <w:szCs w:val="20"/>
              </w:rPr>
              <w:lastRenderedPageBreak/>
              <w:t>исламского мира</w:t>
            </w:r>
          </w:p>
        </w:tc>
        <w:tc>
          <w:tcPr>
            <w:tcW w:w="1374"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Лекция.</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Мобилизация страны на войну. Партизанское </w:t>
            </w:r>
            <w:r w:rsidRPr="000E3BC3">
              <w:rPr>
                <w:rFonts w:ascii="Times New Roman" w:hAnsi="Times New Roman" w:cs="Times New Roman"/>
                <w:sz w:val="20"/>
                <w:szCs w:val="20"/>
              </w:rPr>
              <w:lastRenderedPageBreak/>
              <w:t>движение</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Выполнение индивидуальный заданий.</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 xml:space="preserve"> Работа с картой.</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 xml:space="preserve">Знать ход военных действий на </w:t>
            </w:r>
            <w:r w:rsidRPr="000E3BC3">
              <w:rPr>
                <w:rFonts w:ascii="Times New Roman" w:hAnsi="Times New Roman" w:cs="Times New Roman"/>
                <w:sz w:val="20"/>
                <w:szCs w:val="20"/>
              </w:rPr>
              <w:lastRenderedPageBreak/>
              <w:t>фронтах ВОВ.</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Уметь пользовать</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ся картой.</w:t>
            </w:r>
          </w:p>
        </w:tc>
        <w:tc>
          <w:tcPr>
            <w:tcW w:w="779"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lastRenderedPageBreak/>
              <w:t>01.04</w:t>
            </w:r>
          </w:p>
        </w:tc>
        <w:tc>
          <w:tcPr>
            <w:tcW w:w="496"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lastRenderedPageBreak/>
              <w:t>53</w:t>
            </w:r>
          </w:p>
        </w:tc>
        <w:tc>
          <w:tcPr>
            <w:tcW w:w="1744" w:type="dxa"/>
            <w:shd w:val="clear" w:color="auto" w:fill="auto"/>
          </w:tcPr>
          <w:p w:rsidR="00B40993" w:rsidRPr="000E3BC3" w:rsidRDefault="004B0B51" w:rsidP="004B0B51">
            <w:pPr>
              <w:rPr>
                <w:rFonts w:ascii="Times New Roman" w:hAnsi="Times New Roman" w:cs="Times New Roman"/>
                <w:sz w:val="20"/>
                <w:szCs w:val="20"/>
              </w:rPr>
            </w:pPr>
            <w:r>
              <w:rPr>
                <w:rFonts w:ascii="Times New Roman" w:hAnsi="Times New Roman" w:cs="Times New Roman"/>
                <w:sz w:val="20"/>
                <w:szCs w:val="20"/>
              </w:rPr>
              <w:t>Международные отношения .от разрядки к холодной войне</w:t>
            </w:r>
          </w:p>
        </w:tc>
        <w:tc>
          <w:tcPr>
            <w:tcW w:w="1374"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Комбини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рованный.</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Перевод экономики на военные рельсы. Идеология и культура в военные годы.</w:t>
            </w: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картой.</w:t>
            </w:r>
          </w:p>
          <w:p w:rsidR="00B40993" w:rsidRPr="000E3BC3" w:rsidRDefault="00B40993" w:rsidP="00F02D0B">
            <w:pPr>
              <w:rPr>
                <w:rFonts w:ascii="Times New Roman" w:hAnsi="Times New Roman" w:cs="Times New Roman"/>
                <w:sz w:val="20"/>
                <w:szCs w:val="20"/>
              </w:rPr>
            </w:pPr>
          </w:p>
          <w:p w:rsidR="00B40993" w:rsidRPr="000E3BC3" w:rsidRDefault="000E3BC3" w:rsidP="00F02D0B">
            <w:pPr>
              <w:rPr>
                <w:rFonts w:ascii="Times New Roman" w:hAnsi="Times New Roman" w:cs="Times New Roman"/>
                <w:sz w:val="20"/>
                <w:szCs w:val="20"/>
              </w:rPr>
            </w:pPr>
            <w:r>
              <w:rPr>
                <w:rFonts w:ascii="Times New Roman" w:hAnsi="Times New Roman" w:cs="Times New Roman"/>
                <w:sz w:val="20"/>
                <w:szCs w:val="20"/>
              </w:rPr>
              <w:t>Работа с материалом учебника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Основное направле-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ниее боевых действий Красной армии .</w:t>
            </w:r>
          </w:p>
        </w:tc>
        <w:tc>
          <w:tcPr>
            <w:tcW w:w="1560"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Самостоя</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тельно делать обобщения и выводы, составлять вопросы к теме и отвечать на них</w:t>
            </w:r>
          </w:p>
        </w:tc>
        <w:tc>
          <w:tcPr>
            <w:tcW w:w="779" w:type="dxa"/>
          </w:tcPr>
          <w:p w:rsidR="00B40993" w:rsidRPr="000E3BC3" w:rsidRDefault="00B40993" w:rsidP="00F02D0B">
            <w:pPr>
              <w:rPr>
                <w:rFonts w:ascii="Times New Roman" w:hAnsi="Times New Roman" w:cs="Times New Roman"/>
                <w:sz w:val="20"/>
                <w:szCs w:val="20"/>
              </w:rPr>
            </w:pPr>
          </w:p>
        </w:tc>
        <w:tc>
          <w:tcPr>
            <w:tcW w:w="496"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bl>
    <w:p w:rsidR="00B40993" w:rsidRPr="000E3BC3" w:rsidRDefault="004B0B51" w:rsidP="00B40993">
      <w:pPr>
        <w:jc w:val="center"/>
        <w:rPr>
          <w:rFonts w:ascii="Times New Roman" w:hAnsi="Times New Roman" w:cs="Times New Roman"/>
          <w:i/>
          <w:sz w:val="20"/>
          <w:szCs w:val="20"/>
        </w:rPr>
      </w:pPr>
      <w:r>
        <w:rPr>
          <w:rFonts w:ascii="Times New Roman" w:hAnsi="Times New Roman" w:cs="Times New Roman"/>
          <w:i/>
          <w:sz w:val="20"/>
          <w:szCs w:val="20"/>
        </w:rPr>
        <w:t>Раздел 6. Россия и мир на современном этапе.13 часов.</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1417"/>
        <w:gridCol w:w="567"/>
        <w:gridCol w:w="2835"/>
        <w:gridCol w:w="2835"/>
        <w:gridCol w:w="1559"/>
        <w:gridCol w:w="1701"/>
        <w:gridCol w:w="567"/>
        <w:gridCol w:w="567"/>
        <w:gridCol w:w="1418"/>
      </w:tblGrid>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54-55</w:t>
            </w:r>
          </w:p>
        </w:tc>
        <w:tc>
          <w:tcPr>
            <w:tcW w:w="1701" w:type="dxa"/>
            <w:shd w:val="clear" w:color="auto" w:fill="auto"/>
          </w:tcPr>
          <w:p w:rsidR="00B40993" w:rsidRPr="000E3BC3" w:rsidRDefault="004B0B51" w:rsidP="00F02D0B">
            <w:pPr>
              <w:rPr>
                <w:rFonts w:ascii="Times New Roman" w:hAnsi="Times New Roman" w:cs="Times New Roman"/>
                <w:sz w:val="20"/>
                <w:szCs w:val="20"/>
              </w:rPr>
            </w:pPr>
            <w:r>
              <w:rPr>
                <w:rFonts w:ascii="Times New Roman" w:hAnsi="Times New Roman" w:cs="Times New Roman"/>
                <w:sz w:val="20"/>
                <w:szCs w:val="20"/>
              </w:rPr>
              <w:t>Транснационализация и глобализация мировой экономики</w:t>
            </w:r>
          </w:p>
        </w:tc>
        <w:tc>
          <w:tcPr>
            <w:tcW w:w="1417"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Лекция.</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2</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Социально-экономическое положение СССР после войны. Мобилизационные методы восстановления</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по проведению сравнительного анализа по теме.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материалом учебника.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Знать направле-ния развития народного хозяйства после войны.</w:t>
            </w:r>
          </w:p>
        </w:tc>
        <w:tc>
          <w:tcPr>
            <w:tcW w:w="1701"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Анализирован политику правитель</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ства, делать выводы.</w:t>
            </w:r>
          </w:p>
        </w:tc>
        <w:tc>
          <w:tcPr>
            <w:tcW w:w="567" w:type="dxa"/>
          </w:tcPr>
          <w:p w:rsidR="006A537E"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06</w:t>
            </w:r>
          </w:p>
        </w:tc>
        <w:tc>
          <w:tcPr>
            <w:tcW w:w="567"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FF6455">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t>56</w:t>
            </w:r>
          </w:p>
        </w:tc>
        <w:tc>
          <w:tcPr>
            <w:tcW w:w="1701"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w:t>
            </w:r>
            <w:r w:rsidR="004B0B51">
              <w:rPr>
                <w:rFonts w:ascii="Times New Roman" w:hAnsi="Times New Roman" w:cs="Times New Roman"/>
                <w:sz w:val="20"/>
                <w:szCs w:val="20"/>
              </w:rPr>
              <w:t>Интеграция развитых стран и ее итоги</w:t>
            </w:r>
          </w:p>
        </w:tc>
        <w:tc>
          <w:tcPr>
            <w:tcW w:w="1417"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Урок практи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кум.</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493B6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Идеологические компании конца 40-х гг. Социальная политика и её приоритеты. Развитие культуры. Усиление режима личной власти И.В. Сталина и борьба с вольномыслием в обществе. Новая волна политических репрессий.</w:t>
            </w:r>
          </w:p>
          <w:p w:rsidR="00B40993" w:rsidRPr="00493B63" w:rsidRDefault="00493B63" w:rsidP="00493B63">
            <w:pPr>
              <w:tabs>
                <w:tab w:val="left" w:pos="1875"/>
              </w:tabs>
              <w:rPr>
                <w:rFonts w:ascii="Times New Roman" w:hAnsi="Times New Roman" w:cs="Times New Roman"/>
                <w:sz w:val="20"/>
                <w:szCs w:val="20"/>
              </w:rPr>
            </w:pPr>
            <w:r>
              <w:rPr>
                <w:rFonts w:ascii="Times New Roman" w:hAnsi="Times New Roman" w:cs="Times New Roman"/>
                <w:sz w:val="20"/>
                <w:szCs w:val="20"/>
              </w:rPr>
              <w:tab/>
            </w: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историческими таблицами.</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материалом учебника. Составление схем  и таблиц.</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Знать направле-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нияя развития советского общества после войны.</w:t>
            </w:r>
          </w:p>
        </w:tc>
        <w:tc>
          <w:tcPr>
            <w:tcW w:w="1701"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Работать индивиду</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ально с историчес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кими документам.</w:t>
            </w:r>
          </w:p>
        </w:tc>
        <w:tc>
          <w:tcPr>
            <w:tcW w:w="567"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08</w:t>
            </w:r>
          </w:p>
        </w:tc>
        <w:tc>
          <w:tcPr>
            <w:tcW w:w="567"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bl>
    <w:p w:rsidR="00B40993" w:rsidRPr="000E3BC3" w:rsidRDefault="00B40993" w:rsidP="00F96242">
      <w:pPr>
        <w:rPr>
          <w:rFonts w:ascii="Times New Roman" w:hAnsi="Times New Roman" w:cs="Times New Roman"/>
          <w:i/>
          <w:sz w:val="20"/>
          <w:szCs w:val="20"/>
        </w:rPr>
      </w:pPr>
      <w:r w:rsidRPr="000E3BC3">
        <w:rPr>
          <w:rFonts w:ascii="Times New Roman" w:hAnsi="Times New Roman" w:cs="Times New Roman"/>
          <w:i/>
          <w:sz w:val="20"/>
          <w:szCs w:val="20"/>
        </w:rPr>
        <w:t>.</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1417"/>
        <w:gridCol w:w="567"/>
        <w:gridCol w:w="2835"/>
        <w:gridCol w:w="2835"/>
        <w:gridCol w:w="1559"/>
        <w:gridCol w:w="1701"/>
        <w:gridCol w:w="567"/>
        <w:gridCol w:w="567"/>
        <w:gridCol w:w="1418"/>
      </w:tblGrid>
      <w:tr w:rsidR="00B40993" w:rsidRPr="000E3BC3" w:rsidTr="006A537E">
        <w:trPr>
          <w:trHeight w:val="3676"/>
        </w:trPr>
        <w:tc>
          <w:tcPr>
            <w:tcW w:w="426" w:type="dxa"/>
            <w:shd w:val="clear" w:color="auto" w:fill="auto"/>
          </w:tcPr>
          <w:p w:rsidR="00B40993" w:rsidRPr="000E3BC3" w:rsidRDefault="000F6780" w:rsidP="00F02D0B">
            <w:pPr>
              <w:rPr>
                <w:rFonts w:ascii="Times New Roman" w:hAnsi="Times New Roman" w:cs="Times New Roman"/>
                <w:sz w:val="20"/>
                <w:szCs w:val="20"/>
              </w:rPr>
            </w:pPr>
            <w:r>
              <w:rPr>
                <w:rFonts w:ascii="Times New Roman" w:hAnsi="Times New Roman" w:cs="Times New Roman"/>
                <w:sz w:val="20"/>
                <w:szCs w:val="20"/>
              </w:rPr>
              <w:lastRenderedPageBreak/>
              <w:t>57</w:t>
            </w:r>
          </w:p>
        </w:tc>
        <w:tc>
          <w:tcPr>
            <w:tcW w:w="1701" w:type="dxa"/>
            <w:shd w:val="clear" w:color="auto" w:fill="auto"/>
          </w:tcPr>
          <w:p w:rsidR="00B40993" w:rsidRPr="000E3BC3" w:rsidRDefault="006A537E" w:rsidP="00F02D0B">
            <w:pPr>
              <w:rPr>
                <w:rFonts w:ascii="Times New Roman" w:hAnsi="Times New Roman" w:cs="Times New Roman"/>
                <w:sz w:val="20"/>
                <w:szCs w:val="20"/>
              </w:rPr>
            </w:pPr>
            <w:r w:rsidRPr="000E3BC3">
              <w:rPr>
                <w:rFonts w:ascii="Times New Roman" w:hAnsi="Times New Roman" w:cs="Times New Roman"/>
                <w:sz w:val="20"/>
                <w:szCs w:val="20"/>
              </w:rPr>
              <w:t>.</w:t>
            </w:r>
            <w:r>
              <w:rPr>
                <w:rFonts w:ascii="Times New Roman" w:hAnsi="Times New Roman" w:cs="Times New Roman"/>
                <w:sz w:val="20"/>
                <w:szCs w:val="20"/>
              </w:rPr>
              <w:t>Россия курс реформ и политический кризис</w:t>
            </w:r>
          </w:p>
        </w:tc>
        <w:tc>
          <w:tcPr>
            <w:tcW w:w="1417" w:type="dxa"/>
          </w:tcPr>
          <w:p w:rsidR="00B40993" w:rsidRPr="000E3BC3" w:rsidRDefault="00790831" w:rsidP="00F02D0B">
            <w:pPr>
              <w:rPr>
                <w:rFonts w:ascii="Times New Roman" w:hAnsi="Times New Roman" w:cs="Times New Roman"/>
                <w:sz w:val="20"/>
                <w:szCs w:val="20"/>
              </w:rPr>
            </w:pPr>
            <w:r w:rsidRPr="000E3BC3">
              <w:rPr>
                <w:rFonts w:ascii="Times New Roman" w:hAnsi="Times New Roman" w:cs="Times New Roman"/>
                <w:sz w:val="20"/>
                <w:szCs w:val="20"/>
              </w:rPr>
              <w:t>Повторение и закрепление материала.</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Борьба за власть в высшем руководстве СССР после смерти И.В. Сталина.</w:t>
            </w:r>
            <w:r w:rsidRPr="000E3BC3">
              <w:rPr>
                <w:rFonts w:ascii="Times New Roman" w:hAnsi="Times New Roman" w:cs="Times New Roman"/>
                <w:sz w:val="20"/>
                <w:szCs w:val="20"/>
                <w:lang w:val="en-US"/>
              </w:rPr>
              <w:t>XX</w:t>
            </w:r>
            <w:r w:rsidRPr="000E3BC3">
              <w:rPr>
                <w:rFonts w:ascii="Times New Roman" w:hAnsi="Times New Roman" w:cs="Times New Roman"/>
                <w:sz w:val="20"/>
                <w:szCs w:val="20"/>
              </w:rPr>
              <w:t xml:space="preserve"> съезд КПСС и осуждение культа лич</w:t>
            </w:r>
            <w:r w:rsidR="00790831">
              <w:rPr>
                <w:rFonts w:ascii="Times New Roman" w:hAnsi="Times New Roman" w:cs="Times New Roman"/>
                <w:sz w:val="20"/>
                <w:szCs w:val="20"/>
              </w:rPr>
              <w:t xml:space="preserve">ности. </w:t>
            </w: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Самостоятельное формулирование собственных оценочных суждений.</w:t>
            </w:r>
            <w:r w:rsidRPr="000E3BC3">
              <w:rPr>
                <w:rFonts w:ascii="Times New Roman" w:hAnsi="Times New Roman" w:cs="Times New Roman"/>
                <w:sz w:val="20"/>
                <w:szCs w:val="20"/>
              </w:rPr>
              <w:br/>
              <w:t>Работа с историческим материалом.</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Знать основныенаправле-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ния развития советского общества.</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причины преобразований в экономике страны в 50 гг. 20 в.</w:t>
            </w:r>
          </w:p>
        </w:tc>
        <w:tc>
          <w:tcPr>
            <w:tcW w:w="1701"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Работать с историчес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кими документами.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Самостоя</w:t>
            </w:r>
          </w:p>
          <w:p w:rsidR="008534ED"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тельно делать обобщения и делать выводы.</w:t>
            </w:r>
          </w:p>
          <w:p w:rsidR="008534ED" w:rsidRDefault="008534ED" w:rsidP="008534ED">
            <w:pPr>
              <w:rPr>
                <w:rFonts w:ascii="Times New Roman" w:hAnsi="Times New Roman" w:cs="Times New Roman"/>
                <w:sz w:val="20"/>
                <w:szCs w:val="20"/>
              </w:rPr>
            </w:pPr>
          </w:p>
          <w:p w:rsidR="00B40993" w:rsidRPr="008534ED" w:rsidRDefault="00B40993" w:rsidP="008534ED">
            <w:pPr>
              <w:jc w:val="center"/>
              <w:rPr>
                <w:rFonts w:ascii="Times New Roman" w:hAnsi="Times New Roman" w:cs="Times New Roman"/>
                <w:sz w:val="20"/>
                <w:szCs w:val="20"/>
              </w:rPr>
            </w:pPr>
          </w:p>
        </w:tc>
        <w:tc>
          <w:tcPr>
            <w:tcW w:w="567" w:type="dxa"/>
          </w:tcPr>
          <w:p w:rsidR="00B40993" w:rsidRPr="000E3BC3" w:rsidRDefault="00FF6455" w:rsidP="00F41A9D">
            <w:pPr>
              <w:rPr>
                <w:rFonts w:ascii="Times New Roman" w:hAnsi="Times New Roman" w:cs="Times New Roman"/>
                <w:sz w:val="20"/>
                <w:szCs w:val="20"/>
              </w:rPr>
            </w:pPr>
            <w:r>
              <w:rPr>
                <w:rFonts w:ascii="Times New Roman" w:hAnsi="Times New Roman" w:cs="Times New Roman"/>
                <w:sz w:val="20"/>
                <w:szCs w:val="20"/>
              </w:rPr>
              <w:t>13</w:t>
            </w:r>
          </w:p>
        </w:tc>
        <w:tc>
          <w:tcPr>
            <w:tcW w:w="567"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6A537E" w:rsidRPr="000E3BC3" w:rsidTr="00F02D0B">
        <w:tc>
          <w:tcPr>
            <w:tcW w:w="426" w:type="dxa"/>
            <w:shd w:val="clear" w:color="auto" w:fill="auto"/>
          </w:tcPr>
          <w:p w:rsidR="006A537E" w:rsidRPr="000E3BC3" w:rsidRDefault="000F6780" w:rsidP="006A537E">
            <w:pPr>
              <w:rPr>
                <w:rFonts w:ascii="Times New Roman" w:hAnsi="Times New Roman" w:cs="Times New Roman"/>
                <w:sz w:val="20"/>
                <w:szCs w:val="20"/>
              </w:rPr>
            </w:pPr>
            <w:r>
              <w:rPr>
                <w:rFonts w:ascii="Times New Roman" w:hAnsi="Times New Roman" w:cs="Times New Roman"/>
                <w:sz w:val="20"/>
                <w:szCs w:val="20"/>
              </w:rPr>
              <w:t>58</w:t>
            </w:r>
          </w:p>
        </w:tc>
        <w:tc>
          <w:tcPr>
            <w:tcW w:w="1701" w:type="dxa"/>
            <w:shd w:val="clear" w:color="auto" w:fill="auto"/>
          </w:tcPr>
          <w:p w:rsidR="006A537E" w:rsidRPr="000E3BC3" w:rsidRDefault="006A537E" w:rsidP="006A537E">
            <w:pPr>
              <w:rPr>
                <w:rFonts w:ascii="Times New Roman" w:hAnsi="Times New Roman" w:cs="Times New Roman"/>
                <w:sz w:val="20"/>
                <w:szCs w:val="20"/>
              </w:rPr>
            </w:pPr>
            <w:r>
              <w:rPr>
                <w:rFonts w:ascii="Times New Roman" w:hAnsi="Times New Roman" w:cs="Times New Roman"/>
                <w:sz w:val="20"/>
                <w:szCs w:val="20"/>
              </w:rPr>
              <w:t>Общественно-политические проблемыРоссии</w:t>
            </w:r>
          </w:p>
        </w:tc>
        <w:tc>
          <w:tcPr>
            <w:tcW w:w="1417" w:type="dxa"/>
          </w:tcPr>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Комбинированный.</w:t>
            </w:r>
          </w:p>
        </w:tc>
        <w:tc>
          <w:tcPr>
            <w:tcW w:w="567" w:type="dxa"/>
            <w:shd w:val="clear" w:color="auto" w:fill="auto"/>
          </w:tcPr>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Ужесточение партийного контроля над сферой культуры. Демократизация общественной жизни в период «оттепели».</w:t>
            </w:r>
          </w:p>
        </w:tc>
        <w:tc>
          <w:tcPr>
            <w:tcW w:w="2835" w:type="dxa"/>
            <w:shd w:val="clear" w:color="auto" w:fill="auto"/>
          </w:tcPr>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6A537E" w:rsidRPr="000E3BC3" w:rsidRDefault="006A537E" w:rsidP="006A537E">
            <w:pPr>
              <w:rPr>
                <w:rFonts w:ascii="Times New Roman" w:hAnsi="Times New Roman" w:cs="Times New Roman"/>
                <w:sz w:val="20"/>
                <w:szCs w:val="20"/>
              </w:rPr>
            </w:pPr>
          </w:p>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Работа по проведению сравнительного анализа.</w:t>
            </w:r>
          </w:p>
        </w:tc>
        <w:tc>
          <w:tcPr>
            <w:tcW w:w="1559" w:type="dxa"/>
          </w:tcPr>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ния внешней политики СССР в 50 гг.</w:t>
            </w:r>
          </w:p>
        </w:tc>
        <w:tc>
          <w:tcPr>
            <w:tcW w:w="1701" w:type="dxa"/>
          </w:tcPr>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Проводить анализ курса Н.С.Хрущева и Л.И.Брежне</w:t>
            </w:r>
          </w:p>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ва.</w:t>
            </w:r>
          </w:p>
        </w:tc>
        <w:tc>
          <w:tcPr>
            <w:tcW w:w="567" w:type="dxa"/>
          </w:tcPr>
          <w:p w:rsidR="006A537E" w:rsidRPr="000E3BC3" w:rsidRDefault="00FF6455" w:rsidP="006A537E">
            <w:pPr>
              <w:rPr>
                <w:rFonts w:ascii="Times New Roman" w:hAnsi="Times New Roman" w:cs="Times New Roman"/>
                <w:sz w:val="20"/>
                <w:szCs w:val="20"/>
              </w:rPr>
            </w:pPr>
            <w:r>
              <w:rPr>
                <w:rFonts w:ascii="Times New Roman" w:hAnsi="Times New Roman" w:cs="Times New Roman"/>
                <w:sz w:val="20"/>
                <w:szCs w:val="20"/>
              </w:rPr>
              <w:t>15</w:t>
            </w:r>
          </w:p>
        </w:tc>
        <w:tc>
          <w:tcPr>
            <w:tcW w:w="567" w:type="dxa"/>
          </w:tcPr>
          <w:p w:rsidR="006A537E" w:rsidRPr="000E3BC3" w:rsidRDefault="006A537E" w:rsidP="006A537E">
            <w:pPr>
              <w:rPr>
                <w:rFonts w:ascii="Times New Roman" w:hAnsi="Times New Roman" w:cs="Times New Roman"/>
                <w:sz w:val="20"/>
                <w:szCs w:val="20"/>
              </w:rPr>
            </w:pPr>
          </w:p>
        </w:tc>
        <w:tc>
          <w:tcPr>
            <w:tcW w:w="1418" w:type="dxa"/>
            <w:shd w:val="clear" w:color="auto" w:fill="auto"/>
          </w:tcPr>
          <w:p w:rsidR="006A537E" w:rsidRPr="000E3BC3" w:rsidRDefault="006A537E" w:rsidP="006A537E">
            <w:pPr>
              <w:rPr>
                <w:rFonts w:ascii="Times New Roman" w:hAnsi="Times New Roman" w:cs="Times New Roman"/>
                <w:sz w:val="20"/>
                <w:szCs w:val="20"/>
              </w:rPr>
            </w:pPr>
            <w:r w:rsidRPr="000E3BC3">
              <w:rPr>
                <w:rFonts w:ascii="Times New Roman" w:hAnsi="Times New Roman" w:cs="Times New Roman"/>
                <w:sz w:val="20"/>
                <w:szCs w:val="20"/>
              </w:rPr>
              <w:t>.</w:t>
            </w:r>
          </w:p>
        </w:tc>
      </w:tr>
    </w:tbl>
    <w:p w:rsidR="00B40993" w:rsidRPr="000E3BC3" w:rsidRDefault="00B40993" w:rsidP="00F96242">
      <w:pPr>
        <w:rPr>
          <w:rFonts w:ascii="Times New Roman" w:hAnsi="Times New Roman" w:cs="Times New Roman"/>
          <w:i/>
          <w:sz w:val="20"/>
          <w:szCs w:val="20"/>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1417"/>
        <w:gridCol w:w="567"/>
        <w:gridCol w:w="2835"/>
        <w:gridCol w:w="2835"/>
        <w:gridCol w:w="1559"/>
        <w:gridCol w:w="1701"/>
        <w:gridCol w:w="567"/>
        <w:gridCol w:w="567"/>
        <w:gridCol w:w="1418"/>
      </w:tblGrid>
      <w:tr w:rsidR="00B40993" w:rsidRPr="000E3BC3" w:rsidTr="00ED4D08">
        <w:tc>
          <w:tcPr>
            <w:tcW w:w="426" w:type="dxa"/>
            <w:shd w:val="clear" w:color="auto" w:fill="auto"/>
          </w:tcPr>
          <w:p w:rsidR="00B40993" w:rsidRPr="000E3BC3" w:rsidRDefault="00493B63" w:rsidP="00F02D0B">
            <w:pPr>
              <w:rPr>
                <w:rFonts w:ascii="Times New Roman" w:hAnsi="Times New Roman" w:cs="Times New Roman"/>
                <w:sz w:val="20"/>
                <w:szCs w:val="20"/>
              </w:rPr>
            </w:pPr>
            <w:r>
              <w:rPr>
                <w:rFonts w:ascii="Times New Roman" w:hAnsi="Times New Roman" w:cs="Times New Roman"/>
                <w:sz w:val="20"/>
                <w:szCs w:val="20"/>
              </w:rPr>
              <w:t>59</w:t>
            </w:r>
          </w:p>
        </w:tc>
        <w:tc>
          <w:tcPr>
            <w:tcW w:w="1701" w:type="dxa"/>
            <w:shd w:val="clear" w:color="auto" w:fill="auto"/>
          </w:tcPr>
          <w:p w:rsidR="006A537E" w:rsidRPr="000E3BC3" w:rsidRDefault="009E7D12" w:rsidP="00F02D0B">
            <w:pPr>
              <w:rPr>
                <w:rFonts w:ascii="Times New Roman" w:hAnsi="Times New Roman" w:cs="Times New Roman"/>
                <w:sz w:val="20"/>
                <w:szCs w:val="20"/>
              </w:rPr>
            </w:pPr>
            <w:r>
              <w:rPr>
                <w:rFonts w:ascii="Times New Roman" w:hAnsi="Times New Roman" w:cs="Times New Roman"/>
                <w:sz w:val="20"/>
                <w:szCs w:val="20"/>
              </w:rPr>
              <w:t>Россия на рубеже веков. По пути стабилизации</w:t>
            </w:r>
          </w:p>
        </w:tc>
        <w:tc>
          <w:tcPr>
            <w:tcW w:w="1417"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Лекция.</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Экономические реформы середины 60-х гг. замедление темпов научно-технического прогресса. «Застой», как проявление кризиса советской модели. Конституция 1977 г.</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Самостоятельное формулирование собственных оценочных суждений.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интернет ресурсами.</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Причины кризисных явлений в экономике страны.</w:t>
            </w:r>
          </w:p>
        </w:tc>
        <w:tc>
          <w:tcPr>
            <w:tcW w:w="1701"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Раскрывать особенности историчес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ких процессов.</w:t>
            </w:r>
          </w:p>
        </w:tc>
        <w:tc>
          <w:tcPr>
            <w:tcW w:w="567"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20</w:t>
            </w:r>
          </w:p>
        </w:tc>
        <w:tc>
          <w:tcPr>
            <w:tcW w:w="567"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ED4D08">
        <w:trPr>
          <w:trHeight w:val="2300"/>
        </w:trPr>
        <w:tc>
          <w:tcPr>
            <w:tcW w:w="426" w:type="dxa"/>
            <w:shd w:val="clear" w:color="auto" w:fill="auto"/>
          </w:tcPr>
          <w:p w:rsidR="00B40993" w:rsidRPr="000E3BC3" w:rsidRDefault="00FF1B1E" w:rsidP="00F02D0B">
            <w:pPr>
              <w:rPr>
                <w:rFonts w:ascii="Times New Roman" w:hAnsi="Times New Roman" w:cs="Times New Roman"/>
                <w:sz w:val="20"/>
                <w:szCs w:val="20"/>
              </w:rPr>
            </w:pPr>
            <w:r>
              <w:rPr>
                <w:rFonts w:ascii="Times New Roman" w:hAnsi="Times New Roman" w:cs="Times New Roman"/>
                <w:sz w:val="20"/>
                <w:szCs w:val="20"/>
              </w:rPr>
              <w:lastRenderedPageBreak/>
              <w:t>60</w:t>
            </w:r>
          </w:p>
        </w:tc>
        <w:tc>
          <w:tcPr>
            <w:tcW w:w="1701" w:type="dxa"/>
            <w:shd w:val="clear" w:color="auto" w:fill="auto"/>
          </w:tcPr>
          <w:p w:rsidR="00B40993" w:rsidRPr="000E3BC3" w:rsidRDefault="009E7D12" w:rsidP="009E7D12">
            <w:pPr>
              <w:rPr>
                <w:rFonts w:ascii="Times New Roman" w:hAnsi="Times New Roman" w:cs="Times New Roman"/>
                <w:sz w:val="20"/>
                <w:szCs w:val="20"/>
              </w:rPr>
            </w:pPr>
            <w:r>
              <w:rPr>
                <w:rFonts w:ascii="Times New Roman" w:hAnsi="Times New Roman" w:cs="Times New Roman"/>
                <w:sz w:val="20"/>
                <w:szCs w:val="20"/>
              </w:rPr>
              <w:t>Росссийская федерация в начале 21 в</w:t>
            </w:r>
          </w:p>
        </w:tc>
        <w:tc>
          <w:tcPr>
            <w:tcW w:w="1417"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Лекция.</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Комбинированный урок.</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 «Застой», как проявление кризиса советской модели. Конституция 1977 г. попытки преодоления кризисных тенденций в советском обществе в начале 1980-х гг</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Попытки преодоления кризисных тенденций в советском обществе в начале 1980-х гг</w:t>
            </w:r>
          </w:p>
        </w:tc>
        <w:tc>
          <w:tcPr>
            <w:tcW w:w="2835" w:type="dxa"/>
            <w:shd w:val="clear" w:color="auto" w:fill="auto"/>
          </w:tcPr>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сравнительных характеристик общественных деятелей.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Выделение основного материала из параграфа.</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устного журнала.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ния обществен</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но-политичес-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кой жизни.</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Причины перестройки  ее итоги.</w:t>
            </w:r>
          </w:p>
        </w:tc>
        <w:tc>
          <w:tcPr>
            <w:tcW w:w="1701"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Раскрывать особенности происходя</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щих процессов.</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Выстраивать собственную позицию .</w:t>
            </w:r>
          </w:p>
        </w:tc>
        <w:tc>
          <w:tcPr>
            <w:tcW w:w="567"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22</w:t>
            </w:r>
          </w:p>
        </w:tc>
        <w:tc>
          <w:tcPr>
            <w:tcW w:w="567"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ED4D08">
        <w:tc>
          <w:tcPr>
            <w:tcW w:w="426" w:type="dxa"/>
            <w:shd w:val="clear" w:color="auto" w:fill="auto"/>
          </w:tcPr>
          <w:p w:rsidR="00B40993" w:rsidRPr="000E3BC3" w:rsidRDefault="00FF1B1E" w:rsidP="00ED4D08">
            <w:pPr>
              <w:rPr>
                <w:rFonts w:ascii="Times New Roman" w:hAnsi="Times New Roman" w:cs="Times New Roman"/>
                <w:sz w:val="20"/>
                <w:szCs w:val="20"/>
              </w:rPr>
            </w:pPr>
            <w:r>
              <w:rPr>
                <w:rFonts w:ascii="Times New Roman" w:hAnsi="Times New Roman" w:cs="Times New Roman"/>
                <w:sz w:val="20"/>
                <w:szCs w:val="20"/>
              </w:rPr>
              <w:t>61</w:t>
            </w:r>
          </w:p>
        </w:tc>
        <w:tc>
          <w:tcPr>
            <w:tcW w:w="1701" w:type="dxa"/>
            <w:shd w:val="clear" w:color="auto" w:fill="auto"/>
          </w:tcPr>
          <w:p w:rsidR="00B40993" w:rsidRPr="000E3BC3" w:rsidRDefault="009E7D12" w:rsidP="004947C6">
            <w:pPr>
              <w:rPr>
                <w:rFonts w:ascii="Times New Roman" w:hAnsi="Times New Roman" w:cs="Times New Roman"/>
                <w:sz w:val="20"/>
                <w:szCs w:val="20"/>
              </w:rPr>
            </w:pPr>
            <w:r>
              <w:rPr>
                <w:rFonts w:ascii="Times New Roman" w:hAnsi="Times New Roman" w:cs="Times New Roman"/>
                <w:sz w:val="20"/>
                <w:szCs w:val="20"/>
              </w:rPr>
              <w:t>Духовная жизнь России в современную эпоху</w:t>
            </w:r>
          </w:p>
        </w:tc>
        <w:tc>
          <w:tcPr>
            <w:tcW w:w="1417"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Повторение и закрепление материала.</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Попытки преодоления кризисных тенденций в советском обществе в начале 1990-х гг</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картой.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материалом учебника.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Причины распада СССР.</w:t>
            </w:r>
          </w:p>
        </w:tc>
        <w:tc>
          <w:tcPr>
            <w:tcW w:w="1701"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Пользовать</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ся</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историчес</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кими документами</w:t>
            </w:r>
          </w:p>
        </w:tc>
        <w:tc>
          <w:tcPr>
            <w:tcW w:w="567" w:type="dxa"/>
          </w:tcPr>
          <w:p w:rsidR="00B40993" w:rsidRPr="000E3BC3" w:rsidRDefault="00FF6455" w:rsidP="00D97255">
            <w:pPr>
              <w:ind w:left="-108"/>
              <w:rPr>
                <w:rFonts w:ascii="Times New Roman" w:hAnsi="Times New Roman" w:cs="Times New Roman"/>
                <w:sz w:val="20"/>
                <w:szCs w:val="20"/>
              </w:rPr>
            </w:pPr>
            <w:r>
              <w:rPr>
                <w:rFonts w:ascii="Times New Roman" w:hAnsi="Times New Roman" w:cs="Times New Roman"/>
                <w:sz w:val="20"/>
                <w:szCs w:val="20"/>
              </w:rPr>
              <w:t>27</w:t>
            </w:r>
          </w:p>
        </w:tc>
        <w:tc>
          <w:tcPr>
            <w:tcW w:w="567"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B40993" w:rsidRPr="000E3BC3" w:rsidTr="00ED4D08">
        <w:tc>
          <w:tcPr>
            <w:tcW w:w="426" w:type="dxa"/>
            <w:shd w:val="clear" w:color="auto" w:fill="auto"/>
          </w:tcPr>
          <w:p w:rsidR="00B40993" w:rsidRPr="000E3BC3" w:rsidRDefault="00FF1B1E" w:rsidP="00F02D0B">
            <w:pPr>
              <w:rPr>
                <w:rFonts w:ascii="Times New Roman" w:hAnsi="Times New Roman" w:cs="Times New Roman"/>
                <w:sz w:val="20"/>
                <w:szCs w:val="20"/>
              </w:rPr>
            </w:pPr>
            <w:r>
              <w:rPr>
                <w:rFonts w:ascii="Times New Roman" w:hAnsi="Times New Roman" w:cs="Times New Roman"/>
                <w:sz w:val="20"/>
                <w:szCs w:val="20"/>
              </w:rPr>
              <w:t>62</w:t>
            </w:r>
          </w:p>
        </w:tc>
        <w:tc>
          <w:tcPr>
            <w:tcW w:w="1701" w:type="dxa"/>
            <w:shd w:val="clear" w:color="auto" w:fill="auto"/>
          </w:tcPr>
          <w:p w:rsidR="00B40993" w:rsidRPr="000E3BC3" w:rsidRDefault="009E7D12" w:rsidP="00F02D0B">
            <w:pPr>
              <w:rPr>
                <w:rFonts w:ascii="Times New Roman" w:hAnsi="Times New Roman" w:cs="Times New Roman"/>
                <w:sz w:val="20"/>
                <w:szCs w:val="20"/>
              </w:rPr>
            </w:pPr>
            <w:r>
              <w:rPr>
                <w:rFonts w:ascii="Times New Roman" w:hAnsi="Times New Roman" w:cs="Times New Roman"/>
                <w:sz w:val="20"/>
                <w:szCs w:val="20"/>
              </w:rPr>
              <w:t>Страны восточной и юго восточной Европы И государства СНГ</w:t>
            </w:r>
          </w:p>
        </w:tc>
        <w:tc>
          <w:tcPr>
            <w:tcW w:w="1417"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Изучение нового материала.</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СССР в глобальных и региональных конфликтах середины 60-х-начала 80-х гг. СССР и политические кризисы в странах Восточной Европы. Достижение военно-политического паритета.</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Выполнение индивидуальных заданий.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с картой.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Систематизирование материала.</w:t>
            </w: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Основные направления внешней политики СССР в 60-80 гг.</w:t>
            </w:r>
          </w:p>
        </w:tc>
        <w:tc>
          <w:tcPr>
            <w:tcW w:w="1701"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Уметь грамотно излагать материал.</w:t>
            </w:r>
          </w:p>
        </w:tc>
        <w:tc>
          <w:tcPr>
            <w:tcW w:w="567"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t>29</w:t>
            </w:r>
          </w:p>
        </w:tc>
        <w:tc>
          <w:tcPr>
            <w:tcW w:w="567"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bl>
    <w:p w:rsidR="00B40993" w:rsidRPr="000E3BC3" w:rsidRDefault="00B40993" w:rsidP="00F96242">
      <w:pPr>
        <w:rPr>
          <w:rFonts w:ascii="Times New Roman" w:hAnsi="Times New Roman" w:cs="Times New Roman"/>
          <w:i/>
          <w:sz w:val="20"/>
          <w:szCs w:val="20"/>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32"/>
        <w:gridCol w:w="1586"/>
        <w:gridCol w:w="567"/>
        <w:gridCol w:w="2835"/>
        <w:gridCol w:w="2835"/>
        <w:gridCol w:w="1559"/>
        <w:gridCol w:w="1701"/>
        <w:gridCol w:w="567"/>
        <w:gridCol w:w="567"/>
        <w:gridCol w:w="1418"/>
      </w:tblGrid>
      <w:tr w:rsidR="00B40993" w:rsidRPr="000E3BC3" w:rsidTr="00F02D0B">
        <w:tc>
          <w:tcPr>
            <w:tcW w:w="426" w:type="dxa"/>
            <w:shd w:val="clear" w:color="auto" w:fill="auto"/>
          </w:tcPr>
          <w:p w:rsidR="00B40993" w:rsidRPr="000E3BC3" w:rsidRDefault="00FF1B1E" w:rsidP="00F02D0B">
            <w:pPr>
              <w:rPr>
                <w:rFonts w:ascii="Times New Roman" w:hAnsi="Times New Roman" w:cs="Times New Roman"/>
                <w:sz w:val="20"/>
                <w:szCs w:val="20"/>
              </w:rPr>
            </w:pPr>
            <w:r>
              <w:rPr>
                <w:rFonts w:ascii="Times New Roman" w:hAnsi="Times New Roman" w:cs="Times New Roman"/>
                <w:sz w:val="20"/>
                <w:szCs w:val="20"/>
              </w:rPr>
              <w:t>63</w:t>
            </w:r>
          </w:p>
        </w:tc>
        <w:tc>
          <w:tcPr>
            <w:tcW w:w="1532" w:type="dxa"/>
            <w:shd w:val="clear" w:color="auto" w:fill="auto"/>
          </w:tcPr>
          <w:p w:rsidR="00B40993" w:rsidRPr="000E3BC3" w:rsidRDefault="009E7D12" w:rsidP="00F02D0B">
            <w:pPr>
              <w:rPr>
                <w:rFonts w:ascii="Times New Roman" w:hAnsi="Times New Roman" w:cs="Times New Roman"/>
                <w:sz w:val="20"/>
                <w:szCs w:val="20"/>
              </w:rPr>
            </w:pPr>
            <w:r>
              <w:rPr>
                <w:rFonts w:ascii="Times New Roman" w:hAnsi="Times New Roman" w:cs="Times New Roman"/>
                <w:sz w:val="20"/>
                <w:szCs w:val="20"/>
              </w:rPr>
              <w:t xml:space="preserve">Страны Азии Африки и Латинской </w:t>
            </w:r>
            <w:r>
              <w:rPr>
                <w:rFonts w:ascii="Times New Roman" w:hAnsi="Times New Roman" w:cs="Times New Roman"/>
                <w:sz w:val="20"/>
                <w:szCs w:val="20"/>
              </w:rPr>
              <w:lastRenderedPageBreak/>
              <w:t>Америки на современном этапе развития</w:t>
            </w:r>
          </w:p>
        </w:tc>
        <w:tc>
          <w:tcPr>
            <w:tcW w:w="1586"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Лекция.</w:t>
            </w:r>
          </w:p>
        </w:tc>
        <w:tc>
          <w:tcPr>
            <w:tcW w:w="567"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 xml:space="preserve">Попытки модернизации советской экономики и политической системы во </w:t>
            </w:r>
            <w:r w:rsidRPr="000E3BC3">
              <w:rPr>
                <w:rFonts w:ascii="Times New Roman" w:hAnsi="Times New Roman" w:cs="Times New Roman"/>
                <w:sz w:val="20"/>
                <w:szCs w:val="20"/>
              </w:rPr>
              <w:lastRenderedPageBreak/>
              <w:t>второй половине 1980-х гг. Введение принципов самоокупаемости и хозрасчёта, начало развития предпринимательства.</w:t>
            </w:r>
          </w:p>
        </w:tc>
        <w:tc>
          <w:tcPr>
            <w:tcW w:w="2835" w:type="dxa"/>
            <w:shd w:val="clear" w:color="auto" w:fill="auto"/>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 xml:space="preserve">Самостоятельное формулирование собственных </w:t>
            </w:r>
            <w:r w:rsidRPr="000E3BC3">
              <w:rPr>
                <w:rFonts w:ascii="Times New Roman" w:hAnsi="Times New Roman" w:cs="Times New Roman"/>
                <w:sz w:val="20"/>
                <w:szCs w:val="20"/>
              </w:rPr>
              <w:lastRenderedPageBreak/>
              <w:t>оценочных суждений.</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Составление тезисного плана по учебнику.</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Работа по проведению сравнительного анализа</w:t>
            </w:r>
          </w:p>
          <w:p w:rsidR="00B40993" w:rsidRPr="000E3BC3" w:rsidRDefault="00B40993" w:rsidP="00F02D0B">
            <w:pPr>
              <w:rPr>
                <w:rFonts w:ascii="Times New Roman" w:hAnsi="Times New Roman" w:cs="Times New Roman"/>
                <w:sz w:val="20"/>
                <w:szCs w:val="20"/>
              </w:rPr>
            </w:pPr>
          </w:p>
          <w:p w:rsidR="00B40993" w:rsidRPr="000E3BC3" w:rsidRDefault="00B40993" w:rsidP="00F02D0B">
            <w:pPr>
              <w:rPr>
                <w:rFonts w:ascii="Times New Roman" w:hAnsi="Times New Roman" w:cs="Times New Roman"/>
                <w:sz w:val="20"/>
                <w:szCs w:val="20"/>
              </w:rPr>
            </w:pPr>
          </w:p>
        </w:tc>
        <w:tc>
          <w:tcPr>
            <w:tcW w:w="1559"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Причины кардиналь-</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ных перемен в обществе.</w:t>
            </w:r>
          </w:p>
        </w:tc>
        <w:tc>
          <w:tcPr>
            <w:tcW w:w="1701" w:type="dxa"/>
          </w:tcPr>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lastRenderedPageBreak/>
              <w:t xml:space="preserve">Подготовить сообщение с </w:t>
            </w:r>
            <w:r w:rsidRPr="000E3BC3">
              <w:rPr>
                <w:rFonts w:ascii="Times New Roman" w:hAnsi="Times New Roman" w:cs="Times New Roman"/>
                <w:sz w:val="20"/>
                <w:szCs w:val="20"/>
              </w:rPr>
              <w:lastRenderedPageBreak/>
              <w:t>привлече-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ниемпериодиче</w:t>
            </w:r>
          </w:p>
          <w:p w:rsidR="00B40993" w:rsidRPr="000E3BC3" w:rsidRDefault="00B40993" w:rsidP="00F02D0B">
            <w:pPr>
              <w:rPr>
                <w:rFonts w:ascii="Times New Roman" w:hAnsi="Times New Roman" w:cs="Times New Roman"/>
                <w:sz w:val="20"/>
                <w:szCs w:val="20"/>
              </w:rPr>
            </w:pPr>
            <w:r w:rsidRPr="000E3BC3">
              <w:rPr>
                <w:rFonts w:ascii="Times New Roman" w:hAnsi="Times New Roman" w:cs="Times New Roman"/>
                <w:sz w:val="20"/>
                <w:szCs w:val="20"/>
              </w:rPr>
              <w:t>ской печати.</w:t>
            </w:r>
          </w:p>
        </w:tc>
        <w:tc>
          <w:tcPr>
            <w:tcW w:w="567" w:type="dxa"/>
          </w:tcPr>
          <w:p w:rsidR="00B40993" w:rsidRPr="000E3BC3" w:rsidRDefault="00FF6455" w:rsidP="00F02D0B">
            <w:pPr>
              <w:rPr>
                <w:rFonts w:ascii="Times New Roman" w:hAnsi="Times New Roman" w:cs="Times New Roman"/>
                <w:sz w:val="20"/>
                <w:szCs w:val="20"/>
              </w:rPr>
            </w:pPr>
            <w:r>
              <w:rPr>
                <w:rFonts w:ascii="Times New Roman" w:hAnsi="Times New Roman" w:cs="Times New Roman"/>
                <w:sz w:val="20"/>
                <w:szCs w:val="20"/>
              </w:rPr>
              <w:lastRenderedPageBreak/>
              <w:t>06.05</w:t>
            </w:r>
          </w:p>
        </w:tc>
        <w:tc>
          <w:tcPr>
            <w:tcW w:w="567" w:type="dxa"/>
          </w:tcPr>
          <w:p w:rsidR="00B40993" w:rsidRPr="000E3BC3" w:rsidRDefault="00B40993" w:rsidP="00F02D0B">
            <w:pPr>
              <w:rPr>
                <w:rFonts w:ascii="Times New Roman" w:hAnsi="Times New Roman" w:cs="Times New Roman"/>
                <w:sz w:val="20"/>
                <w:szCs w:val="20"/>
              </w:rPr>
            </w:pPr>
          </w:p>
        </w:tc>
        <w:tc>
          <w:tcPr>
            <w:tcW w:w="1418" w:type="dxa"/>
            <w:shd w:val="clear" w:color="auto" w:fill="auto"/>
          </w:tcPr>
          <w:p w:rsidR="00B40993" w:rsidRPr="000E3BC3" w:rsidRDefault="00B40993" w:rsidP="00F02D0B">
            <w:pPr>
              <w:rPr>
                <w:rFonts w:ascii="Times New Roman" w:hAnsi="Times New Roman" w:cs="Times New Roman"/>
                <w:sz w:val="20"/>
                <w:szCs w:val="20"/>
              </w:rPr>
            </w:pPr>
          </w:p>
        </w:tc>
      </w:tr>
      <w:tr w:rsidR="00ED4D08" w:rsidRPr="000E3BC3" w:rsidTr="00F02D0B">
        <w:tc>
          <w:tcPr>
            <w:tcW w:w="426" w:type="dxa"/>
            <w:shd w:val="clear" w:color="auto" w:fill="auto"/>
          </w:tcPr>
          <w:p w:rsidR="00ED4D08" w:rsidRPr="000E3BC3" w:rsidRDefault="00FF1B1E" w:rsidP="00ED4D08">
            <w:pPr>
              <w:rPr>
                <w:rFonts w:ascii="Times New Roman" w:hAnsi="Times New Roman" w:cs="Times New Roman"/>
                <w:sz w:val="20"/>
                <w:szCs w:val="20"/>
              </w:rPr>
            </w:pPr>
            <w:r>
              <w:rPr>
                <w:rFonts w:ascii="Times New Roman" w:hAnsi="Times New Roman" w:cs="Times New Roman"/>
                <w:sz w:val="20"/>
                <w:szCs w:val="20"/>
              </w:rPr>
              <w:lastRenderedPageBreak/>
              <w:t>64</w:t>
            </w:r>
          </w:p>
        </w:tc>
        <w:tc>
          <w:tcPr>
            <w:tcW w:w="1532" w:type="dxa"/>
            <w:shd w:val="clear" w:color="auto" w:fill="auto"/>
          </w:tcPr>
          <w:p w:rsidR="00ED4D08" w:rsidRPr="000E3BC3" w:rsidRDefault="00ED4D08" w:rsidP="00ED4D08">
            <w:pPr>
              <w:rPr>
                <w:rFonts w:ascii="Times New Roman" w:hAnsi="Times New Roman" w:cs="Times New Roman"/>
                <w:sz w:val="20"/>
                <w:szCs w:val="20"/>
              </w:rPr>
            </w:pPr>
            <w:r>
              <w:rPr>
                <w:rFonts w:ascii="Times New Roman" w:hAnsi="Times New Roman" w:cs="Times New Roman"/>
                <w:sz w:val="20"/>
                <w:szCs w:val="20"/>
              </w:rPr>
              <w:t>Итоговая контрольная работа</w:t>
            </w:r>
            <w:r w:rsidR="0064687A">
              <w:rPr>
                <w:rFonts w:ascii="Times New Roman" w:hAnsi="Times New Roman" w:cs="Times New Roman"/>
                <w:sz w:val="20"/>
                <w:szCs w:val="20"/>
              </w:rPr>
              <w:t xml:space="preserve"> за курс 11 класса.</w:t>
            </w:r>
          </w:p>
        </w:tc>
        <w:tc>
          <w:tcPr>
            <w:tcW w:w="1586"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Повторительно-обобщающий урок.</w:t>
            </w:r>
          </w:p>
        </w:tc>
        <w:tc>
          <w:tcPr>
            <w:tcW w:w="567" w:type="dxa"/>
            <w:shd w:val="clear" w:color="auto" w:fill="auto"/>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1</w:t>
            </w:r>
          </w:p>
        </w:tc>
        <w:tc>
          <w:tcPr>
            <w:tcW w:w="2835" w:type="dxa"/>
            <w:shd w:val="clear" w:color="auto" w:fill="auto"/>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Подведение итогов по изученным темам</w:t>
            </w:r>
          </w:p>
        </w:tc>
        <w:tc>
          <w:tcPr>
            <w:tcW w:w="2835" w:type="dxa"/>
            <w:shd w:val="clear" w:color="auto" w:fill="auto"/>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Самостоятельное формулирование собственных заключений  и оценочных суждений.</w:t>
            </w:r>
          </w:p>
        </w:tc>
        <w:tc>
          <w:tcPr>
            <w:tcW w:w="1559"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ния реформ и причины их проведения.</w:t>
            </w:r>
          </w:p>
        </w:tc>
        <w:tc>
          <w:tcPr>
            <w:tcW w:w="1701"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Анализиро</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ватьисторичес</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кие документы.</w:t>
            </w:r>
          </w:p>
        </w:tc>
        <w:tc>
          <w:tcPr>
            <w:tcW w:w="567" w:type="dxa"/>
          </w:tcPr>
          <w:p w:rsidR="00ED4D08" w:rsidRPr="000E3BC3" w:rsidRDefault="00FF6455" w:rsidP="00ED4D08">
            <w:pPr>
              <w:rPr>
                <w:rFonts w:ascii="Times New Roman" w:hAnsi="Times New Roman" w:cs="Times New Roman"/>
                <w:sz w:val="20"/>
                <w:szCs w:val="20"/>
              </w:rPr>
            </w:pPr>
            <w:r>
              <w:rPr>
                <w:rFonts w:ascii="Times New Roman" w:hAnsi="Times New Roman" w:cs="Times New Roman"/>
                <w:sz w:val="20"/>
                <w:szCs w:val="20"/>
              </w:rPr>
              <w:t>13</w:t>
            </w:r>
          </w:p>
        </w:tc>
        <w:tc>
          <w:tcPr>
            <w:tcW w:w="567" w:type="dxa"/>
          </w:tcPr>
          <w:p w:rsidR="00ED4D08" w:rsidRPr="000E3BC3" w:rsidRDefault="00ED4D08" w:rsidP="00ED4D08">
            <w:pPr>
              <w:rPr>
                <w:rFonts w:ascii="Times New Roman" w:hAnsi="Times New Roman" w:cs="Times New Roman"/>
                <w:sz w:val="20"/>
                <w:szCs w:val="20"/>
              </w:rPr>
            </w:pPr>
          </w:p>
        </w:tc>
        <w:tc>
          <w:tcPr>
            <w:tcW w:w="1418" w:type="dxa"/>
            <w:shd w:val="clear" w:color="auto" w:fill="auto"/>
          </w:tcPr>
          <w:p w:rsidR="00ED4D08" w:rsidRPr="000E3BC3" w:rsidRDefault="00ED4D08" w:rsidP="00ED4D08">
            <w:pPr>
              <w:rPr>
                <w:rFonts w:ascii="Times New Roman" w:hAnsi="Times New Roman" w:cs="Times New Roman"/>
                <w:sz w:val="20"/>
                <w:szCs w:val="20"/>
              </w:rPr>
            </w:pPr>
            <w:r>
              <w:rPr>
                <w:rFonts w:ascii="Times New Roman" w:hAnsi="Times New Roman" w:cs="Times New Roman"/>
                <w:sz w:val="20"/>
                <w:szCs w:val="20"/>
              </w:rPr>
              <w:t>К,Р,</w:t>
            </w:r>
          </w:p>
        </w:tc>
      </w:tr>
      <w:tr w:rsidR="00ED4D08" w:rsidRPr="000E3BC3" w:rsidTr="00F02D0B">
        <w:tc>
          <w:tcPr>
            <w:tcW w:w="426" w:type="dxa"/>
            <w:shd w:val="clear" w:color="auto" w:fill="auto"/>
          </w:tcPr>
          <w:p w:rsidR="00ED4D08" w:rsidRPr="000E3BC3" w:rsidRDefault="00FF1B1E" w:rsidP="00ED4D08">
            <w:pPr>
              <w:rPr>
                <w:rFonts w:ascii="Times New Roman" w:hAnsi="Times New Roman" w:cs="Times New Roman"/>
                <w:sz w:val="20"/>
                <w:szCs w:val="20"/>
              </w:rPr>
            </w:pPr>
            <w:r>
              <w:rPr>
                <w:rFonts w:ascii="Times New Roman" w:hAnsi="Times New Roman" w:cs="Times New Roman"/>
                <w:sz w:val="20"/>
                <w:szCs w:val="20"/>
              </w:rPr>
              <w:t>65</w:t>
            </w:r>
          </w:p>
        </w:tc>
        <w:tc>
          <w:tcPr>
            <w:tcW w:w="1532" w:type="dxa"/>
            <w:shd w:val="clear" w:color="auto" w:fill="auto"/>
          </w:tcPr>
          <w:p w:rsidR="00ED4D08" w:rsidRDefault="00ED4D08" w:rsidP="00ED4D08">
            <w:pPr>
              <w:rPr>
                <w:rFonts w:ascii="Times New Roman" w:hAnsi="Times New Roman" w:cs="Times New Roman"/>
                <w:sz w:val="20"/>
                <w:szCs w:val="20"/>
              </w:rPr>
            </w:pPr>
            <w:r>
              <w:rPr>
                <w:rFonts w:ascii="Times New Roman" w:hAnsi="Times New Roman" w:cs="Times New Roman"/>
                <w:sz w:val="20"/>
                <w:szCs w:val="20"/>
              </w:rPr>
              <w:t>Россия и складывание новой системы международных отношений. Основные тенденции развития мировой культуры 20 века</w:t>
            </w:r>
          </w:p>
        </w:tc>
        <w:tc>
          <w:tcPr>
            <w:tcW w:w="1586"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Повторение и закрепление материала</w:t>
            </w:r>
          </w:p>
        </w:tc>
        <w:tc>
          <w:tcPr>
            <w:tcW w:w="567" w:type="dxa"/>
            <w:shd w:val="clear" w:color="auto" w:fill="auto"/>
          </w:tcPr>
          <w:p w:rsidR="00ED4D08" w:rsidRPr="000E3BC3" w:rsidRDefault="00ED4D08" w:rsidP="00ED4D08">
            <w:pPr>
              <w:rPr>
                <w:rFonts w:ascii="Times New Roman" w:hAnsi="Times New Roman" w:cs="Times New Roman"/>
                <w:sz w:val="20"/>
                <w:szCs w:val="20"/>
              </w:rPr>
            </w:pPr>
            <w:r>
              <w:rPr>
                <w:rFonts w:ascii="Times New Roman" w:hAnsi="Times New Roman" w:cs="Times New Roman"/>
                <w:sz w:val="20"/>
                <w:szCs w:val="20"/>
              </w:rPr>
              <w:t>1</w:t>
            </w:r>
          </w:p>
        </w:tc>
        <w:tc>
          <w:tcPr>
            <w:tcW w:w="2835" w:type="dxa"/>
            <w:shd w:val="clear" w:color="auto" w:fill="auto"/>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СССР в глобальных и региональных конфликтах середины 60-х-начала 80-х гг. СССР и политические кризисы в странах Восточной Европы. Достижение военно-политического паритета</w:t>
            </w:r>
          </w:p>
        </w:tc>
        <w:tc>
          <w:tcPr>
            <w:tcW w:w="2835" w:type="dxa"/>
            <w:shd w:val="clear" w:color="auto" w:fill="auto"/>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w:t>
            </w:r>
          </w:p>
          <w:p w:rsidR="00ED4D08" w:rsidRPr="000E3BC3" w:rsidRDefault="00ED4D08" w:rsidP="00ED4D08">
            <w:pPr>
              <w:rPr>
                <w:rFonts w:ascii="Times New Roman" w:hAnsi="Times New Roman" w:cs="Times New Roman"/>
                <w:sz w:val="20"/>
                <w:szCs w:val="20"/>
              </w:rPr>
            </w:pP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Составлен</w:t>
            </w:r>
            <w:r>
              <w:rPr>
                <w:rFonts w:ascii="Times New Roman" w:hAnsi="Times New Roman" w:cs="Times New Roman"/>
                <w:sz w:val="20"/>
                <w:szCs w:val="20"/>
              </w:rPr>
              <w:t>ие тезисного плана по учебнику.</w:t>
            </w:r>
          </w:p>
          <w:p w:rsidR="00ED4D08" w:rsidRPr="000E3BC3" w:rsidRDefault="00ED4D08" w:rsidP="00ED4D08">
            <w:pPr>
              <w:rPr>
                <w:rFonts w:ascii="Times New Roman" w:hAnsi="Times New Roman" w:cs="Times New Roman"/>
                <w:sz w:val="20"/>
                <w:szCs w:val="20"/>
              </w:rPr>
            </w:pPr>
          </w:p>
          <w:p w:rsidR="00ED4D08" w:rsidRPr="000E3BC3" w:rsidRDefault="00ED4D08" w:rsidP="00ED4D08">
            <w:pPr>
              <w:rPr>
                <w:rFonts w:ascii="Times New Roman" w:hAnsi="Times New Roman" w:cs="Times New Roman"/>
                <w:sz w:val="20"/>
                <w:szCs w:val="20"/>
              </w:rPr>
            </w:pPr>
          </w:p>
        </w:tc>
        <w:tc>
          <w:tcPr>
            <w:tcW w:w="1559"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ния реформ и причины их проведения.</w:t>
            </w:r>
          </w:p>
        </w:tc>
        <w:tc>
          <w:tcPr>
            <w:tcW w:w="1701"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Анализиро</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ватьисторичес</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кие документы.</w:t>
            </w:r>
          </w:p>
        </w:tc>
        <w:tc>
          <w:tcPr>
            <w:tcW w:w="567" w:type="dxa"/>
          </w:tcPr>
          <w:p w:rsidR="00ED4D08" w:rsidRDefault="00FF6455" w:rsidP="00ED4D08">
            <w:pPr>
              <w:rPr>
                <w:rFonts w:ascii="Times New Roman" w:hAnsi="Times New Roman" w:cs="Times New Roman"/>
                <w:sz w:val="20"/>
                <w:szCs w:val="20"/>
              </w:rPr>
            </w:pPr>
            <w:r>
              <w:rPr>
                <w:rFonts w:ascii="Times New Roman" w:hAnsi="Times New Roman" w:cs="Times New Roman"/>
                <w:sz w:val="20"/>
                <w:szCs w:val="20"/>
              </w:rPr>
              <w:t>18</w:t>
            </w:r>
          </w:p>
        </w:tc>
        <w:tc>
          <w:tcPr>
            <w:tcW w:w="567" w:type="dxa"/>
          </w:tcPr>
          <w:p w:rsidR="00ED4D08" w:rsidRPr="000E3BC3" w:rsidRDefault="00ED4D08" w:rsidP="00ED4D08">
            <w:pPr>
              <w:rPr>
                <w:rFonts w:ascii="Times New Roman" w:hAnsi="Times New Roman" w:cs="Times New Roman"/>
                <w:sz w:val="20"/>
                <w:szCs w:val="20"/>
              </w:rPr>
            </w:pPr>
          </w:p>
        </w:tc>
        <w:tc>
          <w:tcPr>
            <w:tcW w:w="1418" w:type="dxa"/>
            <w:shd w:val="clear" w:color="auto" w:fill="auto"/>
          </w:tcPr>
          <w:p w:rsidR="00ED4D08" w:rsidRPr="000E3BC3" w:rsidRDefault="00ED4D08" w:rsidP="00ED4D08">
            <w:pPr>
              <w:rPr>
                <w:rFonts w:ascii="Times New Roman" w:hAnsi="Times New Roman" w:cs="Times New Roman"/>
                <w:sz w:val="20"/>
                <w:szCs w:val="20"/>
              </w:rPr>
            </w:pPr>
          </w:p>
        </w:tc>
      </w:tr>
      <w:tr w:rsidR="00ED4D08" w:rsidRPr="000E3BC3" w:rsidTr="00F02D0B">
        <w:tc>
          <w:tcPr>
            <w:tcW w:w="426" w:type="dxa"/>
            <w:shd w:val="clear" w:color="auto" w:fill="auto"/>
          </w:tcPr>
          <w:p w:rsidR="00ED4D08" w:rsidRPr="000E3BC3" w:rsidRDefault="00FF1B1E" w:rsidP="00ED4D08">
            <w:pPr>
              <w:rPr>
                <w:rFonts w:ascii="Times New Roman" w:hAnsi="Times New Roman" w:cs="Times New Roman"/>
                <w:sz w:val="20"/>
                <w:szCs w:val="20"/>
              </w:rPr>
            </w:pPr>
            <w:r>
              <w:rPr>
                <w:rFonts w:ascii="Times New Roman" w:hAnsi="Times New Roman" w:cs="Times New Roman"/>
                <w:sz w:val="20"/>
                <w:szCs w:val="20"/>
              </w:rPr>
              <w:t>66</w:t>
            </w:r>
          </w:p>
        </w:tc>
        <w:tc>
          <w:tcPr>
            <w:tcW w:w="1532" w:type="dxa"/>
            <w:shd w:val="clear" w:color="auto" w:fill="auto"/>
          </w:tcPr>
          <w:p w:rsidR="00ED4D08" w:rsidRDefault="00ED4D08" w:rsidP="00ED4D08">
            <w:pPr>
              <w:rPr>
                <w:rFonts w:ascii="Times New Roman" w:hAnsi="Times New Roman" w:cs="Times New Roman"/>
                <w:sz w:val="20"/>
                <w:szCs w:val="20"/>
              </w:rPr>
            </w:pPr>
            <w:r>
              <w:rPr>
                <w:rFonts w:ascii="Times New Roman" w:hAnsi="Times New Roman" w:cs="Times New Roman"/>
                <w:sz w:val="20"/>
                <w:szCs w:val="20"/>
              </w:rPr>
              <w:t>Глобальные угрозы человечества и поиск путей их преодоления</w:t>
            </w:r>
          </w:p>
        </w:tc>
        <w:tc>
          <w:tcPr>
            <w:tcW w:w="1586"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Повторение и закрепление материала</w:t>
            </w:r>
          </w:p>
        </w:tc>
        <w:tc>
          <w:tcPr>
            <w:tcW w:w="567" w:type="dxa"/>
            <w:shd w:val="clear" w:color="auto" w:fill="auto"/>
          </w:tcPr>
          <w:p w:rsidR="00ED4D08" w:rsidRPr="000E3BC3" w:rsidRDefault="00ED4D08" w:rsidP="00ED4D08">
            <w:pPr>
              <w:rPr>
                <w:rFonts w:ascii="Times New Roman" w:hAnsi="Times New Roman" w:cs="Times New Roman"/>
                <w:sz w:val="20"/>
                <w:szCs w:val="20"/>
              </w:rPr>
            </w:pPr>
            <w:r>
              <w:rPr>
                <w:rFonts w:ascii="Times New Roman" w:hAnsi="Times New Roman" w:cs="Times New Roman"/>
                <w:sz w:val="20"/>
                <w:szCs w:val="20"/>
              </w:rPr>
              <w:t>1</w:t>
            </w:r>
          </w:p>
        </w:tc>
        <w:tc>
          <w:tcPr>
            <w:tcW w:w="2835" w:type="dxa"/>
            <w:shd w:val="clear" w:color="auto" w:fill="auto"/>
          </w:tcPr>
          <w:p w:rsidR="00ED4D08" w:rsidRPr="000E3BC3" w:rsidRDefault="00ED4D08" w:rsidP="00ED4D08">
            <w:pPr>
              <w:rPr>
                <w:rFonts w:ascii="Times New Roman" w:hAnsi="Times New Roman" w:cs="Times New Roman"/>
                <w:sz w:val="20"/>
                <w:szCs w:val="20"/>
              </w:rPr>
            </w:pPr>
            <w:r>
              <w:rPr>
                <w:rFonts w:ascii="Times New Roman" w:hAnsi="Times New Roman" w:cs="Times New Roman"/>
                <w:sz w:val="20"/>
                <w:szCs w:val="20"/>
              </w:rPr>
              <w:t>Глобальные угрозы человечества и поиск путей их преодоления</w:t>
            </w:r>
          </w:p>
        </w:tc>
        <w:tc>
          <w:tcPr>
            <w:tcW w:w="2835" w:type="dxa"/>
            <w:shd w:val="clear" w:color="auto" w:fill="auto"/>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Самостоятельное формулирование собственных оценочных суждений</w:t>
            </w:r>
          </w:p>
        </w:tc>
        <w:tc>
          <w:tcPr>
            <w:tcW w:w="1559"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Основные направле-</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ния реформ и причины их проведения.</w:t>
            </w:r>
          </w:p>
        </w:tc>
        <w:tc>
          <w:tcPr>
            <w:tcW w:w="1701" w:type="dxa"/>
          </w:tcPr>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Анализиро</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ватьисторичес</w:t>
            </w:r>
          </w:p>
          <w:p w:rsidR="00ED4D08" w:rsidRPr="000E3BC3" w:rsidRDefault="00ED4D08" w:rsidP="00ED4D08">
            <w:pPr>
              <w:rPr>
                <w:rFonts w:ascii="Times New Roman" w:hAnsi="Times New Roman" w:cs="Times New Roman"/>
                <w:sz w:val="20"/>
                <w:szCs w:val="20"/>
              </w:rPr>
            </w:pPr>
            <w:r w:rsidRPr="000E3BC3">
              <w:rPr>
                <w:rFonts w:ascii="Times New Roman" w:hAnsi="Times New Roman" w:cs="Times New Roman"/>
                <w:sz w:val="20"/>
                <w:szCs w:val="20"/>
              </w:rPr>
              <w:t>кие документы.</w:t>
            </w:r>
          </w:p>
        </w:tc>
        <w:tc>
          <w:tcPr>
            <w:tcW w:w="567" w:type="dxa"/>
          </w:tcPr>
          <w:p w:rsidR="00ED4D08" w:rsidRDefault="00FF6455" w:rsidP="00ED4D08">
            <w:pPr>
              <w:rPr>
                <w:rFonts w:ascii="Times New Roman" w:hAnsi="Times New Roman" w:cs="Times New Roman"/>
                <w:sz w:val="20"/>
                <w:szCs w:val="20"/>
              </w:rPr>
            </w:pPr>
            <w:r>
              <w:rPr>
                <w:rFonts w:ascii="Times New Roman" w:hAnsi="Times New Roman" w:cs="Times New Roman"/>
                <w:sz w:val="20"/>
                <w:szCs w:val="20"/>
              </w:rPr>
              <w:t>20</w:t>
            </w:r>
          </w:p>
        </w:tc>
        <w:tc>
          <w:tcPr>
            <w:tcW w:w="567" w:type="dxa"/>
          </w:tcPr>
          <w:p w:rsidR="00ED4D08" w:rsidRPr="000E3BC3" w:rsidRDefault="00ED4D08" w:rsidP="00ED4D08">
            <w:pPr>
              <w:rPr>
                <w:rFonts w:ascii="Times New Roman" w:hAnsi="Times New Roman" w:cs="Times New Roman"/>
                <w:sz w:val="20"/>
                <w:szCs w:val="20"/>
              </w:rPr>
            </w:pPr>
          </w:p>
        </w:tc>
        <w:tc>
          <w:tcPr>
            <w:tcW w:w="1418" w:type="dxa"/>
            <w:shd w:val="clear" w:color="auto" w:fill="auto"/>
          </w:tcPr>
          <w:p w:rsidR="00ED4D08" w:rsidRPr="000E3BC3" w:rsidRDefault="00ED4D08" w:rsidP="00ED4D08">
            <w:pPr>
              <w:rPr>
                <w:rFonts w:ascii="Times New Roman" w:hAnsi="Times New Roman" w:cs="Times New Roman"/>
                <w:sz w:val="20"/>
                <w:szCs w:val="20"/>
              </w:rPr>
            </w:pPr>
          </w:p>
        </w:tc>
      </w:tr>
    </w:tbl>
    <w:p w:rsidR="005F1071" w:rsidRPr="000E3BC3" w:rsidRDefault="005F1071" w:rsidP="00883B02">
      <w:pPr>
        <w:spacing w:after="0" w:line="240" w:lineRule="auto"/>
        <w:rPr>
          <w:rFonts w:ascii="Times New Roman" w:eastAsia="Times New Roman" w:hAnsi="Times New Roman" w:cs="Times New Roman"/>
          <w:sz w:val="20"/>
          <w:szCs w:val="20"/>
          <w:lang w:eastAsia="ru-RU"/>
        </w:rPr>
      </w:pPr>
    </w:p>
    <w:p w:rsidR="00790831" w:rsidRDefault="00790831" w:rsidP="008B073C">
      <w:pPr>
        <w:pStyle w:val="2"/>
        <w:spacing w:before="360" w:after="0"/>
        <w:ind w:firstLine="540"/>
        <w:jc w:val="center"/>
        <w:rPr>
          <w:rFonts w:ascii="Times New Roman" w:hAnsi="Times New Roman"/>
          <w:b w:val="0"/>
          <w:i w:val="0"/>
          <w:sz w:val="20"/>
        </w:rPr>
      </w:pPr>
    </w:p>
    <w:p w:rsidR="00F96242" w:rsidRPr="00F96242" w:rsidRDefault="00F96242" w:rsidP="00F96242">
      <w:pPr>
        <w:rPr>
          <w:lang w:eastAsia="ru-RU"/>
        </w:rPr>
      </w:pPr>
    </w:p>
    <w:p w:rsidR="004947C6" w:rsidRDefault="008B073C" w:rsidP="008B073C">
      <w:pPr>
        <w:pStyle w:val="2"/>
        <w:spacing w:before="360" w:after="0"/>
        <w:ind w:firstLine="540"/>
        <w:jc w:val="center"/>
        <w:rPr>
          <w:rFonts w:ascii="Times New Roman" w:hAnsi="Times New Roman"/>
          <w:b w:val="0"/>
          <w:i w:val="0"/>
          <w:sz w:val="20"/>
        </w:rPr>
      </w:pPr>
      <w:r w:rsidRPr="000E3BC3">
        <w:rPr>
          <w:rFonts w:ascii="Times New Roman" w:hAnsi="Times New Roman"/>
          <w:b w:val="0"/>
          <w:i w:val="0"/>
          <w:sz w:val="20"/>
        </w:rPr>
        <w:t>ТРЕБОВАНИЯ К УРОВНЮ</w:t>
      </w:r>
    </w:p>
    <w:p w:rsidR="008B073C" w:rsidRPr="000E3BC3" w:rsidRDefault="008B073C" w:rsidP="008B073C">
      <w:pPr>
        <w:pStyle w:val="2"/>
        <w:spacing w:before="360" w:after="0"/>
        <w:ind w:firstLine="540"/>
        <w:jc w:val="center"/>
        <w:rPr>
          <w:rFonts w:ascii="Times New Roman" w:hAnsi="Times New Roman"/>
          <w:b w:val="0"/>
          <w:i w:val="0"/>
          <w:sz w:val="20"/>
        </w:rPr>
      </w:pPr>
      <w:r w:rsidRPr="000E3BC3">
        <w:rPr>
          <w:rFonts w:ascii="Times New Roman" w:hAnsi="Times New Roman"/>
          <w:b w:val="0"/>
          <w:i w:val="0"/>
          <w:sz w:val="20"/>
        </w:rPr>
        <w:br/>
        <w:t>ПОДГОТОВКИ ВЫПУСКНИКОВ</w:t>
      </w:r>
    </w:p>
    <w:p w:rsidR="008B073C" w:rsidRPr="000E3BC3" w:rsidRDefault="008B073C" w:rsidP="008B073C">
      <w:pPr>
        <w:spacing w:before="240"/>
        <w:ind w:firstLine="540"/>
        <w:jc w:val="both"/>
        <w:rPr>
          <w:rFonts w:ascii="Times New Roman" w:hAnsi="Times New Roman" w:cs="Times New Roman"/>
        </w:rPr>
      </w:pPr>
      <w:r w:rsidRPr="000E3BC3">
        <w:rPr>
          <w:rFonts w:ascii="Times New Roman" w:hAnsi="Times New Roman" w:cs="Times New Roman"/>
        </w:rPr>
        <w:t>В результате изучения истории на базовом уровне ученик должен</w:t>
      </w:r>
    </w:p>
    <w:p w:rsidR="008B073C" w:rsidRPr="000E3BC3" w:rsidRDefault="008B073C" w:rsidP="008B073C">
      <w:pPr>
        <w:pStyle w:val="af4"/>
        <w:tabs>
          <w:tab w:val="num" w:pos="0"/>
        </w:tabs>
        <w:ind w:firstLine="540"/>
        <w:jc w:val="both"/>
        <w:rPr>
          <w:rFonts w:ascii="Times New Roman" w:hAnsi="Times New Roman"/>
          <w:color w:val="000000"/>
        </w:rPr>
      </w:pPr>
      <w:r w:rsidRPr="000E3BC3">
        <w:rPr>
          <w:rFonts w:ascii="Times New Roman" w:hAnsi="Times New Roman"/>
          <w:color w:val="000000"/>
        </w:rPr>
        <w:t>Знать/понимать</w:t>
      </w:r>
    </w:p>
    <w:p w:rsidR="008B073C" w:rsidRPr="00AD52E7" w:rsidRDefault="008B073C" w:rsidP="00FE51CC">
      <w:pPr>
        <w:pStyle w:val="21"/>
        <w:numPr>
          <w:ilvl w:val="0"/>
          <w:numId w:val="12"/>
        </w:numPr>
        <w:tabs>
          <w:tab w:val="clear" w:pos="1497"/>
          <w:tab w:val="num" w:pos="0"/>
          <w:tab w:val="num" w:pos="360"/>
          <w:tab w:val="num" w:pos="1080"/>
        </w:tabs>
        <w:spacing w:after="0" w:line="240" w:lineRule="auto"/>
        <w:ind w:left="0" w:firstLine="540"/>
        <w:jc w:val="both"/>
        <w:rPr>
          <w:rFonts w:ascii="Times New Roman" w:hAnsi="Times New Roman" w:cs="Times New Roman"/>
          <w:sz w:val="20"/>
        </w:rPr>
      </w:pPr>
      <w:r w:rsidRPr="00AD52E7">
        <w:rPr>
          <w:rFonts w:ascii="Times New Roman" w:hAnsi="Times New Roman" w:cs="Times New Roman"/>
          <w:sz w:val="20"/>
        </w:rPr>
        <w:t>Историческую сущность человека, основные этапы и факторы человеческого развития,  место и роль человека  в системе общественных отношений;</w:t>
      </w:r>
    </w:p>
    <w:p w:rsidR="008B073C" w:rsidRPr="00AD52E7" w:rsidRDefault="008B073C" w:rsidP="00FE51CC">
      <w:pPr>
        <w:pStyle w:val="21"/>
        <w:numPr>
          <w:ilvl w:val="0"/>
          <w:numId w:val="12"/>
        </w:numPr>
        <w:tabs>
          <w:tab w:val="clear" w:pos="1497"/>
          <w:tab w:val="num" w:pos="0"/>
          <w:tab w:val="num" w:pos="360"/>
          <w:tab w:val="num" w:pos="1080"/>
        </w:tabs>
        <w:spacing w:after="0" w:line="240" w:lineRule="auto"/>
        <w:ind w:left="0" w:firstLine="540"/>
        <w:jc w:val="both"/>
        <w:rPr>
          <w:rFonts w:ascii="Times New Roman" w:hAnsi="Times New Roman" w:cs="Times New Roman"/>
          <w:sz w:val="20"/>
        </w:rPr>
      </w:pPr>
      <w:r w:rsidRPr="00AD52E7">
        <w:rPr>
          <w:rFonts w:ascii="Times New Roman" w:hAnsi="Times New Roman" w:cs="Times New Roman"/>
          <w:sz w:val="20"/>
        </w:rPr>
        <w:t xml:space="preserve"> тенденции развития истории</w:t>
      </w:r>
      <w:r>
        <w:rPr>
          <w:rFonts w:ascii="Times New Roman" w:hAnsi="Times New Roman" w:cs="Times New Roman"/>
          <w:sz w:val="20"/>
        </w:rPr>
        <w:t xml:space="preserve"> в </w:t>
      </w:r>
      <w:r w:rsidRPr="00AD52E7">
        <w:rPr>
          <w:rFonts w:ascii="Times New Roman" w:hAnsi="Times New Roman" w:cs="Times New Roman"/>
          <w:sz w:val="20"/>
        </w:rPr>
        <w:t xml:space="preserve">целом  как сложной динамичной  системы, а также важнейших социальных институтов; </w:t>
      </w:r>
    </w:p>
    <w:p w:rsidR="008B073C" w:rsidRPr="00AD52E7" w:rsidRDefault="008B073C" w:rsidP="00FE51CC">
      <w:pPr>
        <w:pStyle w:val="21"/>
        <w:numPr>
          <w:ilvl w:val="0"/>
          <w:numId w:val="12"/>
        </w:numPr>
        <w:tabs>
          <w:tab w:val="clear" w:pos="1497"/>
          <w:tab w:val="num" w:pos="0"/>
          <w:tab w:val="num" w:pos="360"/>
          <w:tab w:val="num" w:pos="1080"/>
        </w:tabs>
        <w:spacing w:after="0" w:line="240" w:lineRule="auto"/>
        <w:ind w:left="0" w:firstLine="540"/>
        <w:jc w:val="both"/>
        <w:rPr>
          <w:rFonts w:ascii="Times New Roman" w:hAnsi="Times New Roman" w:cs="Times New Roman"/>
          <w:sz w:val="20"/>
        </w:rPr>
      </w:pPr>
      <w:r w:rsidRPr="00AD52E7">
        <w:rPr>
          <w:rFonts w:ascii="Times New Roman" w:hAnsi="Times New Roman" w:cs="Times New Roman"/>
          <w:sz w:val="20"/>
        </w:rPr>
        <w:t>необходимость регулирования общественных отношений, сущность социальных норм,  механизмы правового регулирования;</w:t>
      </w:r>
    </w:p>
    <w:p w:rsidR="008B073C" w:rsidRPr="00AD52E7" w:rsidRDefault="008B073C" w:rsidP="00FE51CC">
      <w:pPr>
        <w:pStyle w:val="af4"/>
        <w:numPr>
          <w:ilvl w:val="0"/>
          <w:numId w:val="11"/>
        </w:numPr>
        <w:tabs>
          <w:tab w:val="clear" w:pos="720"/>
          <w:tab w:val="num" w:pos="0"/>
          <w:tab w:val="num" w:pos="1080"/>
        </w:tabs>
        <w:ind w:left="0" w:firstLine="540"/>
        <w:jc w:val="both"/>
        <w:rPr>
          <w:rFonts w:ascii="Times New Roman" w:hAnsi="Times New Roman"/>
        </w:rPr>
      </w:pPr>
      <w:r w:rsidRPr="00AD52E7">
        <w:rPr>
          <w:rFonts w:ascii="Times New Roman" w:hAnsi="Times New Roman"/>
        </w:rPr>
        <w:t>особенности социально-гуманитарного познания.</w:t>
      </w:r>
    </w:p>
    <w:p w:rsidR="008B073C" w:rsidRPr="001F6349" w:rsidRDefault="008B073C" w:rsidP="008B073C">
      <w:pPr>
        <w:pStyle w:val="af4"/>
        <w:tabs>
          <w:tab w:val="num" w:pos="0"/>
        </w:tabs>
        <w:ind w:firstLine="540"/>
        <w:jc w:val="both"/>
        <w:rPr>
          <w:rFonts w:ascii="Times New Roman" w:hAnsi="Times New Roman"/>
          <w:color w:val="000000"/>
        </w:rPr>
      </w:pPr>
    </w:p>
    <w:p w:rsidR="008B073C" w:rsidRPr="000E3BC3" w:rsidRDefault="008B073C" w:rsidP="008B073C">
      <w:pPr>
        <w:pStyle w:val="af4"/>
        <w:tabs>
          <w:tab w:val="num" w:pos="0"/>
        </w:tabs>
        <w:ind w:firstLine="540"/>
        <w:jc w:val="both"/>
        <w:rPr>
          <w:rFonts w:ascii="Times New Roman" w:hAnsi="Times New Roman"/>
          <w:color w:val="000000"/>
        </w:rPr>
      </w:pPr>
      <w:r w:rsidRPr="000E3BC3">
        <w:rPr>
          <w:rFonts w:ascii="Times New Roman" w:hAnsi="Times New Roman"/>
          <w:color w:val="000000"/>
        </w:rPr>
        <w:t>Уметь:</w:t>
      </w:r>
    </w:p>
    <w:p w:rsidR="008B073C" w:rsidRPr="000E3BC3"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 xml:space="preserve">характеризовать: основные социальные объекты, выделяя их существенные признаки, закономерности развития;  </w:t>
      </w:r>
    </w:p>
    <w:p w:rsidR="008B073C" w:rsidRPr="000E3BC3"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анализировать:актуальную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B073C" w:rsidRPr="000E3BC3"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8B073C" w:rsidRPr="000E3BC3"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раскрывать на примерах изученные теоретические положения и понятия социально-экономических и гуманитарных наук;</w:t>
      </w:r>
    </w:p>
    <w:p w:rsidR="008B073C" w:rsidRPr="000E3BC3"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осуществлять  поисксоциальной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исторических,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8B073C" w:rsidRPr="000E3BC3"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оцениватьдействия субъектов социальной жизни, включая личности, группы, организации,  с точки зрения социальных норм, экономической рациональности;</w:t>
      </w:r>
    </w:p>
    <w:p w:rsidR="008B073C" w:rsidRPr="000E3BC3"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формулировать  на основе приобретенных исторических знаний собственные  суждения и аргументы по определенным проблемам;</w:t>
      </w:r>
    </w:p>
    <w:p w:rsidR="008B073C" w:rsidRPr="000E3BC3" w:rsidRDefault="008B073C" w:rsidP="00FE51CC">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подготовитьустное выступление, творческую работу по социальной проблематике;</w:t>
      </w:r>
    </w:p>
    <w:p w:rsidR="008B073C" w:rsidRPr="000E3BC3" w:rsidRDefault="008B073C" w:rsidP="00883B02">
      <w:pPr>
        <w:numPr>
          <w:ilvl w:val="0"/>
          <w:numId w:val="11"/>
        </w:numPr>
        <w:tabs>
          <w:tab w:val="clear" w:pos="720"/>
          <w:tab w:val="num" w:pos="0"/>
        </w:tabs>
        <w:spacing w:after="0" w:line="240" w:lineRule="auto"/>
        <w:ind w:left="0" w:firstLine="540"/>
        <w:jc w:val="both"/>
        <w:rPr>
          <w:rFonts w:ascii="Times New Roman" w:hAnsi="Times New Roman" w:cs="Times New Roman"/>
          <w:sz w:val="20"/>
          <w:szCs w:val="20"/>
        </w:rPr>
      </w:pPr>
      <w:r w:rsidRPr="000E3BC3">
        <w:rPr>
          <w:rFonts w:ascii="Times New Roman" w:hAnsi="Times New Roman" w:cs="Times New Roman"/>
          <w:sz w:val="20"/>
          <w:szCs w:val="20"/>
        </w:rPr>
        <w:t>применятьсоциально</w:t>
      </w:r>
      <w:r w:rsidRPr="00AD52E7">
        <w:rPr>
          <w:rFonts w:ascii="Times New Roman" w:hAnsi="Times New Roman" w:cs="Times New Roman"/>
          <w:sz w:val="20"/>
          <w:szCs w:val="20"/>
        </w:rPr>
        <w:t xml:space="preserve">-экономические и гуманитарные знанияв процессе решения   познавательных задач  по </w:t>
      </w:r>
      <w:r w:rsidR="000E3BC3">
        <w:rPr>
          <w:rFonts w:ascii="Times New Roman" w:hAnsi="Times New Roman" w:cs="Times New Roman"/>
          <w:sz w:val="20"/>
          <w:szCs w:val="20"/>
        </w:rPr>
        <w:t>актуальным социальным проблемам</w:t>
      </w:r>
    </w:p>
    <w:p w:rsidR="008B073C" w:rsidRPr="00883B02" w:rsidRDefault="008B073C" w:rsidP="00883B02">
      <w:pPr>
        <w:spacing w:after="0" w:line="240" w:lineRule="auto"/>
        <w:rPr>
          <w:rFonts w:ascii="Times New Roman" w:eastAsia="Times New Roman" w:hAnsi="Times New Roman" w:cs="Times New Roman"/>
          <w:sz w:val="20"/>
          <w:szCs w:val="20"/>
          <w:lang w:eastAsia="ru-RU"/>
        </w:rPr>
      </w:pPr>
    </w:p>
    <w:p w:rsidR="006C70DC" w:rsidRPr="000E3BC3" w:rsidRDefault="008B073C" w:rsidP="006C70DC">
      <w:pPr>
        <w:pStyle w:val="a9"/>
        <w:rPr>
          <w:sz w:val="24"/>
          <w:szCs w:val="24"/>
        </w:rPr>
      </w:pPr>
      <w:r w:rsidRPr="000E3BC3">
        <w:rPr>
          <w:sz w:val="24"/>
          <w:szCs w:val="24"/>
        </w:rPr>
        <w:t>Учебно-методическое</w:t>
      </w:r>
      <w:r w:rsidR="006C70DC" w:rsidRPr="000E3BC3">
        <w:rPr>
          <w:sz w:val="24"/>
          <w:szCs w:val="24"/>
        </w:rPr>
        <w:t xml:space="preserve"> и материально-техническое обеспечение.</w:t>
      </w:r>
    </w:p>
    <w:p w:rsidR="00AE25DE" w:rsidRPr="000E3BC3" w:rsidRDefault="00AE25DE" w:rsidP="006C70DC">
      <w:pPr>
        <w:pStyle w:val="a9"/>
        <w:rPr>
          <w:sz w:val="20"/>
          <w:szCs w:val="20"/>
        </w:rPr>
      </w:pPr>
    </w:p>
    <w:p w:rsidR="006C70DC" w:rsidRPr="000E3BC3" w:rsidRDefault="006C70DC" w:rsidP="006C70DC">
      <w:pPr>
        <w:pStyle w:val="Iauiue"/>
        <w:ind w:left="360"/>
        <w:jc w:val="center"/>
        <w:rPr>
          <w:bCs/>
        </w:rPr>
      </w:pPr>
      <w:r w:rsidRPr="000E3BC3">
        <w:rPr>
          <w:bCs/>
        </w:rPr>
        <w:t>Литература для учащихся.</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1.  </w:t>
      </w:r>
      <w:r w:rsidR="00BB4BE1">
        <w:rPr>
          <w:rFonts w:ascii="Times New Roman" w:hAnsi="Times New Roman"/>
          <w:sz w:val="20"/>
          <w:szCs w:val="20"/>
        </w:rPr>
        <w:t xml:space="preserve">А.Н.Сахаров,Н.В.Загладин </w:t>
      </w:r>
      <w:r w:rsidR="006C70DC" w:rsidRPr="00DF354D">
        <w:rPr>
          <w:rFonts w:ascii="Times New Roman" w:hAnsi="Times New Roman"/>
          <w:sz w:val="20"/>
          <w:szCs w:val="20"/>
        </w:rPr>
        <w:t xml:space="preserve"> Учеб</w:t>
      </w:r>
      <w:r w:rsidR="008B073C">
        <w:rPr>
          <w:rFonts w:ascii="Times New Roman" w:hAnsi="Times New Roman"/>
          <w:sz w:val="20"/>
          <w:szCs w:val="20"/>
        </w:rPr>
        <w:t xml:space="preserve">ник </w:t>
      </w:r>
      <w:r w:rsidR="006C70DC" w:rsidRPr="00DF354D">
        <w:rPr>
          <w:rFonts w:ascii="Times New Roman" w:hAnsi="Times New Roman"/>
          <w:sz w:val="20"/>
          <w:szCs w:val="20"/>
        </w:rPr>
        <w:t xml:space="preserve">.для </w:t>
      </w:r>
      <w:r w:rsidR="00CC30FC">
        <w:rPr>
          <w:rFonts w:ascii="Times New Roman" w:hAnsi="Times New Roman"/>
          <w:sz w:val="20"/>
          <w:szCs w:val="20"/>
        </w:rPr>
        <w:t>10</w:t>
      </w:r>
      <w:r w:rsidR="006C70DC" w:rsidRPr="00DF354D">
        <w:rPr>
          <w:rFonts w:ascii="Times New Roman" w:hAnsi="Times New Roman"/>
          <w:sz w:val="20"/>
          <w:szCs w:val="20"/>
        </w:rPr>
        <w:t xml:space="preserve"> кл</w:t>
      </w:r>
      <w:r w:rsidR="008B073C">
        <w:rPr>
          <w:rFonts w:ascii="Times New Roman" w:hAnsi="Times New Roman"/>
          <w:sz w:val="20"/>
          <w:szCs w:val="20"/>
        </w:rPr>
        <w:t>асса</w:t>
      </w:r>
      <w:r w:rsidR="006C70DC" w:rsidRPr="00DF354D">
        <w:rPr>
          <w:rFonts w:ascii="Times New Roman" w:hAnsi="Times New Roman"/>
          <w:sz w:val="20"/>
          <w:szCs w:val="20"/>
        </w:rPr>
        <w:t>. общеобразоват</w:t>
      </w:r>
      <w:r w:rsidR="008B073C">
        <w:rPr>
          <w:rFonts w:ascii="Times New Roman" w:hAnsi="Times New Roman"/>
          <w:sz w:val="20"/>
          <w:szCs w:val="20"/>
        </w:rPr>
        <w:t>ельных. у</w:t>
      </w:r>
      <w:r w:rsidR="006C70DC" w:rsidRPr="00DF354D">
        <w:rPr>
          <w:rFonts w:ascii="Times New Roman" w:hAnsi="Times New Roman"/>
          <w:sz w:val="20"/>
          <w:szCs w:val="20"/>
        </w:rPr>
        <w:t xml:space="preserve">чреждений.-М.: </w:t>
      </w:r>
      <w:r w:rsidR="00BB4BE1">
        <w:rPr>
          <w:rFonts w:ascii="Times New Roman" w:hAnsi="Times New Roman"/>
          <w:sz w:val="20"/>
          <w:szCs w:val="20"/>
        </w:rPr>
        <w:t xml:space="preserve"> Русское слово, 2018</w:t>
      </w:r>
      <w:r w:rsidR="00CC30FC">
        <w:rPr>
          <w:rFonts w:ascii="Times New Roman" w:hAnsi="Times New Roman"/>
          <w:sz w:val="20"/>
          <w:szCs w:val="20"/>
        </w:rPr>
        <w:t>г.</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2.  </w:t>
      </w:r>
      <w:r w:rsidR="006C70DC" w:rsidRPr="00DF354D">
        <w:rPr>
          <w:rFonts w:ascii="Times New Roman" w:hAnsi="Times New Roman"/>
          <w:sz w:val="20"/>
          <w:szCs w:val="20"/>
        </w:rPr>
        <w:t>Загладин</w:t>
      </w:r>
      <w:r w:rsidR="00BB4BE1">
        <w:rPr>
          <w:rFonts w:ascii="Times New Roman" w:hAnsi="Times New Roman"/>
          <w:sz w:val="20"/>
          <w:szCs w:val="20"/>
        </w:rPr>
        <w:t xml:space="preserve"> Н.В.,Ю.А.Петров Конец 19 –начало 21 в.  11 класс. М.: Русское слово, 2018</w:t>
      </w:r>
      <w:r w:rsidR="00CC30FC">
        <w:rPr>
          <w:rFonts w:ascii="Times New Roman" w:hAnsi="Times New Roman"/>
          <w:sz w:val="20"/>
          <w:szCs w:val="20"/>
        </w:rPr>
        <w:t>г</w:t>
      </w:r>
      <w:r w:rsidR="006C70DC" w:rsidRPr="00DF354D">
        <w:rPr>
          <w:rFonts w:ascii="Times New Roman" w:hAnsi="Times New Roman"/>
          <w:sz w:val="20"/>
          <w:szCs w:val="20"/>
        </w:rPr>
        <w:t>.</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3.  </w:t>
      </w:r>
      <w:r w:rsidR="006C70DC" w:rsidRPr="00DF354D">
        <w:rPr>
          <w:rFonts w:ascii="Times New Roman" w:hAnsi="Times New Roman"/>
          <w:sz w:val="20"/>
          <w:szCs w:val="20"/>
        </w:rPr>
        <w:t xml:space="preserve">Большая историческая энциклопедия для школьников и студентов. M. </w:t>
      </w:r>
      <w:r w:rsidR="00CC30FC">
        <w:rPr>
          <w:rFonts w:ascii="Times New Roman" w:hAnsi="Times New Roman"/>
          <w:sz w:val="20"/>
          <w:szCs w:val="20"/>
        </w:rPr>
        <w:t>Просвещение,2014</w:t>
      </w:r>
      <w:r w:rsidR="006C70DC" w:rsidRPr="00DF354D">
        <w:rPr>
          <w:rFonts w:ascii="Times New Roman" w:hAnsi="Times New Roman"/>
          <w:sz w:val="20"/>
          <w:szCs w:val="20"/>
        </w:rPr>
        <w:t xml:space="preserve">. </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4.  </w:t>
      </w:r>
      <w:r w:rsidR="006C70DC" w:rsidRPr="00DF354D">
        <w:rPr>
          <w:rFonts w:ascii="Times New Roman" w:hAnsi="Times New Roman"/>
          <w:sz w:val="20"/>
          <w:szCs w:val="20"/>
        </w:rPr>
        <w:t xml:space="preserve">Волобуев О.В., Клоков В.А., Пономарев M.В. </w:t>
      </w:r>
      <w:r>
        <w:rPr>
          <w:rFonts w:ascii="Times New Roman" w:hAnsi="Times New Roman"/>
          <w:sz w:val="20"/>
          <w:szCs w:val="20"/>
        </w:rPr>
        <w:t>и др. Россия</w:t>
      </w:r>
      <w:r w:rsidR="00CC30FC">
        <w:rPr>
          <w:rFonts w:ascii="Times New Roman" w:hAnsi="Times New Roman"/>
          <w:sz w:val="20"/>
          <w:szCs w:val="20"/>
        </w:rPr>
        <w:t xml:space="preserve"> и мир. ХХ в. M:Просвещение,2014г</w:t>
      </w:r>
      <w:r w:rsidR="006C70DC" w:rsidRPr="00DF354D">
        <w:rPr>
          <w:rFonts w:ascii="Times New Roman" w:hAnsi="Times New Roman"/>
          <w:sz w:val="20"/>
          <w:szCs w:val="20"/>
        </w:rPr>
        <w:t>.</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5.  </w:t>
      </w:r>
      <w:r w:rsidR="006C70DC" w:rsidRPr="00DF354D">
        <w:rPr>
          <w:rFonts w:ascii="Times New Roman" w:hAnsi="Times New Roman"/>
          <w:sz w:val="20"/>
          <w:szCs w:val="20"/>
        </w:rPr>
        <w:t>Загладин Н.В. История России и мира в ХХ веке. M.</w:t>
      </w:r>
      <w:r>
        <w:rPr>
          <w:rFonts w:ascii="Times New Roman" w:hAnsi="Times New Roman"/>
          <w:sz w:val="20"/>
          <w:szCs w:val="20"/>
        </w:rPr>
        <w:t>Просвещение,</w:t>
      </w:r>
      <w:r w:rsidR="00CC30FC">
        <w:rPr>
          <w:rFonts w:ascii="Times New Roman" w:hAnsi="Times New Roman"/>
          <w:sz w:val="20"/>
          <w:szCs w:val="20"/>
        </w:rPr>
        <w:t>2014г</w:t>
      </w:r>
      <w:r w:rsidR="006C70DC" w:rsidRPr="00DF354D">
        <w:rPr>
          <w:rFonts w:ascii="Times New Roman" w:hAnsi="Times New Roman"/>
          <w:sz w:val="20"/>
          <w:szCs w:val="20"/>
        </w:rPr>
        <w:t xml:space="preserve">. </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6.  </w:t>
      </w:r>
      <w:r w:rsidR="006C70DC" w:rsidRPr="00DF354D">
        <w:rPr>
          <w:rFonts w:ascii="Times New Roman" w:hAnsi="Times New Roman"/>
          <w:sz w:val="20"/>
          <w:szCs w:val="20"/>
        </w:rPr>
        <w:t>История Рос</w:t>
      </w:r>
      <w:r w:rsidR="00BB4BE1">
        <w:rPr>
          <w:rFonts w:ascii="Times New Roman" w:hAnsi="Times New Roman"/>
          <w:sz w:val="20"/>
          <w:szCs w:val="20"/>
        </w:rPr>
        <w:t>с</w:t>
      </w:r>
      <w:r w:rsidR="006C70DC" w:rsidRPr="00DF354D">
        <w:rPr>
          <w:rFonts w:ascii="Times New Roman" w:hAnsi="Times New Roman"/>
          <w:sz w:val="20"/>
          <w:szCs w:val="20"/>
        </w:rPr>
        <w:t xml:space="preserve">ии. ХХ век. Энциклопедия для детей. Т. 5. Ч. </w:t>
      </w:r>
      <w:smartTag w:uri="urn:schemas-microsoft-com:office:smarttags" w:element="metricconverter">
        <w:smartTagPr>
          <w:attr w:name="ProductID" w:val="3. M"/>
        </w:smartTagPr>
        <w:r w:rsidR="006C70DC" w:rsidRPr="00DF354D">
          <w:rPr>
            <w:rFonts w:ascii="Times New Roman" w:hAnsi="Times New Roman"/>
            <w:sz w:val="20"/>
            <w:szCs w:val="20"/>
          </w:rPr>
          <w:t>3. M</w:t>
        </w:r>
      </w:smartTag>
      <w:r w:rsidR="00BB4BE1">
        <w:rPr>
          <w:rFonts w:ascii="Times New Roman" w:hAnsi="Times New Roman"/>
          <w:sz w:val="20"/>
          <w:szCs w:val="20"/>
        </w:rPr>
        <w:t>. 2015</w:t>
      </w:r>
      <w:r w:rsidR="00CC30FC">
        <w:rPr>
          <w:rFonts w:ascii="Times New Roman" w:hAnsi="Times New Roman"/>
          <w:sz w:val="20"/>
          <w:szCs w:val="20"/>
        </w:rPr>
        <w:t>г</w:t>
      </w:r>
      <w:r w:rsidR="006C70DC" w:rsidRPr="00DF354D">
        <w:rPr>
          <w:rFonts w:ascii="Times New Roman" w:hAnsi="Times New Roman"/>
          <w:sz w:val="20"/>
          <w:szCs w:val="20"/>
        </w:rPr>
        <w:t xml:space="preserve">. </w:t>
      </w:r>
    </w:p>
    <w:p w:rsidR="006C70DC" w:rsidRPr="00DF354D"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7.  </w:t>
      </w:r>
      <w:r w:rsidR="006C70DC" w:rsidRPr="00DF354D">
        <w:rPr>
          <w:rFonts w:ascii="Times New Roman" w:hAnsi="Times New Roman"/>
          <w:sz w:val="20"/>
          <w:szCs w:val="20"/>
        </w:rPr>
        <w:t>Пантелеев M.М., Саватеев А.Д. Совреме</w:t>
      </w:r>
      <w:r w:rsidR="00CC30FC">
        <w:rPr>
          <w:rFonts w:ascii="Times New Roman" w:hAnsi="Times New Roman"/>
          <w:sz w:val="20"/>
          <w:szCs w:val="20"/>
        </w:rPr>
        <w:t>нный мир. Учебное пособие для 10</w:t>
      </w:r>
      <w:r w:rsidR="006C70DC" w:rsidRPr="00DF354D">
        <w:rPr>
          <w:rFonts w:ascii="Times New Roman" w:hAnsi="Times New Roman"/>
          <w:sz w:val="20"/>
          <w:szCs w:val="20"/>
        </w:rPr>
        <w:t xml:space="preserve"> класса. </w:t>
      </w:r>
      <w:r w:rsidR="00BB4BE1">
        <w:rPr>
          <w:rFonts w:ascii="Times New Roman" w:hAnsi="Times New Roman"/>
          <w:sz w:val="20"/>
          <w:szCs w:val="20"/>
        </w:rPr>
        <w:t xml:space="preserve">М:Просвещение 2016 </w:t>
      </w:r>
      <w:r w:rsidR="00CC30FC">
        <w:rPr>
          <w:rFonts w:ascii="Times New Roman" w:hAnsi="Times New Roman"/>
          <w:sz w:val="20"/>
          <w:szCs w:val="20"/>
        </w:rPr>
        <w:t>г.</w:t>
      </w:r>
    </w:p>
    <w:p w:rsidR="006C70DC" w:rsidRPr="00AE25DE" w:rsidRDefault="00AE25DE" w:rsidP="006C70DC">
      <w:pPr>
        <w:spacing w:after="0" w:line="240" w:lineRule="auto"/>
        <w:rPr>
          <w:rFonts w:ascii="Times New Roman" w:hAnsi="Times New Roman"/>
          <w:sz w:val="20"/>
          <w:szCs w:val="20"/>
        </w:rPr>
      </w:pPr>
      <w:r>
        <w:rPr>
          <w:rFonts w:ascii="Times New Roman" w:hAnsi="Times New Roman"/>
          <w:sz w:val="20"/>
          <w:szCs w:val="20"/>
        </w:rPr>
        <w:t xml:space="preserve">8.  </w:t>
      </w:r>
      <w:r w:rsidR="006C70DC" w:rsidRPr="00DF354D">
        <w:rPr>
          <w:rFonts w:ascii="Times New Roman" w:hAnsi="Times New Roman"/>
          <w:sz w:val="20"/>
          <w:szCs w:val="20"/>
        </w:rPr>
        <w:t>Хачатурян В.M. История мировых цивилизаций. M.</w:t>
      </w:r>
      <w:r w:rsidR="00BB4BE1">
        <w:rPr>
          <w:rFonts w:ascii="Times New Roman" w:hAnsi="Times New Roman"/>
          <w:sz w:val="20"/>
          <w:szCs w:val="20"/>
        </w:rPr>
        <w:t>Просвещение, 2016</w:t>
      </w:r>
      <w:r w:rsidR="00CC30FC">
        <w:rPr>
          <w:rFonts w:ascii="Times New Roman" w:hAnsi="Times New Roman"/>
          <w:sz w:val="20"/>
          <w:szCs w:val="20"/>
        </w:rPr>
        <w:t>г</w:t>
      </w:r>
      <w:r w:rsidR="006C70DC" w:rsidRPr="00DF354D">
        <w:rPr>
          <w:rFonts w:ascii="Times New Roman" w:hAnsi="Times New Roman"/>
          <w:sz w:val="20"/>
          <w:szCs w:val="20"/>
        </w:rPr>
        <w:t xml:space="preserve">. </w:t>
      </w:r>
    </w:p>
    <w:p w:rsidR="00436004" w:rsidRPr="000E3BC3" w:rsidRDefault="006C70DC" w:rsidP="00436004">
      <w:pPr>
        <w:spacing w:before="100" w:beforeAutospacing="1" w:after="100" w:afterAutospacing="1" w:line="240" w:lineRule="auto"/>
        <w:rPr>
          <w:rFonts w:ascii="Times New Roman" w:hAnsi="Times New Roman"/>
          <w:sz w:val="20"/>
          <w:szCs w:val="20"/>
        </w:rPr>
      </w:pPr>
      <w:r w:rsidRPr="000E3BC3">
        <w:rPr>
          <w:rFonts w:ascii="Times New Roman" w:hAnsi="Times New Roman"/>
          <w:sz w:val="20"/>
          <w:szCs w:val="20"/>
        </w:rPr>
        <w:lastRenderedPageBreak/>
        <w:t>Методическая литература для учителя.</w:t>
      </w:r>
    </w:p>
    <w:p w:rsidR="00436004" w:rsidRPr="00DF354D"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 xml:space="preserve">История России .Программа общеобразовательных учреждений. 10 – 11 классы [Текст]. – М.: </w:t>
      </w:r>
      <w:r w:rsidR="00391607">
        <w:rPr>
          <w:rFonts w:ascii="Times New Roman" w:eastAsia="Times New Roman" w:hAnsi="Times New Roman" w:cs="Times New Roman"/>
          <w:sz w:val="20"/>
          <w:szCs w:val="20"/>
          <w:lang w:eastAsia="ru-RU"/>
        </w:rPr>
        <w:t>Просвещение, 2016</w:t>
      </w:r>
      <w:r w:rsidR="00CC30FC">
        <w:rPr>
          <w:rFonts w:ascii="Times New Roman" w:eastAsia="Times New Roman" w:hAnsi="Times New Roman" w:cs="Times New Roman"/>
          <w:sz w:val="20"/>
          <w:szCs w:val="20"/>
          <w:lang w:eastAsia="ru-RU"/>
        </w:rPr>
        <w:t xml:space="preserve"> г.</w:t>
      </w:r>
      <w:r w:rsidRPr="00DF354D">
        <w:rPr>
          <w:rFonts w:ascii="Times New Roman" w:eastAsia="Times New Roman" w:hAnsi="Times New Roman" w:cs="Times New Roman"/>
          <w:sz w:val="20"/>
          <w:szCs w:val="20"/>
          <w:lang w:eastAsia="ru-RU"/>
        </w:rPr>
        <w:t>. </w:t>
      </w:r>
    </w:p>
    <w:p w:rsidR="00436004" w:rsidRPr="00436004"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Павленко Н.И Андреев И.Л. Ляшенко Л.М. История России с древнейших времен  до середины 19</w:t>
      </w:r>
      <w:r w:rsidR="00CC30FC">
        <w:rPr>
          <w:rFonts w:ascii="Times New Roman" w:eastAsia="Times New Roman" w:hAnsi="Times New Roman" w:cs="Times New Roman"/>
          <w:sz w:val="20"/>
          <w:szCs w:val="20"/>
          <w:lang w:eastAsia="ru-RU"/>
        </w:rPr>
        <w:t>века</w:t>
      </w:r>
      <w:r w:rsidR="00391607">
        <w:rPr>
          <w:rFonts w:ascii="Times New Roman" w:eastAsia="Times New Roman" w:hAnsi="Times New Roman" w:cs="Times New Roman"/>
          <w:sz w:val="20"/>
          <w:szCs w:val="20"/>
          <w:lang w:eastAsia="ru-RU"/>
        </w:rPr>
        <w:t xml:space="preserve">. </w:t>
      </w:r>
      <w:r w:rsidR="00CC30FC">
        <w:rPr>
          <w:rFonts w:ascii="Times New Roman" w:eastAsia="Times New Roman" w:hAnsi="Times New Roman" w:cs="Times New Roman"/>
          <w:sz w:val="20"/>
          <w:szCs w:val="20"/>
          <w:lang w:eastAsia="ru-RU"/>
        </w:rPr>
        <w:t>М:Просвещение,</w:t>
      </w:r>
      <w:r w:rsidR="00391607">
        <w:rPr>
          <w:rFonts w:ascii="Times New Roman" w:eastAsia="Times New Roman" w:hAnsi="Times New Roman" w:cs="Times New Roman"/>
          <w:sz w:val="20"/>
          <w:szCs w:val="20"/>
          <w:lang w:eastAsia="ru-RU"/>
        </w:rPr>
        <w:t xml:space="preserve">2016 </w:t>
      </w:r>
      <w:r>
        <w:rPr>
          <w:rFonts w:ascii="Times New Roman" w:eastAsia="Times New Roman" w:hAnsi="Times New Roman" w:cs="Times New Roman"/>
          <w:sz w:val="20"/>
          <w:szCs w:val="20"/>
          <w:lang w:eastAsia="ru-RU"/>
        </w:rPr>
        <w:t>г</w:t>
      </w:r>
      <w:r w:rsidR="00CC30FC">
        <w:rPr>
          <w:rFonts w:ascii="Times New Roman" w:eastAsia="Times New Roman" w:hAnsi="Times New Roman" w:cs="Times New Roman"/>
          <w:sz w:val="20"/>
          <w:szCs w:val="20"/>
          <w:lang w:eastAsia="ru-RU"/>
        </w:rPr>
        <w:t>.</w:t>
      </w:r>
    </w:p>
    <w:p w:rsidR="00436004" w:rsidRPr="00DF354D"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Загладин Н.В. Всеобщая история с древнейших времён до середины 19 в.</w:t>
      </w:r>
      <w:r>
        <w:rPr>
          <w:rFonts w:ascii="Times New Roman" w:eastAsia="Times New Roman" w:hAnsi="Times New Roman" w:cs="Times New Roman"/>
          <w:sz w:val="20"/>
          <w:szCs w:val="20"/>
          <w:lang w:eastAsia="ru-RU"/>
        </w:rPr>
        <w:t>,-М:Просвещение,2</w:t>
      </w:r>
      <w:r w:rsidR="00391607">
        <w:rPr>
          <w:rFonts w:ascii="Times New Roman" w:eastAsia="Times New Roman" w:hAnsi="Times New Roman" w:cs="Times New Roman"/>
          <w:sz w:val="20"/>
          <w:szCs w:val="20"/>
          <w:lang w:eastAsia="ru-RU"/>
        </w:rPr>
        <w:t xml:space="preserve">017 </w:t>
      </w:r>
      <w:r>
        <w:rPr>
          <w:rFonts w:ascii="Times New Roman" w:eastAsia="Times New Roman" w:hAnsi="Times New Roman" w:cs="Times New Roman"/>
          <w:sz w:val="20"/>
          <w:szCs w:val="20"/>
          <w:lang w:eastAsia="ru-RU"/>
        </w:rPr>
        <w:t>г.</w:t>
      </w:r>
      <w:r w:rsidRPr="00DF354D">
        <w:rPr>
          <w:rFonts w:ascii="Times New Roman" w:eastAsia="Times New Roman" w:hAnsi="Times New Roman" w:cs="Times New Roman"/>
          <w:sz w:val="20"/>
          <w:szCs w:val="20"/>
          <w:lang w:eastAsia="ru-RU"/>
        </w:rPr>
        <w:t xml:space="preserve">                                       </w:t>
      </w:r>
    </w:p>
    <w:p w:rsidR="00436004" w:rsidRPr="00436004"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Щетинов Ю.А., Левандовский А.А., Мироненко С.В. История России XX - начало XXI века</w:t>
      </w:r>
      <w:r>
        <w:rPr>
          <w:rFonts w:ascii="Times New Roman" w:eastAsia="Times New Roman" w:hAnsi="Times New Roman" w:cs="Times New Roman"/>
          <w:sz w:val="20"/>
          <w:szCs w:val="20"/>
          <w:lang w:eastAsia="ru-RU"/>
        </w:rPr>
        <w:t>М:Просвещение,2</w:t>
      </w:r>
      <w:r w:rsidR="0072375E">
        <w:rPr>
          <w:rFonts w:ascii="Times New Roman" w:eastAsia="Times New Roman" w:hAnsi="Times New Roman" w:cs="Times New Roman"/>
          <w:sz w:val="20"/>
          <w:szCs w:val="20"/>
          <w:lang w:eastAsia="ru-RU"/>
        </w:rPr>
        <w:t>0</w:t>
      </w:r>
      <w:r w:rsidR="00391607">
        <w:rPr>
          <w:rFonts w:ascii="Times New Roman" w:eastAsia="Times New Roman" w:hAnsi="Times New Roman" w:cs="Times New Roman"/>
          <w:sz w:val="20"/>
          <w:szCs w:val="20"/>
          <w:lang w:eastAsia="ru-RU"/>
        </w:rPr>
        <w:t xml:space="preserve">15 </w:t>
      </w:r>
      <w:r>
        <w:rPr>
          <w:rFonts w:ascii="Times New Roman" w:eastAsia="Times New Roman" w:hAnsi="Times New Roman" w:cs="Times New Roman"/>
          <w:sz w:val="20"/>
          <w:szCs w:val="20"/>
          <w:lang w:eastAsia="ru-RU"/>
        </w:rPr>
        <w:t>г.</w:t>
      </w:r>
      <w:r w:rsidRPr="00DF354D">
        <w:rPr>
          <w:rFonts w:ascii="Times New Roman" w:eastAsia="Times New Roman" w:hAnsi="Times New Roman" w:cs="Times New Roman"/>
          <w:sz w:val="20"/>
          <w:szCs w:val="20"/>
          <w:lang w:eastAsia="ru-RU"/>
        </w:rPr>
        <w:t>                                      </w:t>
      </w:r>
      <w:r w:rsidRPr="00436004">
        <w:rPr>
          <w:rFonts w:ascii="Times New Roman" w:eastAsia="Times New Roman" w:hAnsi="Times New Roman" w:cs="Times New Roman"/>
          <w:sz w:val="20"/>
          <w:szCs w:val="20"/>
          <w:lang w:eastAsia="ru-RU"/>
        </w:rPr>
        <w:t>    </w:t>
      </w:r>
    </w:p>
    <w:p w:rsidR="00436004" w:rsidRPr="00DF354D"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Загладин Н.В. Всеобщая история конец 19-начало 20 вв.</w:t>
      </w:r>
      <w:r>
        <w:rPr>
          <w:rFonts w:ascii="Times New Roman" w:eastAsia="Times New Roman" w:hAnsi="Times New Roman" w:cs="Times New Roman"/>
          <w:sz w:val="20"/>
          <w:szCs w:val="20"/>
          <w:lang w:eastAsia="ru-RU"/>
        </w:rPr>
        <w:t>М:Просвещение,2</w:t>
      </w:r>
      <w:r w:rsidR="00CC30FC">
        <w:rPr>
          <w:rFonts w:ascii="Times New Roman" w:eastAsia="Times New Roman" w:hAnsi="Times New Roman" w:cs="Times New Roman"/>
          <w:sz w:val="20"/>
          <w:szCs w:val="20"/>
          <w:lang w:eastAsia="ru-RU"/>
        </w:rPr>
        <w:t>0</w:t>
      </w:r>
      <w:r w:rsidR="00391607">
        <w:rPr>
          <w:rFonts w:ascii="Times New Roman" w:eastAsia="Times New Roman" w:hAnsi="Times New Roman" w:cs="Times New Roman"/>
          <w:sz w:val="20"/>
          <w:szCs w:val="20"/>
          <w:lang w:eastAsia="ru-RU"/>
        </w:rPr>
        <w:t xml:space="preserve">15 </w:t>
      </w:r>
      <w:r>
        <w:rPr>
          <w:rFonts w:ascii="Times New Roman" w:eastAsia="Times New Roman" w:hAnsi="Times New Roman" w:cs="Times New Roman"/>
          <w:sz w:val="20"/>
          <w:szCs w:val="20"/>
          <w:lang w:eastAsia="ru-RU"/>
        </w:rPr>
        <w:t>г</w:t>
      </w:r>
      <w:r w:rsidR="00391607">
        <w:rPr>
          <w:rFonts w:ascii="Times New Roman" w:eastAsia="Times New Roman" w:hAnsi="Times New Roman" w:cs="Times New Roman"/>
          <w:sz w:val="20"/>
          <w:szCs w:val="20"/>
          <w:lang w:eastAsia="ru-RU"/>
        </w:rPr>
        <w:t>.</w:t>
      </w:r>
    </w:p>
    <w:p w:rsidR="00436004" w:rsidRPr="00DF354D"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Корнева Т. А. История России XX –XXI век :Поурочные п</w:t>
      </w:r>
      <w:r w:rsidR="00CC30FC">
        <w:rPr>
          <w:rFonts w:ascii="Times New Roman" w:eastAsia="Times New Roman" w:hAnsi="Times New Roman" w:cs="Times New Roman"/>
          <w:sz w:val="20"/>
          <w:szCs w:val="20"/>
          <w:lang w:eastAsia="ru-RU"/>
        </w:rPr>
        <w:t>ланы. – Волгоград: Учитель, 20</w:t>
      </w:r>
      <w:r>
        <w:rPr>
          <w:rFonts w:ascii="Times New Roman" w:eastAsia="Times New Roman" w:hAnsi="Times New Roman" w:cs="Times New Roman"/>
          <w:sz w:val="20"/>
          <w:szCs w:val="20"/>
          <w:lang w:eastAsia="ru-RU"/>
        </w:rPr>
        <w:t>1</w:t>
      </w:r>
      <w:r w:rsidR="00391607">
        <w:rPr>
          <w:rFonts w:ascii="Times New Roman" w:eastAsia="Times New Roman" w:hAnsi="Times New Roman" w:cs="Times New Roman"/>
          <w:sz w:val="20"/>
          <w:szCs w:val="20"/>
          <w:lang w:eastAsia="ru-RU"/>
        </w:rPr>
        <w:t xml:space="preserve">6 </w:t>
      </w:r>
      <w:r w:rsidR="00CC30FC">
        <w:rPr>
          <w:rFonts w:ascii="Times New Roman" w:eastAsia="Times New Roman" w:hAnsi="Times New Roman" w:cs="Times New Roman"/>
          <w:sz w:val="20"/>
          <w:szCs w:val="20"/>
          <w:lang w:eastAsia="ru-RU"/>
        </w:rPr>
        <w:t>г.</w:t>
      </w:r>
    </w:p>
    <w:p w:rsidR="00436004" w:rsidRDefault="00436004"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eastAsia="Times New Roman" w:hAnsi="Times New Roman" w:cs="Times New Roman"/>
          <w:sz w:val="20"/>
          <w:szCs w:val="20"/>
          <w:lang w:eastAsia="ru-RU"/>
        </w:rPr>
        <w:t>Рабочие программы по истории. 5 – 11-е классы (линия учебников изд</w:t>
      </w:r>
      <w:r w:rsidR="00255F4F">
        <w:rPr>
          <w:rFonts w:ascii="Times New Roman" w:eastAsia="Times New Roman" w:hAnsi="Times New Roman" w:cs="Times New Roman"/>
          <w:sz w:val="20"/>
          <w:szCs w:val="20"/>
          <w:lang w:eastAsia="ru-RU"/>
        </w:rPr>
        <w:t>ательства «Просвещения») / авт</w:t>
      </w:r>
      <w:r w:rsidRPr="00DF354D">
        <w:rPr>
          <w:rFonts w:ascii="Times New Roman" w:eastAsia="Times New Roman" w:hAnsi="Times New Roman" w:cs="Times New Roman"/>
          <w:sz w:val="20"/>
          <w:szCs w:val="20"/>
          <w:lang w:eastAsia="ru-RU"/>
        </w:rPr>
        <w:t>сост. Н.</w:t>
      </w:r>
      <w:r w:rsidR="00391607">
        <w:rPr>
          <w:rFonts w:ascii="Times New Roman" w:eastAsia="Times New Roman" w:hAnsi="Times New Roman" w:cs="Times New Roman"/>
          <w:sz w:val="20"/>
          <w:szCs w:val="20"/>
          <w:lang w:eastAsia="ru-RU"/>
        </w:rPr>
        <w:t>И.Чеботарева. – М.: Глобус, 2016</w:t>
      </w:r>
      <w:r w:rsidR="00CC30FC">
        <w:rPr>
          <w:rFonts w:ascii="Times New Roman" w:eastAsia="Times New Roman" w:hAnsi="Times New Roman" w:cs="Times New Roman"/>
          <w:sz w:val="20"/>
          <w:szCs w:val="20"/>
          <w:lang w:eastAsia="ru-RU"/>
        </w:rPr>
        <w:t xml:space="preserve"> г.</w:t>
      </w:r>
    </w:p>
    <w:p w:rsidR="00255F4F" w:rsidRPr="00255F4F" w:rsidRDefault="00255F4F"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DF354D">
        <w:rPr>
          <w:rFonts w:ascii="Times New Roman" w:hAnsi="Times New Roman"/>
          <w:sz w:val="20"/>
          <w:szCs w:val="20"/>
        </w:rPr>
        <w:t>Данилов А.А. История России ХХ в. Справочные материалы. M. 2010</w:t>
      </w:r>
      <w:r>
        <w:rPr>
          <w:rFonts w:ascii="Times New Roman" w:hAnsi="Times New Roman"/>
          <w:sz w:val="20"/>
          <w:szCs w:val="20"/>
        </w:rPr>
        <w:t>г</w:t>
      </w:r>
    </w:p>
    <w:p w:rsidR="00255F4F" w:rsidRPr="00255F4F" w:rsidRDefault="00255F4F"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hAnsi="Times New Roman"/>
          <w:sz w:val="20"/>
          <w:szCs w:val="20"/>
        </w:rPr>
        <w:t xml:space="preserve">ЛевандовскаийА.А,ЩетиновЮ.А,Жукова Л.В. Поурочные разработки к учебнику «Россия в 20 </w:t>
      </w:r>
      <w:r w:rsidR="00CC30FC">
        <w:rPr>
          <w:rFonts w:ascii="Times New Roman" w:hAnsi="Times New Roman"/>
          <w:sz w:val="20"/>
          <w:szCs w:val="20"/>
        </w:rPr>
        <w:t>веке.11 класс.М:Просвещение,2014г.</w:t>
      </w:r>
      <w:r>
        <w:rPr>
          <w:rFonts w:ascii="Times New Roman" w:hAnsi="Times New Roman"/>
          <w:sz w:val="20"/>
          <w:szCs w:val="20"/>
        </w:rPr>
        <w:t>.</w:t>
      </w:r>
    </w:p>
    <w:p w:rsidR="00255F4F" w:rsidRDefault="00255F4F"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Данилов А.А.История России 2</w:t>
      </w:r>
      <w:r w:rsidR="00391607">
        <w:rPr>
          <w:rFonts w:ascii="Times New Roman" w:eastAsia="Times New Roman" w:hAnsi="Times New Roman" w:cs="Times New Roman"/>
          <w:sz w:val="20"/>
          <w:szCs w:val="20"/>
          <w:lang w:eastAsia="ru-RU"/>
        </w:rPr>
        <w:t>0 в. Справочные материалы.М.2014</w:t>
      </w:r>
      <w:r w:rsidR="00CC30FC">
        <w:rPr>
          <w:rFonts w:ascii="Times New Roman" w:eastAsia="Times New Roman" w:hAnsi="Times New Roman" w:cs="Times New Roman"/>
          <w:sz w:val="20"/>
          <w:szCs w:val="20"/>
          <w:lang w:eastAsia="ru-RU"/>
        </w:rPr>
        <w:t xml:space="preserve"> г.</w:t>
      </w:r>
      <w:r>
        <w:rPr>
          <w:rFonts w:ascii="Times New Roman" w:eastAsia="Times New Roman" w:hAnsi="Times New Roman" w:cs="Times New Roman"/>
          <w:sz w:val="20"/>
          <w:szCs w:val="20"/>
          <w:lang w:eastAsia="ru-RU"/>
        </w:rPr>
        <w:t>.</w:t>
      </w:r>
    </w:p>
    <w:p w:rsidR="005905DD" w:rsidRPr="008B073C" w:rsidRDefault="00BF7607"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Захарова Е.Н. Методические рекомендации к изучению истории в 10 классе.-М.:Гуманит.изд.центр Владос,201</w:t>
      </w:r>
      <w:r w:rsidR="00391607">
        <w:rPr>
          <w:rFonts w:ascii="Times New Roman" w:eastAsia="Times New Roman" w:hAnsi="Times New Roman" w:cs="Times New Roman"/>
          <w:sz w:val="20"/>
          <w:szCs w:val="20"/>
          <w:lang w:eastAsia="ru-RU"/>
        </w:rPr>
        <w:t>5 г</w:t>
      </w:r>
      <w:r w:rsidR="0072375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p>
    <w:p w:rsidR="0072375E" w:rsidRPr="00255F4F" w:rsidRDefault="0072375E" w:rsidP="00FE51CC">
      <w:pPr>
        <w:numPr>
          <w:ilvl w:val="1"/>
          <w:numId w:val="10"/>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Данилов А.А. Россия и мир в древности, в средневековье, в Новое время:учебник для  10 класса общеобразовательных у</w:t>
      </w:r>
      <w:r w:rsidR="00CC30FC">
        <w:rPr>
          <w:rFonts w:ascii="Times New Roman" w:eastAsia="Times New Roman" w:hAnsi="Times New Roman" w:cs="Times New Roman"/>
          <w:sz w:val="20"/>
          <w:szCs w:val="20"/>
          <w:lang w:eastAsia="ru-RU"/>
        </w:rPr>
        <w:t>чреж</w:t>
      </w:r>
      <w:r w:rsidR="00391607">
        <w:rPr>
          <w:rFonts w:ascii="Times New Roman" w:eastAsia="Times New Roman" w:hAnsi="Times New Roman" w:cs="Times New Roman"/>
          <w:sz w:val="20"/>
          <w:szCs w:val="20"/>
          <w:lang w:eastAsia="ru-RU"/>
        </w:rPr>
        <w:t>дений.-М.: Просвещение .2015 г</w:t>
      </w:r>
      <w:r>
        <w:rPr>
          <w:rFonts w:ascii="Times New Roman" w:eastAsia="Times New Roman" w:hAnsi="Times New Roman" w:cs="Times New Roman"/>
          <w:sz w:val="20"/>
          <w:szCs w:val="20"/>
          <w:lang w:eastAsia="ru-RU"/>
        </w:rPr>
        <w:t>г.</w:t>
      </w:r>
    </w:p>
    <w:p w:rsidR="006C70DC" w:rsidRPr="000E3BC3" w:rsidRDefault="006C70DC" w:rsidP="006C70DC">
      <w:pPr>
        <w:pStyle w:val="a9"/>
        <w:rPr>
          <w:sz w:val="20"/>
          <w:szCs w:val="20"/>
        </w:rPr>
      </w:pPr>
      <w:r w:rsidRPr="000E3BC3">
        <w:rPr>
          <w:sz w:val="20"/>
          <w:szCs w:val="20"/>
        </w:rPr>
        <w:t>Экранно–звуковые пособия:</w:t>
      </w:r>
    </w:p>
    <w:p w:rsidR="00EC0B25" w:rsidRPr="00DF354D" w:rsidRDefault="00EC0B25" w:rsidP="006C70DC">
      <w:pPr>
        <w:pStyle w:val="a9"/>
        <w:rPr>
          <w:b/>
          <w:sz w:val="20"/>
          <w:szCs w:val="20"/>
        </w:rPr>
      </w:pPr>
    </w:p>
    <w:p w:rsidR="006C70DC" w:rsidRPr="00DF354D" w:rsidRDefault="006C70DC" w:rsidP="00FE51CC">
      <w:pPr>
        <w:numPr>
          <w:ilvl w:val="0"/>
          <w:numId w:val="8"/>
        </w:numPr>
        <w:tabs>
          <w:tab w:val="clear" w:pos="727"/>
          <w:tab w:val="num" w:pos="360"/>
        </w:tabs>
        <w:spacing w:after="0" w:line="240" w:lineRule="auto"/>
        <w:ind w:left="360"/>
        <w:rPr>
          <w:rFonts w:ascii="Times New Roman" w:hAnsi="Times New Roman"/>
          <w:sz w:val="20"/>
          <w:szCs w:val="20"/>
        </w:rPr>
      </w:pPr>
      <w:r w:rsidRPr="00DF354D">
        <w:rPr>
          <w:rFonts w:ascii="Times New Roman" w:hAnsi="Times New Roman"/>
          <w:color w:val="000000"/>
          <w:sz w:val="20"/>
          <w:szCs w:val="20"/>
        </w:rPr>
        <w:t xml:space="preserve">Большая энциклопедия Кирилла и </w:t>
      </w:r>
      <w:r w:rsidR="00391607">
        <w:rPr>
          <w:rFonts w:ascii="Times New Roman" w:hAnsi="Times New Roman"/>
          <w:color w:val="000000"/>
          <w:sz w:val="20"/>
          <w:szCs w:val="20"/>
        </w:rPr>
        <w:t xml:space="preserve">Мефодия. — М., 2014г </w:t>
      </w:r>
      <w:r w:rsidRPr="00DF354D">
        <w:rPr>
          <w:rFonts w:ascii="Times New Roman" w:hAnsi="Times New Roman"/>
          <w:color w:val="000000"/>
          <w:sz w:val="20"/>
          <w:szCs w:val="20"/>
        </w:rPr>
        <w:t>.</w:t>
      </w:r>
    </w:p>
    <w:p w:rsidR="006C70DC" w:rsidRPr="00DF354D" w:rsidRDefault="006C70DC" w:rsidP="00FE51CC">
      <w:pPr>
        <w:numPr>
          <w:ilvl w:val="0"/>
          <w:numId w:val="8"/>
        </w:numPr>
        <w:tabs>
          <w:tab w:val="clear" w:pos="727"/>
          <w:tab w:val="num" w:pos="360"/>
        </w:tabs>
        <w:spacing w:after="0" w:line="240" w:lineRule="auto"/>
        <w:ind w:left="360"/>
        <w:rPr>
          <w:rFonts w:ascii="Times New Roman" w:hAnsi="Times New Roman"/>
          <w:sz w:val="20"/>
          <w:szCs w:val="20"/>
        </w:rPr>
      </w:pPr>
      <w:r w:rsidRPr="00DF354D">
        <w:rPr>
          <w:rFonts w:ascii="Times New Roman" w:hAnsi="Times New Roman"/>
          <w:color w:val="000000"/>
          <w:sz w:val="20"/>
          <w:szCs w:val="20"/>
        </w:rPr>
        <w:t>История Отечества. 882—1917. Мультимедийный учебно-методический комплекс. Современный гума</w:t>
      </w:r>
      <w:r w:rsidRPr="00DF354D">
        <w:rPr>
          <w:rFonts w:ascii="Times New Roman" w:hAnsi="Times New Roman"/>
          <w:color w:val="000000"/>
          <w:sz w:val="20"/>
          <w:szCs w:val="20"/>
        </w:rPr>
        <w:softHyphen/>
      </w:r>
      <w:r w:rsidR="000F07D3">
        <w:rPr>
          <w:rFonts w:ascii="Times New Roman" w:hAnsi="Times New Roman"/>
          <w:color w:val="000000"/>
          <w:sz w:val="20"/>
          <w:szCs w:val="20"/>
        </w:rPr>
        <w:t>нитарный университет. — М., 2013</w:t>
      </w:r>
      <w:r w:rsidR="00391607">
        <w:rPr>
          <w:rFonts w:ascii="Times New Roman" w:hAnsi="Times New Roman"/>
          <w:color w:val="000000"/>
          <w:sz w:val="20"/>
          <w:szCs w:val="20"/>
        </w:rPr>
        <w:t xml:space="preserve"> г.</w:t>
      </w:r>
    </w:p>
    <w:p w:rsidR="006C70DC" w:rsidRPr="00DF354D" w:rsidRDefault="006C70DC" w:rsidP="00FE51CC">
      <w:pPr>
        <w:numPr>
          <w:ilvl w:val="0"/>
          <w:numId w:val="8"/>
        </w:numPr>
        <w:tabs>
          <w:tab w:val="clear" w:pos="727"/>
          <w:tab w:val="num" w:pos="360"/>
        </w:tabs>
        <w:spacing w:after="0" w:line="240" w:lineRule="auto"/>
        <w:ind w:left="360"/>
        <w:rPr>
          <w:rFonts w:ascii="Times New Roman" w:hAnsi="Times New Roman"/>
          <w:sz w:val="20"/>
          <w:szCs w:val="20"/>
        </w:rPr>
      </w:pPr>
      <w:r w:rsidRPr="00DF354D">
        <w:rPr>
          <w:rFonts w:ascii="Times New Roman" w:hAnsi="Times New Roman"/>
          <w:color w:val="000000"/>
          <w:sz w:val="20"/>
          <w:szCs w:val="20"/>
        </w:rPr>
        <w:t>Репетитор по истор</w:t>
      </w:r>
      <w:r w:rsidR="000E3BC3">
        <w:rPr>
          <w:rFonts w:ascii="Times New Roman" w:hAnsi="Times New Roman"/>
          <w:color w:val="000000"/>
          <w:sz w:val="20"/>
          <w:szCs w:val="20"/>
        </w:rPr>
        <w:t>ии Кирилла и Мефодия. — М., 2015</w:t>
      </w:r>
      <w:r w:rsidR="00391607">
        <w:rPr>
          <w:rFonts w:ascii="Times New Roman" w:hAnsi="Times New Roman"/>
          <w:color w:val="000000"/>
          <w:sz w:val="20"/>
          <w:szCs w:val="20"/>
        </w:rPr>
        <w:t xml:space="preserve"> г.</w:t>
      </w:r>
    </w:p>
    <w:p w:rsidR="006C70DC" w:rsidRPr="00EC0B25" w:rsidRDefault="006C70DC" w:rsidP="00FE51CC">
      <w:pPr>
        <w:numPr>
          <w:ilvl w:val="0"/>
          <w:numId w:val="8"/>
        </w:numPr>
        <w:tabs>
          <w:tab w:val="clear" w:pos="727"/>
          <w:tab w:val="num" w:pos="360"/>
        </w:tabs>
        <w:spacing w:after="0" w:line="240" w:lineRule="auto"/>
        <w:ind w:left="360"/>
        <w:rPr>
          <w:rFonts w:ascii="Times New Roman" w:hAnsi="Times New Roman"/>
          <w:sz w:val="20"/>
          <w:szCs w:val="20"/>
        </w:rPr>
      </w:pPr>
      <w:r w:rsidRPr="00DF354D">
        <w:rPr>
          <w:rFonts w:ascii="Times New Roman" w:hAnsi="Times New Roman"/>
          <w:color w:val="000000"/>
          <w:sz w:val="20"/>
          <w:szCs w:val="20"/>
        </w:rPr>
        <w:t>Энциклопедия истории России. 862—1917. Мульти</w:t>
      </w:r>
      <w:r w:rsidRPr="00DF354D">
        <w:rPr>
          <w:rFonts w:ascii="Times New Roman" w:hAnsi="Times New Roman"/>
          <w:color w:val="000000"/>
          <w:sz w:val="20"/>
          <w:szCs w:val="20"/>
        </w:rPr>
        <w:softHyphen/>
        <w:t>мед</w:t>
      </w:r>
      <w:r w:rsidR="000E3BC3">
        <w:rPr>
          <w:rFonts w:ascii="Times New Roman" w:hAnsi="Times New Roman"/>
          <w:color w:val="000000"/>
          <w:sz w:val="20"/>
          <w:szCs w:val="20"/>
        </w:rPr>
        <w:t>ийная программа. — Коминфо, 2016</w:t>
      </w:r>
      <w:r w:rsidRPr="00DF354D">
        <w:rPr>
          <w:rFonts w:ascii="Times New Roman" w:hAnsi="Times New Roman"/>
          <w:color w:val="000000"/>
          <w:sz w:val="20"/>
          <w:szCs w:val="20"/>
        </w:rPr>
        <w:t>г.</w:t>
      </w:r>
    </w:p>
    <w:p w:rsidR="00EC0B25" w:rsidRPr="00DF354D" w:rsidRDefault="00EC0B25" w:rsidP="00EC0B25">
      <w:pPr>
        <w:spacing w:after="0" w:line="240" w:lineRule="auto"/>
        <w:ind w:left="360"/>
        <w:rPr>
          <w:rFonts w:ascii="Times New Roman" w:hAnsi="Times New Roman"/>
          <w:sz w:val="20"/>
          <w:szCs w:val="20"/>
        </w:rPr>
      </w:pPr>
    </w:p>
    <w:p w:rsidR="006C70DC" w:rsidRPr="000E3BC3" w:rsidRDefault="006C70DC" w:rsidP="006C70DC">
      <w:pPr>
        <w:pStyle w:val="a9"/>
        <w:rPr>
          <w:sz w:val="20"/>
          <w:szCs w:val="20"/>
        </w:rPr>
      </w:pPr>
      <w:r w:rsidRPr="000E3BC3">
        <w:rPr>
          <w:sz w:val="20"/>
          <w:szCs w:val="20"/>
        </w:rPr>
        <w:t>Технические средства обучения:</w:t>
      </w:r>
    </w:p>
    <w:p w:rsidR="006C70DC" w:rsidRPr="000E3BC3" w:rsidRDefault="006C70DC" w:rsidP="006C70DC">
      <w:pPr>
        <w:pStyle w:val="ac"/>
        <w:rPr>
          <w:sz w:val="20"/>
          <w:szCs w:val="20"/>
        </w:rPr>
      </w:pPr>
      <w:r w:rsidRPr="000E3BC3">
        <w:rPr>
          <w:sz w:val="20"/>
          <w:szCs w:val="20"/>
        </w:rPr>
        <w:t>1.Мультимедийный компьютер.</w:t>
      </w:r>
    </w:p>
    <w:p w:rsidR="006C70DC" w:rsidRPr="00DF354D" w:rsidRDefault="006C70DC" w:rsidP="006C70DC">
      <w:pPr>
        <w:pStyle w:val="ac"/>
        <w:rPr>
          <w:sz w:val="20"/>
          <w:szCs w:val="20"/>
        </w:rPr>
      </w:pPr>
      <w:r w:rsidRPr="00DF354D">
        <w:rPr>
          <w:sz w:val="20"/>
          <w:szCs w:val="20"/>
        </w:rPr>
        <w:t>2.Мультемидийный проектор.</w:t>
      </w:r>
    </w:p>
    <w:p w:rsidR="006C70DC" w:rsidRPr="00DF354D" w:rsidRDefault="006C70DC" w:rsidP="006C70DC">
      <w:pPr>
        <w:pStyle w:val="ac"/>
        <w:rPr>
          <w:sz w:val="20"/>
          <w:szCs w:val="20"/>
        </w:rPr>
      </w:pPr>
      <w:r w:rsidRPr="00DF354D">
        <w:rPr>
          <w:sz w:val="20"/>
          <w:szCs w:val="20"/>
        </w:rPr>
        <w:t>3.Проекционный экран.</w:t>
      </w:r>
    </w:p>
    <w:p w:rsidR="006C70DC" w:rsidRPr="00DF354D" w:rsidRDefault="006C70DC" w:rsidP="006C70DC">
      <w:pPr>
        <w:pStyle w:val="a9"/>
        <w:rPr>
          <w:sz w:val="20"/>
          <w:szCs w:val="20"/>
        </w:rPr>
      </w:pPr>
    </w:p>
    <w:p w:rsidR="00AD52E7" w:rsidRDefault="006C70DC" w:rsidP="00AD52E7">
      <w:pPr>
        <w:pStyle w:val="a9"/>
        <w:rPr>
          <w:sz w:val="20"/>
          <w:szCs w:val="20"/>
        </w:rPr>
      </w:pPr>
      <w:r w:rsidRPr="009C4683">
        <w:rPr>
          <w:sz w:val="20"/>
          <w:szCs w:val="20"/>
        </w:rPr>
        <w:t xml:space="preserve">Интернет- ресурсы: </w:t>
      </w:r>
    </w:p>
    <w:p w:rsidR="008B073C" w:rsidRDefault="008B073C" w:rsidP="00AD52E7">
      <w:pPr>
        <w:pStyle w:val="a9"/>
        <w:rPr>
          <w:sz w:val="20"/>
          <w:szCs w:val="20"/>
        </w:rPr>
      </w:pPr>
    </w:p>
    <w:p w:rsidR="00AD52E7" w:rsidRPr="009C4683" w:rsidRDefault="00AD52E7" w:rsidP="00AD52E7">
      <w:pPr>
        <w:pStyle w:val="ac"/>
        <w:spacing w:before="0" w:beforeAutospacing="0" w:after="0" w:afterAutospacing="0"/>
        <w:textAlignment w:val="baseline"/>
        <w:rPr>
          <w:color w:val="373737"/>
          <w:sz w:val="20"/>
          <w:szCs w:val="20"/>
        </w:rPr>
      </w:pPr>
      <w:r w:rsidRPr="009C4683">
        <w:rPr>
          <w:rStyle w:val="apple-converted-space"/>
          <w:color w:val="373737"/>
          <w:sz w:val="20"/>
          <w:szCs w:val="20"/>
        </w:rPr>
        <w:t> </w:t>
      </w:r>
      <w:r w:rsidRPr="009C4683">
        <w:rPr>
          <w:sz w:val="20"/>
          <w:szCs w:val="20"/>
          <w:bdr w:val="none" w:sz="0" w:space="0" w:color="auto" w:frame="1"/>
        </w:rPr>
        <w:t>http://www.ege.edu.ru</w:t>
      </w:r>
    </w:p>
    <w:p w:rsidR="00AD52E7" w:rsidRPr="009C4683" w:rsidRDefault="00E928D1" w:rsidP="00AD52E7">
      <w:pPr>
        <w:pStyle w:val="ac"/>
        <w:spacing w:before="0" w:beforeAutospacing="0" w:after="0" w:afterAutospacing="0"/>
        <w:textAlignment w:val="baseline"/>
        <w:rPr>
          <w:rStyle w:val="apple-converted-space"/>
          <w:color w:val="373737"/>
          <w:sz w:val="20"/>
          <w:szCs w:val="20"/>
        </w:rPr>
      </w:pPr>
      <w:hyperlink r:id="rId8" w:history="1">
        <w:r w:rsidR="009C4683" w:rsidRPr="009C4683">
          <w:rPr>
            <w:rStyle w:val="af6"/>
            <w:sz w:val="20"/>
            <w:szCs w:val="20"/>
            <w:bdr w:val="none" w:sz="0" w:space="0" w:color="auto" w:frame="1"/>
          </w:rPr>
          <w:t>http://www.ege.ru</w:t>
        </w:r>
      </w:hyperlink>
      <w:r w:rsidR="00AD52E7" w:rsidRPr="009C4683">
        <w:rPr>
          <w:rStyle w:val="apple-converted-space"/>
          <w:color w:val="373737"/>
          <w:sz w:val="20"/>
          <w:szCs w:val="20"/>
        </w:rPr>
        <w:t>  </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http://www.fipi.ru</w:t>
      </w:r>
      <w:r w:rsidRPr="009C4683">
        <w:rPr>
          <w:rStyle w:val="apple-converted-space"/>
          <w:color w:val="373737"/>
          <w:sz w:val="20"/>
          <w:szCs w:val="20"/>
        </w:rPr>
        <w:t> </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http://www.rustest.ru</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http://www.educom.ru</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http://www.mioo.ru</w:t>
      </w:r>
      <w:r w:rsidRPr="009C4683">
        <w:rPr>
          <w:rStyle w:val="apple-converted-space"/>
          <w:color w:val="373737"/>
          <w:sz w:val="20"/>
          <w:szCs w:val="20"/>
        </w:rPr>
        <w:t> </w:t>
      </w:r>
    </w:p>
    <w:p w:rsidR="00AD52E7" w:rsidRPr="009C4683" w:rsidRDefault="00AD52E7" w:rsidP="00AD52E7">
      <w:pPr>
        <w:pStyle w:val="ac"/>
        <w:spacing w:before="0" w:beforeAutospacing="0" w:after="0" w:afterAutospacing="0"/>
        <w:textAlignment w:val="baseline"/>
        <w:rPr>
          <w:color w:val="373737"/>
          <w:sz w:val="20"/>
          <w:szCs w:val="20"/>
        </w:rPr>
      </w:pPr>
      <w:r w:rsidRPr="009C4683">
        <w:rPr>
          <w:sz w:val="20"/>
          <w:szCs w:val="20"/>
          <w:bdr w:val="none" w:sz="0" w:space="0" w:color="auto" w:frame="1"/>
        </w:rPr>
        <w:t>http://gmc.metodist.r</w:t>
      </w:r>
      <w:r w:rsidRPr="009C4683">
        <w:rPr>
          <w:rStyle w:val="apple-converted-space"/>
          <w:color w:val="373737"/>
          <w:sz w:val="20"/>
          <w:szCs w:val="20"/>
        </w:rPr>
        <w:t> </w:t>
      </w:r>
    </w:p>
    <w:p w:rsidR="00AD52E7" w:rsidRPr="009C4683" w:rsidRDefault="00AD52E7" w:rsidP="00AD52E7">
      <w:pPr>
        <w:spacing w:after="0" w:line="240" w:lineRule="auto"/>
        <w:rPr>
          <w:sz w:val="20"/>
          <w:szCs w:val="20"/>
        </w:rPr>
      </w:pPr>
      <w:r w:rsidRPr="009C4683">
        <w:rPr>
          <w:sz w:val="20"/>
          <w:szCs w:val="20"/>
        </w:rPr>
        <w:t>http://www.fipi.ru</w:t>
      </w:r>
    </w:p>
    <w:p w:rsidR="00AD52E7" w:rsidRPr="009C4683" w:rsidRDefault="00AD52E7" w:rsidP="00AD52E7">
      <w:pPr>
        <w:shd w:val="clear" w:color="auto" w:fill="FFFFFF"/>
        <w:ind w:left="82"/>
        <w:rPr>
          <w:rFonts w:ascii="Times New Roman" w:hAnsi="Times New Roman"/>
          <w:sz w:val="24"/>
          <w:szCs w:val="24"/>
        </w:rPr>
      </w:pPr>
    </w:p>
    <w:p w:rsidR="006C70DC" w:rsidRPr="00DF354D" w:rsidRDefault="006C70DC" w:rsidP="006C70DC">
      <w:pPr>
        <w:pStyle w:val="a9"/>
        <w:rPr>
          <w:sz w:val="20"/>
          <w:szCs w:val="20"/>
        </w:rPr>
      </w:pPr>
    </w:p>
    <w:p w:rsidR="006C70DC" w:rsidRPr="00AD52E7" w:rsidRDefault="006C70DC" w:rsidP="006C70DC">
      <w:pPr>
        <w:pStyle w:val="a9"/>
        <w:rPr>
          <w:rFonts w:ascii="Times New Roman" w:hAnsi="Times New Roman" w:cs="Times New Roman"/>
          <w:sz w:val="20"/>
          <w:szCs w:val="20"/>
        </w:rPr>
      </w:pPr>
      <w:r w:rsidRPr="00DF354D">
        <w:rPr>
          <w:sz w:val="20"/>
          <w:szCs w:val="20"/>
        </w:rPr>
        <w:br/>
      </w:r>
      <w:r w:rsidRPr="00AD52E7">
        <w:rPr>
          <w:rFonts w:ascii="Times New Roman" w:hAnsi="Times New Roman" w:cs="Times New Roman"/>
          <w:sz w:val="20"/>
          <w:szCs w:val="20"/>
        </w:rPr>
        <w:t>Список карт:</w:t>
      </w:r>
      <w:r w:rsidRPr="00AD52E7">
        <w:rPr>
          <w:rFonts w:ascii="Times New Roman" w:hAnsi="Times New Roman" w:cs="Times New Roman"/>
          <w:sz w:val="20"/>
          <w:szCs w:val="20"/>
        </w:rPr>
        <w:br/>
        <w:t>1 Первобытный строй на территории нашей страны.</w:t>
      </w:r>
      <w:r w:rsidRPr="00AD52E7">
        <w:rPr>
          <w:rFonts w:ascii="Times New Roman" w:hAnsi="Times New Roman" w:cs="Times New Roman"/>
          <w:sz w:val="20"/>
          <w:szCs w:val="20"/>
        </w:rPr>
        <w:br/>
        <w:t>2 Египет и Передняя Азия в древности.</w:t>
      </w:r>
      <w:r w:rsidRPr="00AD52E7">
        <w:rPr>
          <w:rFonts w:ascii="Times New Roman" w:hAnsi="Times New Roman" w:cs="Times New Roman"/>
          <w:sz w:val="20"/>
          <w:szCs w:val="20"/>
        </w:rPr>
        <w:br/>
        <w:t>3 Российская империя с начала 19 – по 1861 год.</w:t>
      </w:r>
      <w:r w:rsidRPr="00AD52E7">
        <w:rPr>
          <w:rFonts w:ascii="Times New Roman" w:hAnsi="Times New Roman" w:cs="Times New Roman"/>
          <w:sz w:val="20"/>
          <w:szCs w:val="20"/>
        </w:rPr>
        <w:br/>
        <w:t>4 Отечественная война 1812 года.</w:t>
      </w:r>
      <w:r w:rsidRPr="00AD52E7">
        <w:rPr>
          <w:rFonts w:ascii="Times New Roman" w:hAnsi="Times New Roman" w:cs="Times New Roman"/>
          <w:sz w:val="20"/>
          <w:szCs w:val="20"/>
        </w:rPr>
        <w:br/>
        <w:t>6 Россия в 1907-1914 гг.</w:t>
      </w:r>
      <w:r w:rsidRPr="00AD52E7">
        <w:rPr>
          <w:rFonts w:ascii="Times New Roman" w:hAnsi="Times New Roman" w:cs="Times New Roman"/>
          <w:sz w:val="20"/>
          <w:szCs w:val="20"/>
        </w:rPr>
        <w:br/>
        <w:t>7 Европа в 14-15 вв.</w:t>
      </w:r>
      <w:r w:rsidRPr="00AD52E7">
        <w:rPr>
          <w:rFonts w:ascii="Times New Roman" w:hAnsi="Times New Roman" w:cs="Times New Roman"/>
          <w:sz w:val="20"/>
          <w:szCs w:val="20"/>
        </w:rPr>
        <w:br/>
        <w:t>8 Россия в 18 веке.</w:t>
      </w:r>
      <w:r w:rsidRPr="00AD52E7">
        <w:rPr>
          <w:rFonts w:ascii="Times New Roman" w:hAnsi="Times New Roman" w:cs="Times New Roman"/>
          <w:sz w:val="20"/>
          <w:szCs w:val="20"/>
        </w:rPr>
        <w:br/>
        <w:t>9 Россия в 16 веке.</w:t>
      </w:r>
      <w:r w:rsidRPr="00AD52E7">
        <w:rPr>
          <w:rFonts w:ascii="Times New Roman" w:hAnsi="Times New Roman" w:cs="Times New Roman"/>
          <w:sz w:val="20"/>
          <w:szCs w:val="20"/>
        </w:rPr>
        <w:br/>
        <w:t>10 Борьба против захватчиков в 13 веке.</w:t>
      </w:r>
      <w:r w:rsidRPr="00AD52E7">
        <w:rPr>
          <w:rFonts w:ascii="Times New Roman" w:hAnsi="Times New Roman" w:cs="Times New Roman"/>
          <w:sz w:val="20"/>
          <w:szCs w:val="20"/>
        </w:rPr>
        <w:br/>
        <w:t>11 Первая Мировая война.</w:t>
      </w:r>
      <w:r w:rsidRPr="00AD52E7">
        <w:rPr>
          <w:rFonts w:ascii="Times New Roman" w:hAnsi="Times New Roman" w:cs="Times New Roman"/>
          <w:sz w:val="20"/>
          <w:szCs w:val="20"/>
        </w:rPr>
        <w:br/>
        <w:t>12 Россия в конце 19 – начале 20 столетия.</w:t>
      </w:r>
      <w:r w:rsidRPr="00AD52E7">
        <w:rPr>
          <w:rFonts w:ascii="Times New Roman" w:hAnsi="Times New Roman" w:cs="Times New Roman"/>
          <w:sz w:val="20"/>
          <w:szCs w:val="20"/>
        </w:rPr>
        <w:br/>
        <w:t>13 Россия в 17 веке.</w:t>
      </w:r>
      <w:r w:rsidRPr="00AD52E7">
        <w:rPr>
          <w:rFonts w:ascii="Times New Roman" w:hAnsi="Times New Roman" w:cs="Times New Roman"/>
          <w:sz w:val="20"/>
          <w:szCs w:val="20"/>
        </w:rPr>
        <w:br/>
        <w:t>14 Революция 1905-1907 годов.</w:t>
      </w:r>
      <w:r w:rsidRPr="00AD52E7">
        <w:rPr>
          <w:rFonts w:ascii="Times New Roman" w:hAnsi="Times New Roman" w:cs="Times New Roman"/>
          <w:sz w:val="20"/>
          <w:szCs w:val="20"/>
        </w:rPr>
        <w:br/>
        <w:t>15 Западная Европа с 1924-1939 гг.</w:t>
      </w:r>
    </w:p>
    <w:p w:rsidR="006C70DC" w:rsidRPr="00DF354D" w:rsidRDefault="006C70DC" w:rsidP="00BF091A">
      <w:pPr>
        <w:rPr>
          <w:sz w:val="20"/>
          <w:szCs w:val="20"/>
          <w:lang w:eastAsia="ar-SA"/>
        </w:rPr>
      </w:pPr>
    </w:p>
    <w:p w:rsidR="00BF091A" w:rsidRPr="000E3BC3" w:rsidRDefault="006C70DC" w:rsidP="00BF091A">
      <w:pPr>
        <w:jc w:val="both"/>
        <w:rPr>
          <w:rFonts w:ascii="Times New Roman" w:hAnsi="Times New Roman" w:cs="Times New Roman"/>
          <w:bCs/>
          <w:sz w:val="24"/>
          <w:szCs w:val="24"/>
        </w:rPr>
      </w:pPr>
      <w:r w:rsidRPr="000E3BC3">
        <w:rPr>
          <w:rFonts w:ascii="Times New Roman" w:hAnsi="Times New Roman" w:cs="Times New Roman"/>
          <w:bCs/>
          <w:sz w:val="24"/>
          <w:szCs w:val="24"/>
        </w:rPr>
        <w:t xml:space="preserve">                                  Результ</w:t>
      </w:r>
      <w:r w:rsidR="00494186" w:rsidRPr="000E3BC3">
        <w:rPr>
          <w:rFonts w:ascii="Times New Roman" w:hAnsi="Times New Roman" w:cs="Times New Roman"/>
          <w:bCs/>
          <w:sz w:val="24"/>
          <w:szCs w:val="24"/>
        </w:rPr>
        <w:t>аты освоения курса истории</w:t>
      </w:r>
      <w:r w:rsidR="000E3BC3">
        <w:rPr>
          <w:rFonts w:ascii="Times New Roman" w:hAnsi="Times New Roman" w:cs="Times New Roman"/>
          <w:bCs/>
          <w:sz w:val="24"/>
          <w:szCs w:val="24"/>
        </w:rPr>
        <w:t xml:space="preserve"> 10-11</w:t>
      </w:r>
      <w:r w:rsidRPr="000E3BC3">
        <w:rPr>
          <w:rFonts w:ascii="Times New Roman" w:hAnsi="Times New Roman" w:cs="Times New Roman"/>
          <w:bCs/>
          <w:sz w:val="24"/>
          <w:szCs w:val="24"/>
        </w:rPr>
        <w:t xml:space="preserve"> кл</w:t>
      </w:r>
      <w:r w:rsidR="000E3BC3">
        <w:rPr>
          <w:rFonts w:ascii="Times New Roman" w:hAnsi="Times New Roman" w:cs="Times New Roman"/>
          <w:bCs/>
          <w:sz w:val="24"/>
          <w:szCs w:val="24"/>
        </w:rPr>
        <w:t>ассах</w:t>
      </w:r>
      <w:r w:rsidRPr="000E3BC3">
        <w:rPr>
          <w:rFonts w:ascii="Times New Roman" w:hAnsi="Times New Roman" w:cs="Times New Roman"/>
          <w:bCs/>
          <w:sz w:val="24"/>
          <w:szCs w:val="24"/>
        </w:rPr>
        <w:t xml:space="preserve"> и система их оценки</w:t>
      </w:r>
    </w:p>
    <w:p w:rsidR="00BF091A" w:rsidRPr="000E3BC3" w:rsidRDefault="00BF091A" w:rsidP="00BF091A">
      <w:pPr>
        <w:jc w:val="both"/>
        <w:rPr>
          <w:rFonts w:ascii="Times New Roman" w:hAnsi="Times New Roman" w:cs="Times New Roman"/>
          <w:sz w:val="20"/>
          <w:szCs w:val="20"/>
          <w:u w:val="single"/>
        </w:rPr>
      </w:pPr>
      <w:r w:rsidRPr="000E3BC3">
        <w:rPr>
          <w:rFonts w:ascii="Times New Roman" w:hAnsi="Times New Roman" w:cs="Times New Roman"/>
          <w:bCs/>
          <w:sz w:val="20"/>
          <w:szCs w:val="20"/>
        </w:rPr>
        <w:t>I.</w:t>
      </w:r>
      <w:r w:rsidRPr="000E3BC3">
        <w:rPr>
          <w:rFonts w:ascii="Times New Roman" w:hAnsi="Times New Roman" w:cs="Times New Roman"/>
          <w:sz w:val="20"/>
          <w:szCs w:val="20"/>
          <w:u w:val="single"/>
        </w:rPr>
        <w:t>Описание методики определения результатов:</w:t>
      </w:r>
    </w:p>
    <w:p w:rsidR="00BF091A" w:rsidRPr="00AD52E7" w:rsidRDefault="00BF091A" w:rsidP="00FE51CC">
      <w:pPr>
        <w:numPr>
          <w:ilvl w:val="0"/>
          <w:numId w:val="2"/>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Оценивание по истории </w:t>
      </w:r>
      <w:r w:rsidR="00D704DE" w:rsidRPr="00AD52E7">
        <w:rPr>
          <w:rFonts w:ascii="Times New Roman" w:hAnsi="Times New Roman" w:cs="Times New Roman"/>
          <w:sz w:val="20"/>
          <w:szCs w:val="20"/>
        </w:rPr>
        <w:t xml:space="preserve">проводит </w:t>
      </w:r>
      <w:r w:rsidRPr="00AD52E7">
        <w:rPr>
          <w:rFonts w:ascii="Times New Roman" w:hAnsi="Times New Roman" w:cs="Times New Roman"/>
          <w:sz w:val="20"/>
          <w:szCs w:val="20"/>
        </w:rPr>
        <w:t xml:space="preserve"> учитель – предметник, который в начале учебного года знакомит учащихся с основными положениями и порядком оценивания по предмету.</w:t>
      </w:r>
    </w:p>
    <w:p w:rsidR="00BF091A" w:rsidRPr="00AD52E7" w:rsidRDefault="00BF091A" w:rsidP="00BF091A">
      <w:pPr>
        <w:ind w:left="720"/>
        <w:jc w:val="both"/>
        <w:rPr>
          <w:rFonts w:ascii="Times New Roman" w:hAnsi="Times New Roman" w:cs="Times New Roman"/>
          <w:sz w:val="20"/>
          <w:szCs w:val="20"/>
        </w:rPr>
      </w:pPr>
    </w:p>
    <w:p w:rsidR="00BF091A" w:rsidRPr="00AD52E7" w:rsidRDefault="00BF091A" w:rsidP="00FE51CC">
      <w:pPr>
        <w:numPr>
          <w:ilvl w:val="0"/>
          <w:numId w:val="2"/>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 xml:space="preserve">Родители вправе получить информацию о порядке оценивания по предмету от учителя – предметника, классного руководителя. </w:t>
      </w:r>
    </w:p>
    <w:p w:rsidR="00BF091A" w:rsidRPr="00AD52E7" w:rsidRDefault="00BF091A" w:rsidP="00BF091A">
      <w:pPr>
        <w:ind w:left="720"/>
        <w:jc w:val="both"/>
        <w:rPr>
          <w:rFonts w:ascii="Times New Roman" w:hAnsi="Times New Roman" w:cs="Times New Roman"/>
          <w:sz w:val="20"/>
          <w:szCs w:val="20"/>
        </w:rPr>
      </w:pPr>
    </w:p>
    <w:p w:rsidR="00BF091A" w:rsidRPr="00AD52E7" w:rsidRDefault="00BF091A" w:rsidP="00FE51CC">
      <w:pPr>
        <w:numPr>
          <w:ilvl w:val="0"/>
          <w:numId w:val="2"/>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При оценивании учитываются:</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сложность материала;</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самостоятельность и творческий характер применения знаний;</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полнота и правильность ответа, степень понимания исторических фактов и явлений, корректность речевого оформления высказывания;</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аккуратность выполнения письменных работ;</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наличие и характер ошибок, допущенных учащимися;</w:t>
      </w:r>
    </w:p>
    <w:p w:rsidR="00BF091A" w:rsidRPr="00AD52E7" w:rsidRDefault="00BF091A" w:rsidP="00FE51CC">
      <w:pPr>
        <w:numPr>
          <w:ilvl w:val="0"/>
          <w:numId w:val="3"/>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особенности развития учащегося.</w:t>
      </w:r>
    </w:p>
    <w:p w:rsidR="00DF354D" w:rsidRPr="00AD52E7" w:rsidRDefault="00DF354D" w:rsidP="00FE51CC">
      <w:pPr>
        <w:numPr>
          <w:ilvl w:val="0"/>
          <w:numId w:val="3"/>
        </w:numPr>
        <w:spacing w:after="0" w:line="240" w:lineRule="auto"/>
        <w:jc w:val="both"/>
        <w:rPr>
          <w:rFonts w:ascii="Times New Roman" w:hAnsi="Times New Roman" w:cs="Times New Roman"/>
          <w:sz w:val="20"/>
          <w:szCs w:val="20"/>
        </w:rPr>
      </w:pPr>
    </w:p>
    <w:p w:rsidR="00BF091A" w:rsidRPr="00AD52E7" w:rsidRDefault="00BF091A" w:rsidP="00BF091A">
      <w:pPr>
        <w:jc w:val="both"/>
        <w:rPr>
          <w:rFonts w:ascii="Times New Roman" w:hAnsi="Times New Roman" w:cs="Times New Roman"/>
          <w:sz w:val="20"/>
          <w:szCs w:val="20"/>
        </w:rPr>
      </w:pPr>
      <w:r w:rsidRPr="00AD52E7">
        <w:rPr>
          <w:rFonts w:ascii="Times New Roman" w:hAnsi="Times New Roman" w:cs="Times New Roman"/>
          <w:sz w:val="20"/>
          <w:szCs w:val="20"/>
        </w:rPr>
        <w:t xml:space="preserve">      4. Оценивание итогов обучения делится на:</w:t>
      </w:r>
    </w:p>
    <w:p w:rsidR="00BF091A" w:rsidRPr="00AD52E7" w:rsidRDefault="00BF091A" w:rsidP="00FE51CC">
      <w:pPr>
        <w:numPr>
          <w:ilvl w:val="0"/>
          <w:numId w:val="4"/>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текущее оценивание в течение учебного года;</w:t>
      </w:r>
    </w:p>
    <w:p w:rsidR="00BF091A" w:rsidRPr="00AD52E7" w:rsidRDefault="00BF091A" w:rsidP="00FE51CC">
      <w:pPr>
        <w:numPr>
          <w:ilvl w:val="0"/>
          <w:numId w:val="4"/>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итоговое оценивание (четвертное, годовое).</w:t>
      </w:r>
    </w:p>
    <w:p w:rsidR="00BF091A" w:rsidRPr="00AD52E7" w:rsidRDefault="00BF091A" w:rsidP="00BF091A">
      <w:pPr>
        <w:ind w:left="360"/>
        <w:jc w:val="both"/>
        <w:rPr>
          <w:rFonts w:ascii="Times New Roman" w:hAnsi="Times New Roman" w:cs="Times New Roman"/>
          <w:sz w:val="20"/>
          <w:szCs w:val="20"/>
        </w:rPr>
      </w:pPr>
    </w:p>
    <w:p w:rsidR="00BF091A" w:rsidRPr="00AD52E7" w:rsidRDefault="00BF091A" w:rsidP="00BF091A">
      <w:pPr>
        <w:ind w:left="360"/>
        <w:jc w:val="both"/>
        <w:rPr>
          <w:rFonts w:ascii="Times New Roman" w:hAnsi="Times New Roman" w:cs="Times New Roman"/>
          <w:sz w:val="20"/>
          <w:szCs w:val="20"/>
        </w:rPr>
      </w:pPr>
      <w:r w:rsidRPr="00AD52E7">
        <w:rPr>
          <w:rFonts w:ascii="Times New Roman" w:hAnsi="Times New Roman" w:cs="Times New Roman"/>
          <w:sz w:val="20"/>
          <w:szCs w:val="20"/>
        </w:rPr>
        <w:lastRenderedPageBreak/>
        <w:t>4.1. 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контрольную работу;</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самостоятельную работу;</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практическую работу;</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тестовую работу;</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презентацию</w:t>
      </w:r>
    </w:p>
    <w:p w:rsidR="00BF091A" w:rsidRPr="00AD52E7" w:rsidRDefault="00BF091A" w:rsidP="00FE51CC">
      <w:pPr>
        <w:numPr>
          <w:ilvl w:val="0"/>
          <w:numId w:val="5"/>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устные ответы</w:t>
      </w:r>
    </w:p>
    <w:p w:rsidR="00BF091A" w:rsidRPr="00AD52E7" w:rsidRDefault="00BF091A" w:rsidP="00BF091A">
      <w:pPr>
        <w:ind w:left="360"/>
        <w:jc w:val="both"/>
        <w:rPr>
          <w:rFonts w:ascii="Times New Roman" w:hAnsi="Times New Roman" w:cs="Times New Roman"/>
          <w:sz w:val="20"/>
          <w:szCs w:val="20"/>
        </w:rPr>
      </w:pPr>
    </w:p>
    <w:p w:rsidR="00BF091A" w:rsidRPr="000E3BC3" w:rsidRDefault="00BF091A" w:rsidP="00BF091A">
      <w:pPr>
        <w:jc w:val="both"/>
        <w:rPr>
          <w:rFonts w:ascii="Times New Roman" w:hAnsi="Times New Roman" w:cs="Times New Roman"/>
          <w:sz w:val="20"/>
          <w:szCs w:val="20"/>
        </w:rPr>
      </w:pPr>
      <w:r w:rsidRPr="000E3BC3">
        <w:rPr>
          <w:rFonts w:ascii="Times New Roman" w:hAnsi="Times New Roman" w:cs="Times New Roman"/>
          <w:sz w:val="20"/>
          <w:szCs w:val="20"/>
          <w:u w:val="single"/>
        </w:rPr>
        <w:t xml:space="preserve">II. Оценивание учащихся </w:t>
      </w:r>
    </w:p>
    <w:p w:rsidR="00BF091A" w:rsidRPr="000E3BC3" w:rsidRDefault="00BF091A" w:rsidP="00BF091A">
      <w:pPr>
        <w:jc w:val="both"/>
        <w:rPr>
          <w:rFonts w:ascii="Times New Roman" w:hAnsi="Times New Roman" w:cs="Times New Roman"/>
          <w:sz w:val="20"/>
          <w:szCs w:val="20"/>
        </w:rPr>
      </w:pPr>
      <w:r w:rsidRPr="000E3BC3">
        <w:rPr>
          <w:rFonts w:ascii="Times New Roman" w:hAnsi="Times New Roman" w:cs="Times New Roman"/>
          <w:sz w:val="20"/>
          <w:szCs w:val="20"/>
        </w:rPr>
        <w:t>При оценивании устного ответа учащегося оценка ставится:</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устный ответ на обобщающем уроке; за устные  индивидуальные ответы учащегося на уроке</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участие во внеурочных мероприятиях по предмету</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исправление ответов учащихся</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умение использовать в ответе различные источники знаний (текст учебника, рассказ учителя, наглядные материалы)</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работу с источниками и их анализ</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выполнение домашней работы;</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работу в группах по какой-либо теме;</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самостоятельную, практическую, творческую, фронтальную работы;</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ролевую игру или викторину</w:t>
      </w:r>
    </w:p>
    <w:p w:rsidR="00BF091A" w:rsidRPr="00AD52E7" w:rsidRDefault="00BF091A" w:rsidP="00FE51CC">
      <w:pPr>
        <w:numPr>
          <w:ilvl w:val="0"/>
          <w:numId w:val="7"/>
        </w:numPr>
        <w:spacing w:after="0" w:line="240" w:lineRule="auto"/>
        <w:jc w:val="both"/>
        <w:rPr>
          <w:rFonts w:ascii="Times New Roman" w:hAnsi="Times New Roman" w:cs="Times New Roman"/>
          <w:sz w:val="20"/>
          <w:szCs w:val="20"/>
        </w:rPr>
      </w:pPr>
      <w:r w:rsidRPr="00AD52E7">
        <w:rPr>
          <w:rFonts w:ascii="Times New Roman" w:hAnsi="Times New Roman" w:cs="Times New Roman"/>
          <w:sz w:val="20"/>
          <w:szCs w:val="20"/>
        </w:rPr>
        <w:t>за выполнение учебной презентации, доклада или сообщения по теме;</w:t>
      </w:r>
    </w:p>
    <w:p w:rsidR="00BF091A" w:rsidRPr="00AD52E7" w:rsidRDefault="00BF091A" w:rsidP="00BF091A">
      <w:pPr>
        <w:ind w:left="360"/>
        <w:jc w:val="both"/>
        <w:rPr>
          <w:rFonts w:ascii="Times New Roman" w:hAnsi="Times New Roman" w:cs="Times New Roman"/>
          <w:sz w:val="20"/>
          <w:szCs w:val="20"/>
        </w:rPr>
      </w:pPr>
    </w:p>
    <w:p w:rsidR="00BF091A" w:rsidRPr="000E3BC3" w:rsidRDefault="00BF091A" w:rsidP="00BF091A">
      <w:pPr>
        <w:ind w:left="360"/>
        <w:jc w:val="both"/>
        <w:rPr>
          <w:rFonts w:ascii="Times New Roman" w:hAnsi="Times New Roman" w:cs="Times New Roman"/>
          <w:sz w:val="20"/>
          <w:szCs w:val="20"/>
        </w:rPr>
      </w:pPr>
      <w:r w:rsidRPr="000E3BC3">
        <w:rPr>
          <w:rFonts w:ascii="Times New Roman" w:hAnsi="Times New Roman" w:cs="Times New Roman"/>
          <w:sz w:val="20"/>
          <w:szCs w:val="20"/>
        </w:rPr>
        <w:t>При оценивании письменных ответов оценка ставится:</w:t>
      </w:r>
    </w:p>
    <w:p w:rsidR="00BF091A" w:rsidRPr="000E3BC3" w:rsidRDefault="00BF091A" w:rsidP="00BF091A">
      <w:pPr>
        <w:jc w:val="both"/>
        <w:rPr>
          <w:rFonts w:ascii="Times New Roman" w:hAnsi="Times New Roman" w:cs="Times New Roman"/>
          <w:sz w:val="20"/>
          <w:szCs w:val="20"/>
        </w:rPr>
      </w:pPr>
    </w:p>
    <w:p w:rsidR="00BF091A" w:rsidRPr="000E3BC3" w:rsidRDefault="00BF091A" w:rsidP="00FE51CC">
      <w:pPr>
        <w:numPr>
          <w:ilvl w:val="0"/>
          <w:numId w:val="6"/>
        </w:numPr>
        <w:spacing w:after="0" w:line="240" w:lineRule="auto"/>
        <w:jc w:val="both"/>
        <w:rPr>
          <w:rFonts w:ascii="Times New Roman" w:hAnsi="Times New Roman" w:cs="Times New Roman"/>
          <w:sz w:val="20"/>
          <w:szCs w:val="20"/>
        </w:rPr>
      </w:pPr>
      <w:r w:rsidRPr="000E3BC3">
        <w:rPr>
          <w:rFonts w:ascii="Times New Roman" w:hAnsi="Times New Roman" w:cs="Times New Roman"/>
          <w:sz w:val="20"/>
          <w:szCs w:val="20"/>
        </w:rPr>
        <w:t xml:space="preserve">за выполнение заданий в рабочей тетради  самостоятельно </w:t>
      </w:r>
    </w:p>
    <w:p w:rsidR="00BF091A" w:rsidRPr="000E3BC3" w:rsidRDefault="00BF091A" w:rsidP="00FE51CC">
      <w:pPr>
        <w:numPr>
          <w:ilvl w:val="0"/>
          <w:numId w:val="6"/>
        </w:numPr>
        <w:spacing w:after="0" w:line="240" w:lineRule="auto"/>
        <w:jc w:val="both"/>
        <w:rPr>
          <w:rFonts w:ascii="Times New Roman" w:hAnsi="Times New Roman" w:cs="Times New Roman"/>
          <w:sz w:val="20"/>
          <w:szCs w:val="20"/>
        </w:rPr>
      </w:pPr>
      <w:r w:rsidRPr="000E3BC3">
        <w:rPr>
          <w:rFonts w:ascii="Times New Roman" w:hAnsi="Times New Roman" w:cs="Times New Roman"/>
          <w:sz w:val="20"/>
          <w:szCs w:val="20"/>
        </w:rPr>
        <w:t>за составление плана - простого, развернутого, тезисного, плана-конспекта</w:t>
      </w:r>
    </w:p>
    <w:p w:rsidR="00BF091A" w:rsidRPr="000E3BC3" w:rsidRDefault="00BF091A" w:rsidP="00FE51CC">
      <w:pPr>
        <w:numPr>
          <w:ilvl w:val="0"/>
          <w:numId w:val="6"/>
        </w:numPr>
        <w:spacing w:after="0" w:line="240" w:lineRule="auto"/>
        <w:jc w:val="both"/>
        <w:rPr>
          <w:rFonts w:ascii="Times New Roman" w:hAnsi="Times New Roman" w:cs="Times New Roman"/>
          <w:sz w:val="20"/>
          <w:szCs w:val="20"/>
        </w:rPr>
      </w:pPr>
      <w:r w:rsidRPr="000E3BC3">
        <w:rPr>
          <w:rFonts w:ascii="Times New Roman" w:hAnsi="Times New Roman" w:cs="Times New Roman"/>
          <w:sz w:val="20"/>
          <w:szCs w:val="20"/>
        </w:rPr>
        <w:t>за исторический диктант</w:t>
      </w:r>
    </w:p>
    <w:p w:rsidR="00BF091A" w:rsidRPr="000E3BC3" w:rsidRDefault="00BF091A" w:rsidP="00FE51CC">
      <w:pPr>
        <w:numPr>
          <w:ilvl w:val="0"/>
          <w:numId w:val="6"/>
        </w:numPr>
        <w:spacing w:after="0" w:line="240" w:lineRule="auto"/>
        <w:jc w:val="both"/>
        <w:rPr>
          <w:rFonts w:ascii="Times New Roman" w:hAnsi="Times New Roman" w:cs="Times New Roman"/>
          <w:sz w:val="20"/>
          <w:szCs w:val="20"/>
        </w:rPr>
      </w:pPr>
      <w:r w:rsidRPr="000E3BC3">
        <w:rPr>
          <w:rFonts w:ascii="Times New Roman" w:hAnsi="Times New Roman" w:cs="Times New Roman"/>
          <w:sz w:val="20"/>
          <w:szCs w:val="20"/>
        </w:rPr>
        <w:t>за сочинение по определённой теме (1-2 страницы)</w:t>
      </w:r>
    </w:p>
    <w:p w:rsidR="00BF091A" w:rsidRPr="000E3BC3" w:rsidRDefault="00BF091A" w:rsidP="00FE51CC">
      <w:pPr>
        <w:numPr>
          <w:ilvl w:val="0"/>
          <w:numId w:val="6"/>
        </w:numPr>
        <w:spacing w:after="0" w:line="240" w:lineRule="auto"/>
        <w:jc w:val="both"/>
        <w:rPr>
          <w:rFonts w:ascii="Times New Roman" w:hAnsi="Times New Roman" w:cs="Times New Roman"/>
          <w:sz w:val="20"/>
          <w:szCs w:val="20"/>
        </w:rPr>
      </w:pPr>
      <w:r w:rsidRPr="000E3BC3">
        <w:rPr>
          <w:rFonts w:ascii="Times New Roman" w:hAnsi="Times New Roman" w:cs="Times New Roman"/>
          <w:sz w:val="20"/>
          <w:szCs w:val="20"/>
        </w:rPr>
        <w:t>за тестовую  работу</w:t>
      </w:r>
    </w:p>
    <w:p w:rsidR="00BF091A" w:rsidRPr="000E3BC3" w:rsidRDefault="00BF091A" w:rsidP="00BF091A">
      <w:pPr>
        <w:numPr>
          <w:ilvl w:val="0"/>
          <w:numId w:val="6"/>
        </w:numPr>
        <w:spacing w:after="0" w:line="240" w:lineRule="auto"/>
        <w:rPr>
          <w:rFonts w:ascii="Times New Roman" w:hAnsi="Times New Roman" w:cs="Times New Roman"/>
          <w:sz w:val="20"/>
          <w:szCs w:val="20"/>
        </w:rPr>
      </w:pPr>
      <w:r w:rsidRPr="000E3BC3">
        <w:rPr>
          <w:rFonts w:ascii="Times New Roman" w:hAnsi="Times New Roman" w:cs="Times New Roman"/>
          <w:sz w:val="20"/>
          <w:szCs w:val="20"/>
        </w:rPr>
        <w:t xml:space="preserve">за письменное сообщение </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Итоговое оценивание</w:t>
      </w:r>
    </w:p>
    <w:p w:rsidR="00BF091A" w:rsidRPr="000E3BC3" w:rsidRDefault="00BF091A" w:rsidP="00BF091A">
      <w:pPr>
        <w:ind w:firstLine="708"/>
        <w:jc w:val="both"/>
        <w:rPr>
          <w:rFonts w:ascii="Times New Roman" w:hAnsi="Times New Roman" w:cs="Times New Roman"/>
          <w:sz w:val="20"/>
          <w:szCs w:val="20"/>
        </w:rPr>
      </w:pPr>
      <w:r w:rsidRPr="000E3BC3">
        <w:rPr>
          <w:rFonts w:ascii="Times New Roman" w:hAnsi="Times New Roman" w:cs="Times New Roman"/>
          <w:sz w:val="20"/>
          <w:szCs w:val="20"/>
        </w:rPr>
        <w:t>Итоговыми оценками в основной школе являются четвертные отметки,  полугодовые и годовые.</w:t>
      </w:r>
    </w:p>
    <w:p w:rsidR="00BF091A" w:rsidRPr="000E3BC3" w:rsidRDefault="00BF091A" w:rsidP="00BF091A">
      <w:pPr>
        <w:jc w:val="both"/>
        <w:rPr>
          <w:rFonts w:ascii="Times New Roman" w:hAnsi="Times New Roman" w:cs="Times New Roman"/>
          <w:sz w:val="20"/>
          <w:szCs w:val="20"/>
        </w:rPr>
      </w:pPr>
      <w:r w:rsidRPr="000E3BC3">
        <w:rPr>
          <w:rFonts w:ascii="Times New Roman" w:hAnsi="Times New Roman" w:cs="Times New Roman"/>
          <w:sz w:val="20"/>
          <w:szCs w:val="20"/>
        </w:rPr>
        <w:t xml:space="preserve">Четвертные и годовая  оценки выставляются на основании не менее трёх текущих оценок. </w:t>
      </w:r>
    </w:p>
    <w:p w:rsidR="00BF091A" w:rsidRPr="000E3BC3" w:rsidRDefault="00BF091A" w:rsidP="00BF091A">
      <w:pPr>
        <w:rPr>
          <w:rFonts w:ascii="Times New Roman" w:hAnsi="Times New Roman" w:cs="Times New Roman"/>
          <w:bCs/>
          <w:sz w:val="20"/>
          <w:szCs w:val="20"/>
          <w:u w:val="single"/>
        </w:rPr>
      </w:pPr>
      <w:r w:rsidRPr="000E3BC3">
        <w:rPr>
          <w:rFonts w:ascii="Times New Roman" w:hAnsi="Times New Roman" w:cs="Times New Roman"/>
          <w:bCs/>
          <w:sz w:val="20"/>
          <w:szCs w:val="20"/>
          <w:u w:val="single"/>
        </w:rPr>
        <w:lastRenderedPageBreak/>
        <w:t>III. Критерии оценивания знаний учащихся</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Оценка знаний предполагает учет индивидуальных особенностей учащихся, дифференцированный подход к организации работы в классе.</w:t>
      </w:r>
      <w:r w:rsidRPr="000E3BC3">
        <w:rPr>
          <w:rFonts w:ascii="Times New Roman" w:hAnsi="Times New Roman" w:cs="Times New Roman"/>
          <w:sz w:val="20"/>
          <w:szCs w:val="20"/>
        </w:rPr>
        <w:br/>
      </w:r>
      <w:r w:rsidRPr="000E3BC3">
        <w:rPr>
          <w:rFonts w:ascii="Times New Roman" w:hAnsi="Times New Roman" w:cs="Times New Roman"/>
          <w:sz w:val="20"/>
          <w:szCs w:val="20"/>
        </w:rPr>
        <w:br/>
      </w:r>
      <w:r w:rsidRPr="000E3BC3">
        <w:rPr>
          <w:rFonts w:ascii="Times New Roman" w:hAnsi="Times New Roman" w:cs="Times New Roman"/>
          <w:bCs/>
          <w:sz w:val="20"/>
          <w:szCs w:val="20"/>
        </w:rPr>
        <w:t>Оценивание</w:t>
      </w:r>
      <w:r w:rsidRPr="000E3BC3">
        <w:rPr>
          <w:rFonts w:ascii="Times New Roman" w:hAnsi="Times New Roman" w:cs="Times New Roman"/>
          <w:sz w:val="20"/>
          <w:szCs w:val="20"/>
        </w:rPr>
        <w:t>устных ответов:</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1.</w:t>
      </w:r>
      <w:r w:rsidRPr="000E3BC3">
        <w:rPr>
          <w:rFonts w:ascii="Times New Roman" w:hAnsi="Times New Roman" w:cs="Times New Roman"/>
          <w:bCs/>
          <w:sz w:val="20"/>
          <w:szCs w:val="20"/>
        </w:rPr>
        <w:t>Оценка «5»</w:t>
      </w:r>
      <w:r w:rsidRPr="000E3BC3">
        <w:rPr>
          <w:rFonts w:ascii="Times New Roman" w:hAnsi="Times New Roman" w:cs="Times New Roman"/>
          <w:sz w:val="20"/>
          <w:szCs w:val="20"/>
        </w:rPr>
        <w:t xml:space="preserve"> ставится за полный, развёрнутый ответ, умение применять знания и излагать их логично. </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2</w:t>
      </w:r>
      <w:r w:rsidRPr="000E3BC3">
        <w:rPr>
          <w:rFonts w:ascii="Times New Roman" w:hAnsi="Times New Roman" w:cs="Times New Roman"/>
          <w:bCs/>
          <w:sz w:val="20"/>
          <w:szCs w:val="20"/>
        </w:rPr>
        <w:t>.Оценка «4»</w:t>
      </w:r>
      <w:r w:rsidRPr="000E3BC3">
        <w:rPr>
          <w:rFonts w:ascii="Times New Roman" w:hAnsi="Times New Roman" w:cs="Times New Roman"/>
          <w:sz w:val="20"/>
          <w:szCs w:val="20"/>
        </w:rPr>
        <w:t xml:space="preserve">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3.</w:t>
      </w:r>
      <w:r w:rsidRPr="000E3BC3">
        <w:rPr>
          <w:rFonts w:ascii="Times New Roman" w:hAnsi="Times New Roman" w:cs="Times New Roman"/>
          <w:bCs/>
          <w:sz w:val="20"/>
          <w:szCs w:val="20"/>
        </w:rPr>
        <w:t>Оценка «3»</w:t>
      </w:r>
      <w:r w:rsidRPr="000E3BC3">
        <w:rPr>
          <w:rFonts w:ascii="Times New Roman" w:hAnsi="Times New Roman" w:cs="Times New Roman"/>
          <w:sz w:val="20"/>
          <w:szCs w:val="20"/>
        </w:rPr>
        <w:t xml:space="preserve"> ставится за ответ,  который в основном соответствует требованиям программы обучения, но имеются недостатки и ошибки. </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4.</w:t>
      </w:r>
      <w:r w:rsidRPr="000E3BC3">
        <w:rPr>
          <w:rFonts w:ascii="Times New Roman" w:hAnsi="Times New Roman" w:cs="Times New Roman"/>
          <w:bCs/>
          <w:sz w:val="20"/>
          <w:szCs w:val="20"/>
        </w:rPr>
        <w:t>Оценка «2»</w:t>
      </w:r>
      <w:r w:rsidRPr="000E3BC3">
        <w:rPr>
          <w:rFonts w:ascii="Times New Roman" w:hAnsi="Times New Roman" w:cs="Times New Roman"/>
          <w:sz w:val="20"/>
          <w:szCs w:val="20"/>
        </w:rPr>
        <w:t xml:space="preserve"> ставится за существенные недостатки и ошибки, а результат ответа соответствует частично требованиям программы </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5.</w:t>
      </w:r>
      <w:r w:rsidRPr="000E3BC3">
        <w:rPr>
          <w:rFonts w:ascii="Times New Roman" w:hAnsi="Times New Roman" w:cs="Times New Roman"/>
          <w:bCs/>
          <w:sz w:val="20"/>
          <w:szCs w:val="20"/>
        </w:rPr>
        <w:t>Оценка «1</w:t>
      </w:r>
      <w:r w:rsidRPr="000E3BC3">
        <w:rPr>
          <w:rFonts w:ascii="Times New Roman" w:hAnsi="Times New Roman" w:cs="Times New Roman"/>
          <w:sz w:val="20"/>
          <w:szCs w:val="20"/>
        </w:rPr>
        <w:t>» ставится при отказе ученика ответить по теме при неуважительной причине или при полном незнании основных положений темы.</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Оценивание письменных ответов:</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Оценка «5»</w:t>
      </w:r>
      <w:r w:rsidR="00707A93" w:rsidRPr="000E3BC3">
        <w:rPr>
          <w:rFonts w:ascii="Times New Roman" w:hAnsi="Times New Roman" w:cs="Times New Roman"/>
          <w:sz w:val="20"/>
          <w:szCs w:val="20"/>
        </w:rPr>
        <w:t xml:space="preserve">    -     100-8</w:t>
      </w:r>
      <w:r w:rsidRPr="000E3BC3">
        <w:rPr>
          <w:rFonts w:ascii="Times New Roman" w:hAnsi="Times New Roman" w:cs="Times New Roman"/>
          <w:sz w:val="20"/>
          <w:szCs w:val="20"/>
        </w:rPr>
        <w:t>0 %</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Оценка «4»</w:t>
      </w:r>
      <w:r w:rsidR="00707A93" w:rsidRPr="000E3BC3">
        <w:rPr>
          <w:rFonts w:ascii="Times New Roman" w:hAnsi="Times New Roman" w:cs="Times New Roman"/>
          <w:sz w:val="20"/>
          <w:szCs w:val="20"/>
        </w:rPr>
        <w:t xml:space="preserve">    -      80-6</w:t>
      </w:r>
      <w:r w:rsidRPr="000E3BC3">
        <w:rPr>
          <w:rFonts w:ascii="Times New Roman" w:hAnsi="Times New Roman" w:cs="Times New Roman"/>
          <w:sz w:val="20"/>
          <w:szCs w:val="20"/>
        </w:rPr>
        <w:t>0 %</w:t>
      </w:r>
    </w:p>
    <w:p w:rsidR="00BF091A" w:rsidRPr="000E3BC3" w:rsidRDefault="00BF091A" w:rsidP="00BF091A">
      <w:pPr>
        <w:rPr>
          <w:rFonts w:ascii="Times New Roman" w:hAnsi="Times New Roman" w:cs="Times New Roman"/>
          <w:sz w:val="20"/>
          <w:szCs w:val="20"/>
        </w:rPr>
      </w:pPr>
      <w:r w:rsidRPr="000E3BC3">
        <w:rPr>
          <w:rFonts w:ascii="Times New Roman" w:hAnsi="Times New Roman" w:cs="Times New Roman"/>
          <w:sz w:val="20"/>
          <w:szCs w:val="20"/>
        </w:rPr>
        <w:t>Оценка «3»</w:t>
      </w:r>
      <w:r w:rsidR="00707A93" w:rsidRPr="000E3BC3">
        <w:rPr>
          <w:rFonts w:ascii="Times New Roman" w:hAnsi="Times New Roman" w:cs="Times New Roman"/>
          <w:sz w:val="20"/>
          <w:szCs w:val="20"/>
        </w:rPr>
        <w:t xml:space="preserve">    -      60-30</w:t>
      </w:r>
      <w:r w:rsidRPr="000E3BC3">
        <w:rPr>
          <w:rFonts w:ascii="Times New Roman" w:hAnsi="Times New Roman" w:cs="Times New Roman"/>
          <w:sz w:val="20"/>
          <w:szCs w:val="20"/>
        </w:rPr>
        <w:t xml:space="preserve"> %</w:t>
      </w:r>
    </w:p>
    <w:p w:rsidR="00BF091A" w:rsidRPr="00AD52E7" w:rsidRDefault="00BF091A" w:rsidP="0046018A">
      <w:pPr>
        <w:rPr>
          <w:rFonts w:ascii="Times New Roman" w:hAnsi="Times New Roman" w:cs="Times New Roman"/>
          <w:sz w:val="20"/>
          <w:szCs w:val="20"/>
        </w:rPr>
      </w:pPr>
      <w:r w:rsidRPr="000E3BC3">
        <w:rPr>
          <w:rFonts w:ascii="Times New Roman" w:hAnsi="Times New Roman" w:cs="Times New Roman"/>
          <w:sz w:val="20"/>
          <w:szCs w:val="20"/>
        </w:rPr>
        <w:t>Оценка «2»</w:t>
      </w:r>
      <w:r w:rsidR="00707A93" w:rsidRPr="000E3BC3">
        <w:rPr>
          <w:rFonts w:ascii="Times New Roman" w:hAnsi="Times New Roman" w:cs="Times New Roman"/>
          <w:sz w:val="20"/>
          <w:szCs w:val="20"/>
        </w:rPr>
        <w:t xml:space="preserve">    -      30-0</w:t>
      </w:r>
      <w:r w:rsidR="0046018A">
        <w:rPr>
          <w:rFonts w:ascii="Times New Roman" w:hAnsi="Times New Roman" w:cs="Times New Roman"/>
          <w:sz w:val="20"/>
          <w:szCs w:val="20"/>
        </w:rPr>
        <w:t xml:space="preserve"> %</w:t>
      </w:r>
    </w:p>
    <w:p w:rsidR="00BF091A" w:rsidRPr="000E3BC3" w:rsidRDefault="00BF091A" w:rsidP="00BF091A">
      <w:pPr>
        <w:ind w:right="-146"/>
        <w:rPr>
          <w:rFonts w:ascii="Times New Roman" w:hAnsi="Times New Roman" w:cs="Times New Roman"/>
          <w:sz w:val="20"/>
          <w:szCs w:val="20"/>
        </w:rPr>
      </w:pPr>
      <w:r w:rsidRPr="000E3BC3">
        <w:rPr>
          <w:rFonts w:ascii="Times New Roman" w:hAnsi="Times New Roman" w:cs="Times New Roman"/>
          <w:sz w:val="20"/>
          <w:szCs w:val="20"/>
        </w:rPr>
        <w:t>Контрольныесамостоятельные и практические работы, выполняемые учащимися</w:t>
      </w:r>
      <w:bookmarkStart w:id="0" w:name="_GoBack"/>
      <w:bookmarkEnd w:id="0"/>
    </w:p>
    <w:p w:rsidR="00BF091A" w:rsidRPr="00AD52E7" w:rsidRDefault="00BF091A" w:rsidP="00BF091A">
      <w:pPr>
        <w:ind w:right="-146"/>
        <w:jc w:val="both"/>
        <w:rPr>
          <w:rFonts w:ascii="Times New Roman" w:hAnsi="Times New Roman" w:cs="Times New Roman"/>
          <w:b/>
          <w:sz w:val="20"/>
          <w:szCs w:val="20"/>
        </w:rPr>
      </w:pPr>
      <w:r w:rsidRPr="00AD52E7">
        <w:rPr>
          <w:rFonts w:ascii="Times New Roman" w:hAnsi="Times New Roman" w:cs="Times New Roman"/>
          <w:sz w:val="20"/>
          <w:szCs w:val="20"/>
        </w:rPr>
        <w:t>Не менее 40%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работу с источниками социальной  информации, с использованием современных средств коммуникации (включая ресурсы Интернета);</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решение познавательных и практических задач, отражающих типичные социальные ситуации;</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анализ современных общественных явлений и событий;</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BF091A" w:rsidRPr="00AD52E7"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BF091A" w:rsidRDefault="00BF091A" w:rsidP="00FE51CC">
      <w:pPr>
        <w:numPr>
          <w:ilvl w:val="0"/>
          <w:numId w:val="1"/>
        </w:numPr>
        <w:tabs>
          <w:tab w:val="clear" w:pos="567"/>
        </w:tabs>
        <w:spacing w:before="60" w:after="0" w:line="240" w:lineRule="auto"/>
        <w:ind w:left="0" w:firstLine="540"/>
        <w:jc w:val="both"/>
        <w:rPr>
          <w:rFonts w:ascii="Times New Roman" w:hAnsi="Times New Roman" w:cs="Times New Roman"/>
          <w:sz w:val="20"/>
          <w:szCs w:val="20"/>
        </w:rPr>
      </w:pPr>
      <w:r w:rsidRPr="00AD52E7">
        <w:rPr>
          <w:rFonts w:ascii="Times New Roman" w:hAnsi="Times New Roman" w:cs="Times New Roman"/>
          <w:sz w:val="20"/>
          <w:szCs w:val="20"/>
        </w:rPr>
        <w:t>написание творческих работ по социальным дисциплинам.</w:t>
      </w:r>
    </w:p>
    <w:p w:rsidR="00B54823" w:rsidRDefault="00B54823" w:rsidP="00B54823">
      <w:pPr>
        <w:spacing w:before="60" w:after="0" w:line="240" w:lineRule="auto"/>
        <w:jc w:val="both"/>
        <w:rPr>
          <w:rFonts w:ascii="Times New Roman" w:hAnsi="Times New Roman" w:cs="Times New Roman"/>
          <w:sz w:val="20"/>
          <w:szCs w:val="20"/>
        </w:rPr>
      </w:pPr>
    </w:p>
    <w:p w:rsidR="00B54823" w:rsidRPr="00AD52E7" w:rsidRDefault="00B54823" w:rsidP="00B54823">
      <w:pPr>
        <w:spacing w:before="60" w:after="0" w:line="240" w:lineRule="auto"/>
        <w:jc w:val="both"/>
        <w:rPr>
          <w:rFonts w:ascii="Times New Roman" w:hAnsi="Times New Roman" w:cs="Times New Roman"/>
          <w:sz w:val="20"/>
          <w:szCs w:val="20"/>
        </w:rPr>
      </w:pPr>
    </w:p>
    <w:p w:rsidR="00D704DE" w:rsidRPr="00AD52E7" w:rsidRDefault="00D704DE" w:rsidP="00D704DE">
      <w:pPr>
        <w:spacing w:before="60" w:after="0" w:line="240" w:lineRule="auto"/>
        <w:jc w:val="both"/>
        <w:rPr>
          <w:rFonts w:ascii="Times New Roman" w:hAnsi="Times New Roman" w:cs="Times New Roman"/>
          <w:sz w:val="20"/>
          <w:szCs w:val="20"/>
        </w:rPr>
      </w:pPr>
    </w:p>
    <w:p w:rsidR="00A75582" w:rsidRPr="00AD52E7" w:rsidRDefault="00A75582" w:rsidP="00D704DE">
      <w:pPr>
        <w:ind w:firstLine="540"/>
        <w:jc w:val="both"/>
        <w:rPr>
          <w:rFonts w:ascii="Times New Roman" w:hAnsi="Times New Roman" w:cs="Times New Roman"/>
          <w:sz w:val="20"/>
          <w:szCs w:val="20"/>
        </w:rPr>
      </w:pPr>
    </w:p>
    <w:p w:rsidR="00A75582" w:rsidRPr="00AD52E7" w:rsidRDefault="00A75582" w:rsidP="00A75582">
      <w:pPr>
        <w:ind w:firstLine="540"/>
        <w:jc w:val="both"/>
        <w:rPr>
          <w:rFonts w:ascii="Times New Roman" w:hAnsi="Times New Roman" w:cs="Times New Roman"/>
          <w:sz w:val="24"/>
          <w:szCs w:val="24"/>
        </w:rPr>
      </w:pPr>
    </w:p>
    <w:p w:rsidR="00BF091A" w:rsidRDefault="00BF091A"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99579D" w:rsidRDefault="0099579D"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BF091A">
      <w:pPr>
        <w:pStyle w:val="af1"/>
        <w:spacing w:line="240" w:lineRule="auto"/>
        <w:ind w:firstLine="540"/>
        <w:jc w:val="both"/>
        <w:rPr>
          <w:sz w:val="20"/>
        </w:rPr>
      </w:pPr>
    </w:p>
    <w:p w:rsidR="008B073C" w:rsidRDefault="008B073C" w:rsidP="00010AE4">
      <w:pPr>
        <w:ind w:left="-720"/>
        <w:rPr>
          <w:sz w:val="20"/>
          <w:szCs w:val="20"/>
        </w:rPr>
      </w:pPr>
    </w:p>
    <w:p w:rsidR="00010AE4" w:rsidRDefault="00010AE4" w:rsidP="00010AE4">
      <w:pPr>
        <w:rPr>
          <w:sz w:val="20"/>
          <w:szCs w:val="20"/>
        </w:rPr>
      </w:pPr>
      <w:r>
        <w:rPr>
          <w:sz w:val="20"/>
          <w:szCs w:val="20"/>
        </w:rPr>
        <w:t xml:space="preserve">                                                10 класс</w:t>
      </w:r>
    </w:p>
    <w:p w:rsidR="00010AE4" w:rsidRPr="00324E50" w:rsidRDefault="00010AE4" w:rsidP="00010AE4">
      <w:pPr>
        <w:rPr>
          <w:sz w:val="20"/>
          <w:szCs w:val="20"/>
        </w:rPr>
      </w:pPr>
      <w:r w:rsidRPr="00324E50">
        <w:rPr>
          <w:sz w:val="20"/>
          <w:szCs w:val="20"/>
        </w:rPr>
        <w:t xml:space="preserve"> Контрольная работа по теме: «Европа и Азия в </w:t>
      </w:r>
      <w:r w:rsidRPr="00324E50">
        <w:rPr>
          <w:sz w:val="20"/>
          <w:szCs w:val="20"/>
          <w:lang w:val="en-US"/>
        </w:rPr>
        <w:t>V</w:t>
      </w:r>
      <w:r w:rsidRPr="00324E50">
        <w:rPr>
          <w:sz w:val="20"/>
          <w:szCs w:val="20"/>
        </w:rPr>
        <w:t>-</w:t>
      </w:r>
      <w:r w:rsidRPr="00324E50">
        <w:rPr>
          <w:sz w:val="20"/>
          <w:szCs w:val="20"/>
          <w:lang w:val="en-US"/>
        </w:rPr>
        <w:t>XVII</w:t>
      </w:r>
      <w:r w:rsidRPr="00324E50">
        <w:rPr>
          <w:sz w:val="20"/>
          <w:szCs w:val="20"/>
        </w:rPr>
        <w:t xml:space="preserve"> вв.»</w:t>
      </w:r>
    </w:p>
    <w:p w:rsidR="00010AE4" w:rsidRPr="00324E50" w:rsidRDefault="00010AE4" w:rsidP="00010AE4">
      <w:pPr>
        <w:rPr>
          <w:sz w:val="20"/>
          <w:szCs w:val="20"/>
        </w:rPr>
      </w:pPr>
      <w:r w:rsidRPr="00324E50">
        <w:rPr>
          <w:sz w:val="20"/>
          <w:szCs w:val="20"/>
        </w:rPr>
        <w:t xml:space="preserve">                                                 1 вариант.</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Часть А</w:t>
      </w:r>
    </w:p>
    <w:p w:rsidR="00010AE4" w:rsidRPr="00324E50" w:rsidRDefault="00010AE4" w:rsidP="0099579D">
      <w:pPr>
        <w:ind w:left="142" w:hanging="142"/>
        <w:rPr>
          <w:sz w:val="20"/>
          <w:szCs w:val="20"/>
        </w:rPr>
      </w:pPr>
      <w:r w:rsidRPr="00324E50">
        <w:rPr>
          <w:sz w:val="20"/>
          <w:szCs w:val="20"/>
        </w:rPr>
        <w:t>1. Выберите правильный ответ(ы):</w:t>
      </w: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t>Византийская империя образовалась на:</w:t>
      </w:r>
    </w:p>
    <w:p w:rsidR="00010AE4" w:rsidRPr="00324E50" w:rsidRDefault="00010AE4" w:rsidP="0099579D">
      <w:pPr>
        <w:ind w:left="142" w:hanging="142"/>
        <w:rPr>
          <w:sz w:val="20"/>
          <w:szCs w:val="20"/>
        </w:rPr>
      </w:pPr>
      <w:r w:rsidRPr="00324E50">
        <w:rPr>
          <w:sz w:val="20"/>
          <w:szCs w:val="20"/>
        </w:rPr>
        <w:t>А) всей территории Римской империи;</w:t>
      </w:r>
    </w:p>
    <w:p w:rsidR="00010AE4" w:rsidRPr="00324E50" w:rsidRDefault="00010AE4" w:rsidP="0099579D">
      <w:pPr>
        <w:ind w:left="142" w:hanging="142"/>
        <w:rPr>
          <w:sz w:val="20"/>
          <w:szCs w:val="20"/>
        </w:rPr>
      </w:pPr>
      <w:r w:rsidRPr="00324E50">
        <w:rPr>
          <w:sz w:val="20"/>
          <w:szCs w:val="20"/>
        </w:rPr>
        <w:t>Б) территории Восточной Римской империи;</w:t>
      </w:r>
    </w:p>
    <w:p w:rsidR="00010AE4" w:rsidRPr="00324E50" w:rsidRDefault="00010AE4" w:rsidP="0099579D">
      <w:pPr>
        <w:ind w:left="142" w:hanging="142"/>
        <w:rPr>
          <w:sz w:val="20"/>
          <w:szCs w:val="20"/>
        </w:rPr>
      </w:pPr>
      <w:r w:rsidRPr="00324E50">
        <w:rPr>
          <w:sz w:val="20"/>
          <w:szCs w:val="20"/>
        </w:rPr>
        <w:t>В) территории Западной Римской империи;</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t>Крестьянин</w:t>
      </w:r>
    </w:p>
    <w:p w:rsidR="00010AE4" w:rsidRPr="00324E50" w:rsidRDefault="00010AE4" w:rsidP="0099579D">
      <w:pPr>
        <w:ind w:left="142" w:hanging="142"/>
        <w:rPr>
          <w:sz w:val="20"/>
          <w:szCs w:val="20"/>
        </w:rPr>
      </w:pPr>
      <w:r w:rsidRPr="00324E50">
        <w:rPr>
          <w:sz w:val="20"/>
          <w:szCs w:val="20"/>
        </w:rPr>
        <w:t>А) не имел ни земли, ни собственного хозяйства, ни орудий труда;</w:t>
      </w:r>
    </w:p>
    <w:p w:rsidR="00010AE4" w:rsidRPr="00324E50" w:rsidRDefault="00010AE4" w:rsidP="0099579D">
      <w:pPr>
        <w:ind w:left="142" w:hanging="142"/>
        <w:rPr>
          <w:sz w:val="20"/>
          <w:szCs w:val="20"/>
        </w:rPr>
      </w:pPr>
      <w:r w:rsidRPr="00324E50">
        <w:rPr>
          <w:sz w:val="20"/>
          <w:szCs w:val="20"/>
        </w:rPr>
        <w:t>Б) имел свою землю, собственное хозяйство, орудия труда;</w:t>
      </w:r>
    </w:p>
    <w:p w:rsidR="00010AE4" w:rsidRPr="00324E50" w:rsidRDefault="00010AE4" w:rsidP="0099579D">
      <w:pPr>
        <w:ind w:left="142" w:hanging="142"/>
        <w:rPr>
          <w:sz w:val="20"/>
          <w:szCs w:val="20"/>
        </w:rPr>
      </w:pPr>
      <w:r w:rsidRPr="00324E50">
        <w:rPr>
          <w:sz w:val="20"/>
          <w:szCs w:val="20"/>
        </w:rPr>
        <w:t>В) находился в полной зависимости от феодала, который мог его купить, продать, жестоко наказать и убить;</w:t>
      </w:r>
    </w:p>
    <w:p w:rsidR="00010AE4" w:rsidRPr="00324E50" w:rsidRDefault="00010AE4" w:rsidP="0099579D">
      <w:pPr>
        <w:ind w:left="142" w:hanging="142"/>
        <w:rPr>
          <w:sz w:val="20"/>
          <w:szCs w:val="20"/>
        </w:rPr>
      </w:pPr>
      <w:r w:rsidRPr="00324E50">
        <w:rPr>
          <w:sz w:val="20"/>
          <w:szCs w:val="20"/>
        </w:rPr>
        <w:t>Г) находился в зависимости от феодала, однако власть феодала была над ним неполной; феодал мог продать его вместе с землей, жестоко наказать, но не имел права убивать его.</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t>Города в Западной Европе возникли в результате</w:t>
      </w:r>
    </w:p>
    <w:p w:rsidR="00010AE4" w:rsidRPr="00324E50" w:rsidRDefault="00010AE4" w:rsidP="0099579D">
      <w:pPr>
        <w:ind w:left="142" w:hanging="142"/>
        <w:rPr>
          <w:sz w:val="20"/>
          <w:szCs w:val="20"/>
        </w:rPr>
      </w:pPr>
      <w:r w:rsidRPr="00324E50">
        <w:rPr>
          <w:sz w:val="20"/>
          <w:szCs w:val="20"/>
        </w:rPr>
        <w:t>А) возрождения культурных традиций античного мира;</w:t>
      </w:r>
    </w:p>
    <w:p w:rsidR="00010AE4" w:rsidRPr="00324E50" w:rsidRDefault="00010AE4" w:rsidP="0099579D">
      <w:pPr>
        <w:ind w:left="142" w:hanging="142"/>
        <w:rPr>
          <w:sz w:val="20"/>
          <w:szCs w:val="20"/>
        </w:rPr>
      </w:pPr>
      <w:r w:rsidRPr="00324E50">
        <w:rPr>
          <w:sz w:val="20"/>
          <w:szCs w:val="20"/>
        </w:rPr>
        <w:t>Б) борьбы между феодалами и зависимыми крестьянами;</w:t>
      </w:r>
    </w:p>
    <w:p w:rsidR="00010AE4" w:rsidRPr="00324E50" w:rsidRDefault="00010AE4" w:rsidP="0099579D">
      <w:pPr>
        <w:ind w:left="142" w:hanging="142"/>
        <w:rPr>
          <w:sz w:val="20"/>
          <w:szCs w:val="20"/>
        </w:rPr>
      </w:pPr>
      <w:r w:rsidRPr="00324E50">
        <w:rPr>
          <w:sz w:val="20"/>
          <w:szCs w:val="20"/>
        </w:rPr>
        <w:lastRenderedPageBreak/>
        <w:t>В) отделения ремесла от земледелия;</w:t>
      </w:r>
    </w:p>
    <w:p w:rsidR="00010AE4" w:rsidRPr="00324E50" w:rsidRDefault="00010AE4" w:rsidP="0099579D">
      <w:pPr>
        <w:ind w:left="142" w:hanging="142"/>
        <w:rPr>
          <w:sz w:val="20"/>
          <w:szCs w:val="20"/>
        </w:rPr>
      </w:pPr>
      <w:r w:rsidRPr="00324E50">
        <w:rPr>
          <w:sz w:val="20"/>
          <w:szCs w:val="20"/>
        </w:rPr>
        <w:t>Г) отделения земледелия от скотоводства;</w:t>
      </w:r>
    </w:p>
    <w:p w:rsidR="00010AE4" w:rsidRPr="00324E50" w:rsidRDefault="00010AE4" w:rsidP="0099579D">
      <w:pPr>
        <w:ind w:left="142" w:hanging="142"/>
        <w:rPr>
          <w:sz w:val="20"/>
          <w:szCs w:val="20"/>
        </w:rPr>
      </w:pPr>
      <w:r w:rsidRPr="00324E50">
        <w:rPr>
          <w:sz w:val="20"/>
          <w:szCs w:val="20"/>
        </w:rPr>
        <w:t>Д) деятельности королей и феодалов, стремившихся к укреплению личной власти.</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t>Средневековые цехи</w:t>
      </w:r>
    </w:p>
    <w:p w:rsidR="00010AE4" w:rsidRPr="00324E50" w:rsidRDefault="00010AE4" w:rsidP="0099579D">
      <w:pPr>
        <w:ind w:left="142" w:hanging="142"/>
        <w:rPr>
          <w:sz w:val="20"/>
          <w:szCs w:val="20"/>
        </w:rPr>
      </w:pPr>
      <w:r w:rsidRPr="00324E50">
        <w:rPr>
          <w:sz w:val="20"/>
          <w:szCs w:val="20"/>
        </w:rPr>
        <w:t>А) способствовали развитию ремесла;</w:t>
      </w:r>
    </w:p>
    <w:p w:rsidR="00010AE4" w:rsidRPr="00324E50" w:rsidRDefault="00010AE4" w:rsidP="0099579D">
      <w:pPr>
        <w:ind w:left="142" w:hanging="142"/>
        <w:rPr>
          <w:sz w:val="20"/>
          <w:szCs w:val="20"/>
        </w:rPr>
      </w:pPr>
      <w:r w:rsidRPr="00324E50">
        <w:rPr>
          <w:sz w:val="20"/>
          <w:szCs w:val="20"/>
        </w:rPr>
        <w:t>Б) гарантировали переход подмастерьев в мастера;</w:t>
      </w:r>
    </w:p>
    <w:p w:rsidR="00010AE4" w:rsidRPr="00324E50" w:rsidRDefault="00010AE4" w:rsidP="0099579D">
      <w:pPr>
        <w:ind w:left="142" w:hanging="142"/>
        <w:rPr>
          <w:sz w:val="20"/>
          <w:szCs w:val="20"/>
        </w:rPr>
      </w:pPr>
      <w:r w:rsidRPr="00324E50">
        <w:rPr>
          <w:sz w:val="20"/>
          <w:szCs w:val="20"/>
        </w:rPr>
        <w:t>В) вели к усилению неравенства среди ремесленников;</w:t>
      </w:r>
    </w:p>
    <w:p w:rsidR="00010AE4" w:rsidRPr="00324E50" w:rsidRDefault="00010AE4" w:rsidP="0099579D">
      <w:pPr>
        <w:ind w:left="142" w:hanging="142"/>
        <w:rPr>
          <w:sz w:val="20"/>
          <w:szCs w:val="20"/>
        </w:rPr>
      </w:pPr>
      <w:r w:rsidRPr="00324E50">
        <w:rPr>
          <w:sz w:val="20"/>
          <w:szCs w:val="20"/>
        </w:rPr>
        <w:t>Г) обеспечивали    насколько это возможно, одинаковые для всех мастеров условия производства и продажи продукции;</w:t>
      </w:r>
    </w:p>
    <w:p w:rsidR="00010AE4" w:rsidRPr="00324E50" w:rsidRDefault="00010AE4" w:rsidP="0099579D">
      <w:pPr>
        <w:ind w:left="142" w:hanging="142"/>
        <w:rPr>
          <w:sz w:val="20"/>
          <w:szCs w:val="20"/>
        </w:rPr>
      </w:pPr>
      <w:r w:rsidRPr="00324E50">
        <w:rPr>
          <w:sz w:val="20"/>
          <w:szCs w:val="20"/>
        </w:rPr>
        <w:t>Д) вели к ослаблению городского самоуправления;</w:t>
      </w:r>
    </w:p>
    <w:p w:rsidR="00010AE4" w:rsidRPr="00324E50" w:rsidRDefault="00010AE4" w:rsidP="0099579D">
      <w:pPr>
        <w:ind w:left="142" w:hanging="142"/>
        <w:rPr>
          <w:sz w:val="20"/>
          <w:szCs w:val="20"/>
        </w:rPr>
      </w:pPr>
      <w:r w:rsidRPr="00324E50">
        <w:rPr>
          <w:sz w:val="20"/>
          <w:szCs w:val="20"/>
        </w:rPr>
        <w:t>Е) к концу средневековья стали тормозить развитие техники.</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t>Гуманизм –это:</w:t>
      </w:r>
    </w:p>
    <w:p w:rsidR="00010AE4" w:rsidRPr="00324E50" w:rsidRDefault="00010AE4" w:rsidP="0099579D">
      <w:pPr>
        <w:ind w:left="142" w:hanging="142"/>
        <w:rPr>
          <w:sz w:val="20"/>
          <w:szCs w:val="20"/>
        </w:rPr>
      </w:pPr>
      <w:r w:rsidRPr="00324E50">
        <w:rPr>
          <w:sz w:val="20"/>
          <w:szCs w:val="20"/>
        </w:rPr>
        <w:t>А) новая наука о человеке;</w:t>
      </w:r>
    </w:p>
    <w:p w:rsidR="00010AE4" w:rsidRPr="00324E50" w:rsidRDefault="00010AE4" w:rsidP="0099579D">
      <w:pPr>
        <w:ind w:left="142" w:hanging="142"/>
        <w:rPr>
          <w:sz w:val="20"/>
          <w:szCs w:val="20"/>
        </w:rPr>
      </w:pPr>
      <w:r w:rsidRPr="00324E50">
        <w:rPr>
          <w:sz w:val="20"/>
          <w:szCs w:val="20"/>
        </w:rPr>
        <w:t>Б) новое религиозное учение;</w:t>
      </w:r>
    </w:p>
    <w:p w:rsidR="00010AE4" w:rsidRPr="00324E50" w:rsidRDefault="00010AE4" w:rsidP="0099579D">
      <w:pPr>
        <w:ind w:left="142" w:hanging="142"/>
        <w:rPr>
          <w:sz w:val="20"/>
          <w:szCs w:val="20"/>
        </w:rPr>
      </w:pPr>
      <w:r w:rsidRPr="00324E50">
        <w:rPr>
          <w:sz w:val="20"/>
          <w:szCs w:val="20"/>
        </w:rPr>
        <w:t>В) вид искусства;</w:t>
      </w:r>
    </w:p>
    <w:p w:rsidR="00010AE4" w:rsidRPr="00324E50" w:rsidRDefault="00010AE4" w:rsidP="0099579D">
      <w:pPr>
        <w:ind w:left="142" w:hanging="142"/>
        <w:rPr>
          <w:sz w:val="20"/>
          <w:szCs w:val="20"/>
        </w:rPr>
      </w:pPr>
      <w:r w:rsidRPr="00324E50">
        <w:rPr>
          <w:sz w:val="20"/>
          <w:szCs w:val="20"/>
        </w:rPr>
        <w:t>Г) направление развития культуры, в центре внимания которого человек.</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t>Началом реформации в Германии были:</w:t>
      </w:r>
    </w:p>
    <w:p w:rsidR="00010AE4" w:rsidRPr="00324E50" w:rsidRDefault="00010AE4" w:rsidP="0099579D">
      <w:pPr>
        <w:ind w:left="142" w:hanging="142"/>
        <w:rPr>
          <w:sz w:val="20"/>
          <w:szCs w:val="20"/>
        </w:rPr>
      </w:pPr>
      <w:r w:rsidRPr="00324E50">
        <w:rPr>
          <w:sz w:val="20"/>
          <w:szCs w:val="20"/>
        </w:rPr>
        <w:t>А) съезд князей, представителей рыцарей и городов в г.Вормсе;</w:t>
      </w:r>
    </w:p>
    <w:p w:rsidR="00010AE4" w:rsidRPr="00324E50" w:rsidRDefault="00010AE4" w:rsidP="0099579D">
      <w:pPr>
        <w:ind w:left="142" w:hanging="142"/>
        <w:rPr>
          <w:sz w:val="20"/>
          <w:szCs w:val="20"/>
        </w:rPr>
      </w:pPr>
      <w:r w:rsidRPr="00324E50">
        <w:rPr>
          <w:sz w:val="20"/>
          <w:szCs w:val="20"/>
        </w:rPr>
        <w:t>Б) выступление Томаса Мюнцера в 1517 г. с призывом уничтожить феодальные порядки;</w:t>
      </w:r>
    </w:p>
    <w:p w:rsidR="00010AE4" w:rsidRPr="00324E50" w:rsidRDefault="00010AE4" w:rsidP="0099579D">
      <w:pPr>
        <w:ind w:left="142" w:hanging="142"/>
        <w:rPr>
          <w:sz w:val="20"/>
          <w:szCs w:val="20"/>
        </w:rPr>
      </w:pPr>
      <w:r w:rsidRPr="00324E50">
        <w:rPr>
          <w:sz w:val="20"/>
          <w:szCs w:val="20"/>
        </w:rPr>
        <w:t>В) выступление Мартина Лютера против торговли индульгенциями.</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lastRenderedPageBreak/>
        <w:t>Франкская империя распалась на отдельные государства:</w:t>
      </w:r>
    </w:p>
    <w:p w:rsidR="00010AE4" w:rsidRPr="00324E50" w:rsidRDefault="00010AE4" w:rsidP="0099579D">
      <w:pPr>
        <w:ind w:left="142" w:hanging="142"/>
        <w:rPr>
          <w:sz w:val="20"/>
          <w:szCs w:val="20"/>
        </w:rPr>
      </w:pPr>
      <w:r w:rsidRPr="00324E50">
        <w:rPr>
          <w:sz w:val="20"/>
          <w:szCs w:val="20"/>
        </w:rPr>
        <w:t>А) в 1000 г.</w:t>
      </w:r>
    </w:p>
    <w:p w:rsidR="00010AE4" w:rsidRPr="00324E50" w:rsidRDefault="00010AE4" w:rsidP="0099579D">
      <w:pPr>
        <w:ind w:left="142" w:hanging="142"/>
        <w:rPr>
          <w:sz w:val="20"/>
          <w:szCs w:val="20"/>
        </w:rPr>
      </w:pPr>
      <w:r w:rsidRPr="00324E50">
        <w:rPr>
          <w:sz w:val="20"/>
          <w:szCs w:val="20"/>
        </w:rPr>
        <w:t>Б) в 962 г.</w:t>
      </w:r>
    </w:p>
    <w:p w:rsidR="00010AE4" w:rsidRPr="00324E50" w:rsidRDefault="00010AE4" w:rsidP="0099579D">
      <w:pPr>
        <w:ind w:left="142" w:hanging="142"/>
        <w:rPr>
          <w:sz w:val="20"/>
          <w:szCs w:val="20"/>
        </w:rPr>
      </w:pPr>
      <w:r w:rsidRPr="00324E50">
        <w:rPr>
          <w:sz w:val="20"/>
          <w:szCs w:val="20"/>
        </w:rPr>
        <w:t>В) в 843 г.</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 xml:space="preserve">8. Римский папа Григорий </w:t>
      </w:r>
      <w:r w:rsidRPr="00324E50">
        <w:rPr>
          <w:sz w:val="20"/>
          <w:szCs w:val="20"/>
          <w:lang w:val="en-US"/>
        </w:rPr>
        <w:t>VII</w:t>
      </w:r>
      <w:r w:rsidRPr="00324E50">
        <w:rPr>
          <w:sz w:val="20"/>
          <w:szCs w:val="20"/>
        </w:rPr>
        <w:t xml:space="preserve">  известен тем, что :</w:t>
      </w:r>
    </w:p>
    <w:p w:rsidR="00010AE4" w:rsidRPr="00324E50" w:rsidRDefault="00010AE4" w:rsidP="0099579D">
      <w:pPr>
        <w:ind w:left="142" w:hanging="142"/>
        <w:rPr>
          <w:sz w:val="20"/>
          <w:szCs w:val="20"/>
        </w:rPr>
      </w:pPr>
      <w:r w:rsidRPr="00324E50">
        <w:rPr>
          <w:sz w:val="20"/>
          <w:szCs w:val="20"/>
        </w:rPr>
        <w:t>А) организовал первый крестовый поход;</w:t>
      </w:r>
    </w:p>
    <w:p w:rsidR="00010AE4" w:rsidRPr="00324E50" w:rsidRDefault="00010AE4" w:rsidP="0099579D">
      <w:pPr>
        <w:ind w:left="142" w:hanging="142"/>
        <w:rPr>
          <w:sz w:val="20"/>
          <w:szCs w:val="20"/>
        </w:rPr>
      </w:pPr>
      <w:r w:rsidRPr="00324E50">
        <w:rPr>
          <w:sz w:val="20"/>
          <w:szCs w:val="20"/>
        </w:rPr>
        <w:t>Б) провозгласил право пап низлагать императоров;</w:t>
      </w:r>
    </w:p>
    <w:p w:rsidR="00010AE4" w:rsidRPr="00324E50" w:rsidRDefault="00010AE4" w:rsidP="0099579D">
      <w:pPr>
        <w:ind w:left="142" w:hanging="142"/>
        <w:rPr>
          <w:sz w:val="20"/>
          <w:szCs w:val="20"/>
        </w:rPr>
      </w:pPr>
      <w:r w:rsidRPr="00324E50">
        <w:rPr>
          <w:sz w:val="20"/>
          <w:szCs w:val="20"/>
        </w:rPr>
        <w:t>В) всячески стремился примирить римскую и православную церковь;</w:t>
      </w:r>
    </w:p>
    <w:p w:rsidR="00010AE4" w:rsidRPr="00324E50" w:rsidRDefault="00010AE4" w:rsidP="0099579D">
      <w:pPr>
        <w:ind w:left="142" w:hanging="142"/>
        <w:rPr>
          <w:sz w:val="20"/>
          <w:szCs w:val="20"/>
        </w:rPr>
      </w:pPr>
      <w:r w:rsidRPr="00324E50">
        <w:rPr>
          <w:sz w:val="20"/>
          <w:szCs w:val="20"/>
        </w:rPr>
        <w:t>Г) стремился подчинить своей власти всех государей Европы;</w:t>
      </w:r>
    </w:p>
    <w:p w:rsidR="00010AE4" w:rsidRPr="00324E50" w:rsidRDefault="00010AE4" w:rsidP="0099579D">
      <w:pPr>
        <w:ind w:left="142" w:hanging="142"/>
        <w:rPr>
          <w:sz w:val="20"/>
          <w:szCs w:val="20"/>
        </w:rPr>
      </w:pPr>
      <w:r w:rsidRPr="00324E50">
        <w:rPr>
          <w:sz w:val="20"/>
          <w:szCs w:val="20"/>
        </w:rPr>
        <w:t xml:space="preserve">Д) сломил сопротивление германского короля Генриха </w:t>
      </w:r>
      <w:r w:rsidRPr="00324E50">
        <w:rPr>
          <w:sz w:val="20"/>
          <w:szCs w:val="20"/>
          <w:lang w:val="en-US"/>
        </w:rPr>
        <w:t>IV</w:t>
      </w:r>
      <w:r w:rsidRPr="00324E50">
        <w:rPr>
          <w:sz w:val="20"/>
          <w:szCs w:val="20"/>
        </w:rPr>
        <w:t xml:space="preserve">. </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t>Крестовые походы закончились:</w:t>
      </w:r>
    </w:p>
    <w:p w:rsidR="00010AE4" w:rsidRPr="00324E50" w:rsidRDefault="00010AE4" w:rsidP="0099579D">
      <w:pPr>
        <w:ind w:left="142" w:hanging="142"/>
        <w:rPr>
          <w:sz w:val="20"/>
          <w:szCs w:val="20"/>
        </w:rPr>
      </w:pPr>
      <w:r w:rsidRPr="00324E50">
        <w:rPr>
          <w:sz w:val="20"/>
          <w:szCs w:val="20"/>
        </w:rPr>
        <w:t>А) потерей всех владений крестоносцев в мусульманских странах;</w:t>
      </w:r>
    </w:p>
    <w:p w:rsidR="00010AE4" w:rsidRPr="00324E50" w:rsidRDefault="00010AE4" w:rsidP="0099579D">
      <w:pPr>
        <w:ind w:left="142" w:hanging="142"/>
        <w:rPr>
          <w:sz w:val="20"/>
          <w:szCs w:val="20"/>
        </w:rPr>
      </w:pPr>
      <w:r w:rsidRPr="00324E50">
        <w:rPr>
          <w:sz w:val="20"/>
          <w:szCs w:val="20"/>
        </w:rPr>
        <w:t>Б) созданием новых государств крестоносцев на Востоке;</w:t>
      </w:r>
    </w:p>
    <w:p w:rsidR="00010AE4" w:rsidRPr="00324E50" w:rsidRDefault="00010AE4" w:rsidP="0099579D">
      <w:pPr>
        <w:ind w:left="142" w:hanging="142"/>
        <w:rPr>
          <w:sz w:val="20"/>
          <w:szCs w:val="20"/>
        </w:rPr>
      </w:pPr>
      <w:r w:rsidRPr="00324E50">
        <w:rPr>
          <w:sz w:val="20"/>
          <w:szCs w:val="20"/>
        </w:rPr>
        <w:t>В) захватом всех арабских государств и обращением значительной части арабского населения в христианство;</w:t>
      </w:r>
    </w:p>
    <w:p w:rsidR="00010AE4" w:rsidRPr="00324E50" w:rsidRDefault="00010AE4" w:rsidP="0099579D">
      <w:pPr>
        <w:ind w:left="142" w:hanging="142"/>
        <w:rPr>
          <w:sz w:val="20"/>
          <w:szCs w:val="20"/>
        </w:rPr>
      </w:pPr>
      <w:r w:rsidRPr="00324E50">
        <w:rPr>
          <w:sz w:val="20"/>
          <w:szCs w:val="20"/>
        </w:rPr>
        <w:t>Г) полным поражением крестоносцев и переходом многих участников крестовых походов в мусульманскую веру.</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t xml:space="preserve">В </w:t>
      </w:r>
      <w:r w:rsidRPr="00324E50">
        <w:rPr>
          <w:sz w:val="20"/>
          <w:szCs w:val="20"/>
          <w:lang w:val="en-US"/>
        </w:rPr>
        <w:t>XIII</w:t>
      </w:r>
      <w:r w:rsidRPr="00324E50">
        <w:rPr>
          <w:sz w:val="20"/>
          <w:szCs w:val="20"/>
        </w:rPr>
        <w:t xml:space="preserve"> – </w:t>
      </w:r>
      <w:r w:rsidRPr="00324E50">
        <w:rPr>
          <w:sz w:val="20"/>
          <w:szCs w:val="20"/>
          <w:lang w:val="en-US"/>
        </w:rPr>
        <w:t>XIV</w:t>
      </w:r>
      <w:r w:rsidRPr="00324E50">
        <w:rPr>
          <w:sz w:val="20"/>
          <w:szCs w:val="20"/>
        </w:rPr>
        <w:t xml:space="preserve"> вв. Чехия:</w:t>
      </w:r>
    </w:p>
    <w:p w:rsidR="00010AE4" w:rsidRPr="00324E50" w:rsidRDefault="00010AE4" w:rsidP="0099579D">
      <w:pPr>
        <w:ind w:left="142" w:hanging="142"/>
        <w:rPr>
          <w:sz w:val="20"/>
          <w:szCs w:val="20"/>
        </w:rPr>
      </w:pPr>
      <w:r w:rsidRPr="00324E50">
        <w:rPr>
          <w:sz w:val="20"/>
          <w:szCs w:val="20"/>
        </w:rPr>
        <w:t>А) была самостоятельным государством;</w:t>
      </w:r>
    </w:p>
    <w:p w:rsidR="00010AE4" w:rsidRPr="00324E50" w:rsidRDefault="00010AE4" w:rsidP="0099579D">
      <w:pPr>
        <w:ind w:left="142" w:hanging="142"/>
        <w:rPr>
          <w:sz w:val="20"/>
          <w:szCs w:val="20"/>
        </w:rPr>
      </w:pPr>
      <w:r w:rsidRPr="00324E50">
        <w:rPr>
          <w:sz w:val="20"/>
          <w:szCs w:val="20"/>
        </w:rPr>
        <w:t>Б) входила в состав Священной Римской империи;</w:t>
      </w:r>
    </w:p>
    <w:p w:rsidR="00010AE4" w:rsidRPr="00324E50" w:rsidRDefault="00010AE4" w:rsidP="0099579D">
      <w:pPr>
        <w:ind w:left="142" w:hanging="142"/>
        <w:rPr>
          <w:sz w:val="20"/>
          <w:szCs w:val="20"/>
        </w:rPr>
      </w:pPr>
      <w:r w:rsidRPr="00324E50">
        <w:rPr>
          <w:sz w:val="20"/>
          <w:szCs w:val="20"/>
        </w:rPr>
        <w:t>В) входила в состав Османской империи;</w:t>
      </w:r>
    </w:p>
    <w:p w:rsidR="00010AE4" w:rsidRPr="00324E50" w:rsidRDefault="00010AE4" w:rsidP="0099579D">
      <w:pPr>
        <w:ind w:left="142" w:hanging="142"/>
        <w:rPr>
          <w:sz w:val="20"/>
          <w:szCs w:val="20"/>
        </w:rPr>
      </w:pPr>
    </w:p>
    <w:p w:rsidR="00010AE4" w:rsidRPr="00324E50" w:rsidRDefault="00010AE4" w:rsidP="0099579D">
      <w:pPr>
        <w:numPr>
          <w:ilvl w:val="0"/>
          <w:numId w:val="13"/>
        </w:numPr>
        <w:spacing w:after="0" w:line="240" w:lineRule="auto"/>
        <w:ind w:left="142" w:hanging="142"/>
        <w:rPr>
          <w:sz w:val="20"/>
          <w:szCs w:val="20"/>
        </w:rPr>
      </w:pPr>
      <w:r w:rsidRPr="00324E50">
        <w:rPr>
          <w:sz w:val="20"/>
          <w:szCs w:val="20"/>
        </w:rPr>
        <w:lastRenderedPageBreak/>
        <w:t>Характерные черты развитого феодализма:</w:t>
      </w:r>
    </w:p>
    <w:p w:rsidR="00010AE4" w:rsidRPr="00324E50" w:rsidRDefault="00010AE4" w:rsidP="0099579D">
      <w:pPr>
        <w:ind w:left="142" w:hanging="142"/>
        <w:rPr>
          <w:sz w:val="20"/>
          <w:szCs w:val="20"/>
        </w:rPr>
      </w:pPr>
      <w:r w:rsidRPr="00324E50">
        <w:rPr>
          <w:sz w:val="20"/>
          <w:szCs w:val="20"/>
        </w:rPr>
        <w:t>А) ремесло отделяется от земледелия;</w:t>
      </w:r>
    </w:p>
    <w:p w:rsidR="00010AE4" w:rsidRPr="00324E50" w:rsidRDefault="00010AE4" w:rsidP="0099579D">
      <w:pPr>
        <w:ind w:left="142" w:hanging="142"/>
        <w:rPr>
          <w:sz w:val="20"/>
          <w:szCs w:val="20"/>
        </w:rPr>
      </w:pPr>
      <w:r w:rsidRPr="00324E50">
        <w:rPr>
          <w:sz w:val="20"/>
          <w:szCs w:val="20"/>
        </w:rPr>
        <w:t>Б) усиливается обмен между городом и деревней;</w:t>
      </w:r>
    </w:p>
    <w:p w:rsidR="00010AE4" w:rsidRPr="00324E50" w:rsidRDefault="00010AE4" w:rsidP="0099579D">
      <w:pPr>
        <w:ind w:left="142" w:hanging="142"/>
        <w:rPr>
          <w:sz w:val="20"/>
          <w:szCs w:val="20"/>
        </w:rPr>
      </w:pPr>
      <w:r w:rsidRPr="00324E50">
        <w:rPr>
          <w:sz w:val="20"/>
          <w:szCs w:val="20"/>
        </w:rPr>
        <w:t>В) крестьяне освобождаются от феодальной зависимости;</w:t>
      </w:r>
    </w:p>
    <w:p w:rsidR="00010AE4" w:rsidRPr="00324E50" w:rsidRDefault="00010AE4" w:rsidP="0099579D">
      <w:pPr>
        <w:ind w:left="142" w:hanging="142"/>
        <w:rPr>
          <w:sz w:val="20"/>
          <w:szCs w:val="20"/>
        </w:rPr>
      </w:pPr>
      <w:r w:rsidRPr="00324E50">
        <w:rPr>
          <w:sz w:val="20"/>
          <w:szCs w:val="20"/>
        </w:rPr>
        <w:t>Г) усиливается феодальная раздробленность;</w:t>
      </w:r>
    </w:p>
    <w:p w:rsidR="00010AE4" w:rsidRPr="00324E50" w:rsidRDefault="00010AE4" w:rsidP="0099579D">
      <w:pPr>
        <w:ind w:left="142" w:hanging="142"/>
        <w:rPr>
          <w:sz w:val="20"/>
          <w:szCs w:val="20"/>
        </w:rPr>
      </w:pPr>
      <w:r w:rsidRPr="00324E50">
        <w:rPr>
          <w:sz w:val="20"/>
          <w:szCs w:val="20"/>
        </w:rPr>
        <w:t>Д) усиливается королевская власть и ликвидируется феодальная раздробленность;</w:t>
      </w:r>
    </w:p>
    <w:p w:rsidR="00010AE4" w:rsidRPr="00324E50" w:rsidRDefault="00010AE4" w:rsidP="0099579D">
      <w:pPr>
        <w:ind w:left="142" w:hanging="142"/>
        <w:rPr>
          <w:sz w:val="20"/>
          <w:szCs w:val="20"/>
        </w:rPr>
      </w:pPr>
      <w:r w:rsidRPr="00324E50">
        <w:rPr>
          <w:sz w:val="20"/>
          <w:szCs w:val="20"/>
        </w:rPr>
        <w:t>Е)  ослабевает классовая борьба;</w:t>
      </w:r>
    </w:p>
    <w:p w:rsidR="00010AE4" w:rsidRPr="00324E50" w:rsidRDefault="00010AE4" w:rsidP="0099579D">
      <w:pPr>
        <w:ind w:left="142" w:hanging="142"/>
        <w:rPr>
          <w:sz w:val="20"/>
          <w:szCs w:val="20"/>
        </w:rPr>
      </w:pPr>
      <w:r w:rsidRPr="00324E50">
        <w:rPr>
          <w:sz w:val="20"/>
          <w:szCs w:val="20"/>
        </w:rPr>
        <w:t>Ж) усиливается классовая борьба;</w:t>
      </w:r>
    </w:p>
    <w:p w:rsidR="00010AE4" w:rsidRPr="00324E50" w:rsidRDefault="00010AE4" w:rsidP="0099579D">
      <w:pPr>
        <w:ind w:left="142" w:hanging="142"/>
        <w:rPr>
          <w:sz w:val="20"/>
          <w:szCs w:val="20"/>
        </w:rPr>
      </w:pPr>
      <w:r w:rsidRPr="00324E50">
        <w:rPr>
          <w:sz w:val="20"/>
          <w:szCs w:val="20"/>
        </w:rPr>
        <w:t>З) уменьшается влияние церкви на государственные дела;</w:t>
      </w:r>
    </w:p>
    <w:p w:rsidR="00010AE4" w:rsidRPr="00324E50" w:rsidRDefault="00010AE4" w:rsidP="0099579D">
      <w:pPr>
        <w:ind w:left="142" w:hanging="142"/>
        <w:rPr>
          <w:sz w:val="20"/>
          <w:szCs w:val="20"/>
        </w:rPr>
      </w:pPr>
      <w:r w:rsidRPr="00324E50">
        <w:rPr>
          <w:sz w:val="20"/>
          <w:szCs w:val="20"/>
        </w:rPr>
        <w:t>И) разложение феодального строя и зарождение капиталистических отношений.</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 xml:space="preserve">Часть В  </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О какой исторической личности идет речь ?</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Я, король_______ ввиду ропота и неудовлетворения против меня архиепископов, епископов, герцогов, графов и князей  Тевтонского царства в срок, который  укажет господин наш Григорий, приму на себя всю правду суда его или учиню согласие по указанию его. Так же если господин наш папа пожелает перейти через горы или отправиться в другие земли, оно будет в безопасности от покушения, членовредительства или плена, как с моей стороны, так и со стороны тех над кем я буду властен. И не будет ему, с  моего ведома, никакой  помехи, никакой  поруки его чести; если же кто учинит подобное, я по совести и в меру сил своих окажу ему помощь.</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Ответ______________________</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Часть С</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Прочитайте отрывок из письма Жанны д.Арк английскому королю и ответьте на вопросы.</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Вы, король Англии окажите справедливость королю неба: отдайте Деве, посланной  сюда богом, небесным королем, ключи всех добрых городов, которые Вы взяли и подвергли насилию во Франции. Она готова прийти к мирному соглашению именно: если Вы желаете сделать ей удовлетворение, возвратите Францию и заплатите за то что владели ею. Если вы, король Англии, не сделаете так, то я беру  на себя руководство войной и, где бы ни настигал ваших людей во Франции, я заставлю их уйти волей и не волей; я всех их уничтожу, если же захотят повиноваться, помилую их. Я послана сюда богом, небесным королем, как его заместительница, чтобы выгнать вас из всей Франции, И не думайте , что вы будете владеть французским королевством, принадлежащим богу, небесному королю, сыну святой Марии, а будет владеть им король Карл, истинный наследник, ибо так хочет бог, небесный король. И воля его объявлена Девой; король вступи в Париж со славными товарищами.</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1.Какие требования королю Англии предъявила Жанна д. Арк?</w:t>
      </w:r>
    </w:p>
    <w:p w:rsidR="00010AE4" w:rsidRPr="00324E50" w:rsidRDefault="00010AE4" w:rsidP="0099579D">
      <w:pPr>
        <w:ind w:left="142" w:hanging="142"/>
        <w:rPr>
          <w:sz w:val="20"/>
          <w:szCs w:val="20"/>
        </w:rPr>
      </w:pPr>
      <w:r w:rsidRPr="00324E50">
        <w:rPr>
          <w:sz w:val="20"/>
          <w:szCs w:val="20"/>
        </w:rPr>
        <w:t>2.Мола ли простая крестьянка составить подобный документ?</w:t>
      </w:r>
    </w:p>
    <w:p w:rsidR="00010AE4" w:rsidRPr="00324E50" w:rsidRDefault="00010AE4" w:rsidP="0099579D">
      <w:pPr>
        <w:ind w:left="142" w:hanging="142"/>
        <w:rPr>
          <w:sz w:val="20"/>
          <w:szCs w:val="20"/>
        </w:rPr>
      </w:pPr>
      <w:r w:rsidRPr="00324E50">
        <w:rPr>
          <w:sz w:val="20"/>
          <w:szCs w:val="20"/>
        </w:rPr>
        <w:t>3.Сопоставьте его текст с существующими точками зрения на происхождения Орлеанской девы. Какой из них в итоге вы бы склонились?</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r w:rsidRPr="00324E50">
        <w:rPr>
          <w:sz w:val="20"/>
          <w:szCs w:val="20"/>
        </w:rPr>
        <w:t xml:space="preserve"> Ответьте на вопросы:</w:t>
      </w:r>
    </w:p>
    <w:p w:rsidR="00010AE4" w:rsidRPr="00324E50" w:rsidRDefault="00010AE4" w:rsidP="0099579D">
      <w:pPr>
        <w:ind w:left="142" w:hanging="142"/>
        <w:rPr>
          <w:sz w:val="20"/>
          <w:szCs w:val="20"/>
        </w:rPr>
      </w:pPr>
    </w:p>
    <w:p w:rsidR="00010AE4" w:rsidRPr="00324E50" w:rsidRDefault="00010AE4" w:rsidP="0099579D">
      <w:pPr>
        <w:numPr>
          <w:ilvl w:val="0"/>
          <w:numId w:val="16"/>
        </w:numPr>
        <w:spacing w:after="0" w:line="240" w:lineRule="auto"/>
        <w:ind w:left="142" w:hanging="142"/>
        <w:rPr>
          <w:sz w:val="20"/>
          <w:szCs w:val="20"/>
        </w:rPr>
      </w:pPr>
      <w:r w:rsidRPr="00324E50">
        <w:rPr>
          <w:sz w:val="20"/>
          <w:szCs w:val="20"/>
        </w:rPr>
        <w:t>Что такое Реформация? Охарактеризуйте основные вероучения эпохи Реформации.</w:t>
      </w:r>
    </w:p>
    <w:p w:rsidR="00010AE4" w:rsidRPr="00324E50" w:rsidRDefault="00010AE4" w:rsidP="0099579D">
      <w:pPr>
        <w:numPr>
          <w:ilvl w:val="0"/>
          <w:numId w:val="16"/>
        </w:numPr>
        <w:spacing w:after="0" w:line="240" w:lineRule="auto"/>
        <w:ind w:left="142" w:hanging="142"/>
        <w:rPr>
          <w:sz w:val="20"/>
          <w:szCs w:val="20"/>
        </w:rPr>
      </w:pPr>
      <w:r w:rsidRPr="00324E50">
        <w:rPr>
          <w:sz w:val="20"/>
          <w:szCs w:val="20"/>
        </w:rPr>
        <w:t>В чем состояли характерные черты абсолютизма? Какие предпосылки усиления центральной власти сложились в странах Западной Европы?</w:t>
      </w:r>
    </w:p>
    <w:p w:rsidR="00010AE4" w:rsidRPr="00324E50" w:rsidRDefault="00010AE4" w:rsidP="0099579D">
      <w:pPr>
        <w:numPr>
          <w:ilvl w:val="0"/>
          <w:numId w:val="16"/>
        </w:numPr>
        <w:spacing w:after="0" w:line="240" w:lineRule="auto"/>
        <w:ind w:left="142" w:hanging="142"/>
        <w:rPr>
          <w:sz w:val="20"/>
          <w:szCs w:val="20"/>
        </w:rPr>
      </w:pPr>
      <w:r w:rsidRPr="00324E50">
        <w:rPr>
          <w:sz w:val="20"/>
          <w:szCs w:val="20"/>
        </w:rPr>
        <w:t>Перечислите Великие географические открытия.</w:t>
      </w: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99579D">
      <w:pPr>
        <w:ind w:left="142" w:hanging="142"/>
        <w:rPr>
          <w:sz w:val="20"/>
          <w:szCs w:val="20"/>
        </w:rPr>
      </w:pPr>
    </w:p>
    <w:p w:rsidR="00010AE4" w:rsidRPr="00324E50" w:rsidRDefault="00010AE4" w:rsidP="00010AE4">
      <w:pPr>
        <w:ind w:left="-720"/>
        <w:rPr>
          <w:sz w:val="20"/>
          <w:szCs w:val="20"/>
        </w:rPr>
      </w:pPr>
    </w:p>
    <w:p w:rsidR="00010AE4" w:rsidRPr="00324E50" w:rsidRDefault="00010AE4" w:rsidP="00010AE4">
      <w:pPr>
        <w:ind w:left="-720"/>
        <w:rPr>
          <w:sz w:val="20"/>
          <w:szCs w:val="20"/>
        </w:rPr>
      </w:pPr>
    </w:p>
    <w:p w:rsidR="00010AE4" w:rsidRPr="00324E50" w:rsidRDefault="00010AE4" w:rsidP="00010AE4">
      <w:pPr>
        <w:ind w:left="-720"/>
        <w:rPr>
          <w:sz w:val="20"/>
          <w:szCs w:val="20"/>
        </w:rPr>
      </w:pPr>
    </w:p>
    <w:p w:rsidR="00010AE4" w:rsidRDefault="00010AE4" w:rsidP="00010AE4">
      <w:pPr>
        <w:rPr>
          <w:sz w:val="20"/>
          <w:szCs w:val="20"/>
        </w:rPr>
      </w:pPr>
    </w:p>
    <w:p w:rsidR="00010AE4" w:rsidRDefault="00010AE4" w:rsidP="00010AE4">
      <w:pPr>
        <w:rPr>
          <w:sz w:val="20"/>
          <w:szCs w:val="20"/>
        </w:rPr>
      </w:pPr>
    </w:p>
    <w:p w:rsidR="00010AE4" w:rsidRDefault="00010AE4" w:rsidP="00010AE4">
      <w:pPr>
        <w:rPr>
          <w:sz w:val="20"/>
          <w:szCs w:val="20"/>
        </w:rPr>
      </w:pPr>
    </w:p>
    <w:p w:rsidR="00010AE4" w:rsidRDefault="00010AE4" w:rsidP="00010AE4">
      <w:pPr>
        <w:rPr>
          <w:sz w:val="20"/>
          <w:szCs w:val="20"/>
        </w:rPr>
      </w:pPr>
    </w:p>
    <w:p w:rsidR="00010AE4" w:rsidRDefault="00010AE4" w:rsidP="00010AE4">
      <w:pPr>
        <w:rPr>
          <w:sz w:val="20"/>
          <w:szCs w:val="20"/>
        </w:rPr>
      </w:pPr>
    </w:p>
    <w:p w:rsidR="00010AE4" w:rsidRDefault="00010AE4" w:rsidP="00010AE4">
      <w:pPr>
        <w:rPr>
          <w:sz w:val="20"/>
          <w:szCs w:val="20"/>
        </w:rPr>
      </w:pPr>
    </w:p>
    <w:p w:rsidR="00010AE4" w:rsidRDefault="00010AE4" w:rsidP="00010AE4">
      <w:pPr>
        <w:rPr>
          <w:sz w:val="20"/>
          <w:szCs w:val="20"/>
        </w:rPr>
      </w:pPr>
    </w:p>
    <w:p w:rsidR="00010AE4" w:rsidRDefault="00010AE4" w:rsidP="00010AE4">
      <w:pPr>
        <w:rPr>
          <w:sz w:val="20"/>
          <w:szCs w:val="20"/>
        </w:rPr>
      </w:pPr>
    </w:p>
    <w:p w:rsidR="00010AE4" w:rsidRDefault="00010AE4" w:rsidP="00010AE4">
      <w:pPr>
        <w:rPr>
          <w:sz w:val="20"/>
          <w:szCs w:val="20"/>
        </w:rPr>
      </w:pPr>
    </w:p>
    <w:p w:rsidR="0099579D" w:rsidRDefault="0099579D" w:rsidP="00010AE4">
      <w:pPr>
        <w:rPr>
          <w:sz w:val="20"/>
          <w:szCs w:val="20"/>
        </w:rPr>
      </w:pPr>
    </w:p>
    <w:p w:rsidR="0099579D" w:rsidRDefault="0099579D" w:rsidP="00010AE4">
      <w:pPr>
        <w:rPr>
          <w:sz w:val="20"/>
          <w:szCs w:val="20"/>
        </w:rPr>
      </w:pPr>
    </w:p>
    <w:p w:rsidR="0099579D" w:rsidRPr="00324E50" w:rsidRDefault="0099579D" w:rsidP="00010AE4">
      <w:pPr>
        <w:rPr>
          <w:sz w:val="20"/>
          <w:szCs w:val="20"/>
        </w:rPr>
      </w:pPr>
    </w:p>
    <w:p w:rsidR="00010AE4" w:rsidRPr="00324E50" w:rsidRDefault="00010AE4" w:rsidP="00010AE4">
      <w:pPr>
        <w:ind w:left="-720"/>
        <w:rPr>
          <w:sz w:val="20"/>
          <w:szCs w:val="20"/>
        </w:rPr>
      </w:pPr>
    </w:p>
    <w:p w:rsidR="00010AE4" w:rsidRPr="00324E50" w:rsidRDefault="00010AE4" w:rsidP="00010AE4">
      <w:pPr>
        <w:rPr>
          <w:sz w:val="20"/>
          <w:szCs w:val="20"/>
        </w:rPr>
      </w:pPr>
      <w:r w:rsidRPr="00324E50">
        <w:rPr>
          <w:sz w:val="20"/>
          <w:szCs w:val="20"/>
        </w:rPr>
        <w:t xml:space="preserve">             Контрольная работа по теме: «Европа и Азия в </w:t>
      </w:r>
      <w:r w:rsidRPr="00324E50">
        <w:rPr>
          <w:sz w:val="20"/>
          <w:szCs w:val="20"/>
          <w:lang w:val="en-US"/>
        </w:rPr>
        <w:t>V</w:t>
      </w:r>
      <w:r w:rsidRPr="00324E50">
        <w:rPr>
          <w:sz w:val="20"/>
          <w:szCs w:val="20"/>
        </w:rPr>
        <w:t>-</w:t>
      </w:r>
      <w:r w:rsidRPr="00324E50">
        <w:rPr>
          <w:sz w:val="20"/>
          <w:szCs w:val="20"/>
          <w:lang w:val="en-US"/>
        </w:rPr>
        <w:t>XVII</w:t>
      </w:r>
      <w:r w:rsidRPr="00324E50">
        <w:rPr>
          <w:sz w:val="20"/>
          <w:szCs w:val="20"/>
        </w:rPr>
        <w:t xml:space="preserve"> вв.»</w:t>
      </w:r>
    </w:p>
    <w:p w:rsidR="00010AE4" w:rsidRPr="00324E50" w:rsidRDefault="00010AE4" w:rsidP="00010AE4">
      <w:pPr>
        <w:rPr>
          <w:sz w:val="20"/>
          <w:szCs w:val="20"/>
        </w:rPr>
      </w:pPr>
      <w:r w:rsidRPr="00324E50">
        <w:rPr>
          <w:sz w:val="20"/>
          <w:szCs w:val="20"/>
        </w:rPr>
        <w:t xml:space="preserve">                                                2 вариант.</w:t>
      </w:r>
    </w:p>
    <w:p w:rsidR="00010AE4" w:rsidRPr="00324E50" w:rsidRDefault="00010AE4" w:rsidP="00010AE4">
      <w:pPr>
        <w:rPr>
          <w:sz w:val="20"/>
          <w:szCs w:val="20"/>
        </w:rPr>
      </w:pPr>
    </w:p>
    <w:p w:rsidR="00010AE4" w:rsidRPr="00324E50" w:rsidRDefault="00010AE4" w:rsidP="0099579D">
      <w:pPr>
        <w:ind w:firstLine="142"/>
        <w:rPr>
          <w:sz w:val="20"/>
          <w:szCs w:val="20"/>
        </w:rPr>
      </w:pPr>
      <w:r w:rsidRPr="00324E50">
        <w:rPr>
          <w:sz w:val="20"/>
          <w:szCs w:val="20"/>
        </w:rPr>
        <w:t>Часть А</w:t>
      </w:r>
    </w:p>
    <w:p w:rsidR="00010AE4" w:rsidRPr="00324E50" w:rsidRDefault="00010AE4" w:rsidP="0099579D">
      <w:pPr>
        <w:ind w:firstLine="142"/>
        <w:rPr>
          <w:sz w:val="20"/>
          <w:szCs w:val="20"/>
        </w:rPr>
      </w:pPr>
      <w:r w:rsidRPr="00324E50">
        <w:rPr>
          <w:sz w:val="20"/>
          <w:szCs w:val="20"/>
        </w:rPr>
        <w:t>1. Выберите правильный ответ(ы):</w:t>
      </w:r>
    </w:p>
    <w:p w:rsidR="00010AE4" w:rsidRPr="00324E50" w:rsidRDefault="00010AE4" w:rsidP="0099579D">
      <w:pPr>
        <w:numPr>
          <w:ilvl w:val="0"/>
          <w:numId w:val="14"/>
        </w:numPr>
        <w:spacing w:after="0" w:line="240" w:lineRule="auto"/>
        <w:ind w:firstLine="142"/>
        <w:rPr>
          <w:sz w:val="20"/>
          <w:szCs w:val="20"/>
        </w:rPr>
      </w:pPr>
      <w:r w:rsidRPr="00324E50">
        <w:rPr>
          <w:sz w:val="20"/>
          <w:szCs w:val="20"/>
        </w:rPr>
        <w:t>Ранним средневековьем называют период с:</w:t>
      </w:r>
    </w:p>
    <w:p w:rsidR="00010AE4" w:rsidRPr="00324E50" w:rsidRDefault="00010AE4" w:rsidP="0099579D">
      <w:pPr>
        <w:ind w:left="-720" w:firstLine="142"/>
        <w:rPr>
          <w:sz w:val="20"/>
          <w:szCs w:val="20"/>
        </w:rPr>
      </w:pPr>
      <w:r w:rsidRPr="00324E50">
        <w:rPr>
          <w:sz w:val="20"/>
          <w:szCs w:val="20"/>
        </w:rPr>
        <w:t xml:space="preserve">А) </w:t>
      </w:r>
      <w:r w:rsidRPr="00324E50">
        <w:rPr>
          <w:sz w:val="20"/>
          <w:szCs w:val="20"/>
          <w:lang w:val="en-US"/>
        </w:rPr>
        <w:t>III</w:t>
      </w:r>
      <w:r w:rsidRPr="00324E50">
        <w:rPr>
          <w:sz w:val="20"/>
          <w:szCs w:val="20"/>
        </w:rPr>
        <w:t xml:space="preserve"> - </w:t>
      </w:r>
      <w:r w:rsidRPr="00324E50">
        <w:rPr>
          <w:sz w:val="20"/>
          <w:szCs w:val="20"/>
          <w:lang w:val="en-US"/>
        </w:rPr>
        <w:t>X</w:t>
      </w:r>
      <w:r w:rsidRPr="00324E50">
        <w:rPr>
          <w:sz w:val="20"/>
          <w:szCs w:val="20"/>
        </w:rPr>
        <w:t xml:space="preserve"> вв.</w:t>
      </w:r>
    </w:p>
    <w:p w:rsidR="00010AE4" w:rsidRPr="00324E50" w:rsidRDefault="00010AE4" w:rsidP="0099579D">
      <w:pPr>
        <w:ind w:left="-720" w:firstLine="142"/>
        <w:rPr>
          <w:sz w:val="20"/>
          <w:szCs w:val="20"/>
        </w:rPr>
      </w:pPr>
      <w:r w:rsidRPr="00324E50">
        <w:rPr>
          <w:sz w:val="20"/>
          <w:szCs w:val="20"/>
        </w:rPr>
        <w:t xml:space="preserve">Б) </w:t>
      </w:r>
      <w:r w:rsidRPr="00324E50">
        <w:rPr>
          <w:sz w:val="20"/>
          <w:szCs w:val="20"/>
          <w:lang w:val="en-US"/>
        </w:rPr>
        <w:t>IV</w:t>
      </w:r>
      <w:r w:rsidRPr="00324E50">
        <w:rPr>
          <w:sz w:val="20"/>
          <w:szCs w:val="20"/>
        </w:rPr>
        <w:t xml:space="preserve"> – </w:t>
      </w:r>
      <w:r w:rsidRPr="00324E50">
        <w:rPr>
          <w:sz w:val="20"/>
          <w:szCs w:val="20"/>
          <w:lang w:val="en-US"/>
        </w:rPr>
        <w:t>XI</w:t>
      </w:r>
      <w:r w:rsidRPr="00324E50">
        <w:rPr>
          <w:sz w:val="20"/>
          <w:szCs w:val="20"/>
        </w:rPr>
        <w:t xml:space="preserve"> вв.</w:t>
      </w:r>
    </w:p>
    <w:p w:rsidR="00010AE4" w:rsidRPr="00324E50" w:rsidRDefault="00010AE4" w:rsidP="0099579D">
      <w:pPr>
        <w:ind w:left="-720" w:firstLine="142"/>
        <w:rPr>
          <w:sz w:val="20"/>
          <w:szCs w:val="20"/>
        </w:rPr>
      </w:pPr>
      <w:r w:rsidRPr="00324E50">
        <w:rPr>
          <w:sz w:val="20"/>
          <w:szCs w:val="20"/>
        </w:rPr>
        <w:t xml:space="preserve">В) </w:t>
      </w:r>
      <w:r w:rsidRPr="00324E50">
        <w:rPr>
          <w:sz w:val="20"/>
          <w:szCs w:val="20"/>
          <w:lang w:val="en-US"/>
        </w:rPr>
        <w:t>V</w:t>
      </w:r>
      <w:r w:rsidRPr="00324E50">
        <w:rPr>
          <w:sz w:val="20"/>
          <w:szCs w:val="20"/>
        </w:rPr>
        <w:t xml:space="preserve">- </w:t>
      </w:r>
      <w:r w:rsidRPr="00324E50">
        <w:rPr>
          <w:sz w:val="20"/>
          <w:szCs w:val="20"/>
          <w:lang w:val="en-US"/>
        </w:rPr>
        <w:t>XII</w:t>
      </w:r>
      <w:r w:rsidRPr="00324E50">
        <w:rPr>
          <w:sz w:val="20"/>
          <w:szCs w:val="20"/>
        </w:rPr>
        <w:t xml:space="preserve"> вв.</w:t>
      </w:r>
    </w:p>
    <w:p w:rsidR="00010AE4" w:rsidRPr="00324E50" w:rsidRDefault="00010AE4" w:rsidP="0099579D">
      <w:pPr>
        <w:ind w:left="-720" w:firstLine="142"/>
        <w:rPr>
          <w:sz w:val="20"/>
          <w:szCs w:val="20"/>
        </w:rPr>
      </w:pPr>
      <w:r w:rsidRPr="00324E50">
        <w:rPr>
          <w:sz w:val="20"/>
          <w:szCs w:val="20"/>
        </w:rPr>
        <w:t xml:space="preserve">Г)  </w:t>
      </w:r>
      <w:r w:rsidRPr="00324E50">
        <w:rPr>
          <w:sz w:val="20"/>
          <w:szCs w:val="20"/>
          <w:lang w:val="en-US"/>
        </w:rPr>
        <w:t>V</w:t>
      </w:r>
      <w:r w:rsidRPr="00324E50">
        <w:rPr>
          <w:sz w:val="20"/>
          <w:szCs w:val="20"/>
        </w:rPr>
        <w:t xml:space="preserve"> – </w:t>
      </w:r>
      <w:r w:rsidRPr="00324E50">
        <w:rPr>
          <w:sz w:val="20"/>
          <w:szCs w:val="20"/>
          <w:lang w:val="en-US"/>
        </w:rPr>
        <w:t>XI</w:t>
      </w:r>
      <w:r w:rsidRPr="00324E50">
        <w:rPr>
          <w:sz w:val="20"/>
          <w:szCs w:val="20"/>
        </w:rPr>
        <w:t xml:space="preserve"> вв.</w:t>
      </w:r>
    </w:p>
    <w:p w:rsidR="00010AE4" w:rsidRPr="00324E50" w:rsidRDefault="00010AE4" w:rsidP="0099579D">
      <w:pPr>
        <w:ind w:left="-720" w:firstLine="142"/>
        <w:rPr>
          <w:sz w:val="20"/>
          <w:szCs w:val="20"/>
        </w:rPr>
      </w:pPr>
      <w:r w:rsidRPr="00324E50">
        <w:rPr>
          <w:sz w:val="20"/>
          <w:szCs w:val="20"/>
        </w:rPr>
        <w:t xml:space="preserve">Д) </w:t>
      </w:r>
      <w:r w:rsidRPr="00324E50">
        <w:rPr>
          <w:sz w:val="20"/>
          <w:szCs w:val="20"/>
          <w:lang w:val="en-US"/>
        </w:rPr>
        <w:t>VI</w:t>
      </w:r>
      <w:r w:rsidRPr="00324E50">
        <w:rPr>
          <w:sz w:val="20"/>
          <w:szCs w:val="20"/>
        </w:rPr>
        <w:t xml:space="preserve"> – </w:t>
      </w:r>
      <w:r w:rsidRPr="00324E50">
        <w:rPr>
          <w:sz w:val="20"/>
          <w:szCs w:val="20"/>
          <w:lang w:val="en-US"/>
        </w:rPr>
        <w:t>X</w:t>
      </w:r>
      <w:r w:rsidRPr="00324E50">
        <w:rPr>
          <w:sz w:val="20"/>
          <w:szCs w:val="20"/>
        </w:rPr>
        <w:t xml:space="preserve"> вв.</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 xml:space="preserve">Цех – это: </w:t>
      </w:r>
    </w:p>
    <w:p w:rsidR="00010AE4" w:rsidRPr="00324E50" w:rsidRDefault="00010AE4" w:rsidP="0099579D">
      <w:pPr>
        <w:ind w:left="-720" w:firstLine="142"/>
        <w:rPr>
          <w:sz w:val="20"/>
          <w:szCs w:val="20"/>
        </w:rPr>
      </w:pPr>
      <w:r w:rsidRPr="00324E50">
        <w:rPr>
          <w:sz w:val="20"/>
          <w:szCs w:val="20"/>
        </w:rPr>
        <w:t>А) объединение учеников и подмастерьев одного города;</w:t>
      </w:r>
    </w:p>
    <w:p w:rsidR="00010AE4" w:rsidRPr="00324E50" w:rsidRDefault="00010AE4" w:rsidP="0099579D">
      <w:pPr>
        <w:ind w:left="-720" w:firstLine="142"/>
        <w:rPr>
          <w:sz w:val="20"/>
          <w:szCs w:val="20"/>
        </w:rPr>
      </w:pPr>
      <w:r w:rsidRPr="00324E50">
        <w:rPr>
          <w:sz w:val="20"/>
          <w:szCs w:val="20"/>
        </w:rPr>
        <w:t>Б) объединение учеников и подмастерьев одной специальности;</w:t>
      </w:r>
    </w:p>
    <w:p w:rsidR="00010AE4" w:rsidRPr="00324E50" w:rsidRDefault="00010AE4" w:rsidP="0099579D">
      <w:pPr>
        <w:ind w:left="-720" w:firstLine="142"/>
        <w:rPr>
          <w:sz w:val="20"/>
          <w:szCs w:val="20"/>
        </w:rPr>
      </w:pPr>
      <w:r w:rsidRPr="00324E50">
        <w:rPr>
          <w:sz w:val="20"/>
          <w:szCs w:val="20"/>
        </w:rPr>
        <w:t>В) союз ремесленников, проживающих в одном городе;</w:t>
      </w:r>
    </w:p>
    <w:p w:rsidR="00010AE4" w:rsidRPr="00324E50" w:rsidRDefault="00010AE4" w:rsidP="0099579D">
      <w:pPr>
        <w:ind w:left="-720" w:firstLine="142"/>
        <w:rPr>
          <w:sz w:val="20"/>
          <w:szCs w:val="20"/>
        </w:rPr>
      </w:pPr>
      <w:r w:rsidRPr="00324E50">
        <w:rPr>
          <w:sz w:val="20"/>
          <w:szCs w:val="20"/>
        </w:rPr>
        <w:t>Г) союз ремесленников одной специальности, проживающих в одной стране;</w:t>
      </w:r>
    </w:p>
    <w:p w:rsidR="00010AE4" w:rsidRPr="00324E50" w:rsidRDefault="00010AE4" w:rsidP="0099579D">
      <w:pPr>
        <w:ind w:left="-720" w:firstLine="142"/>
        <w:rPr>
          <w:sz w:val="20"/>
          <w:szCs w:val="20"/>
        </w:rPr>
      </w:pPr>
      <w:r w:rsidRPr="00324E50">
        <w:rPr>
          <w:sz w:val="20"/>
          <w:szCs w:val="20"/>
        </w:rPr>
        <w:t>Д) союз мастеров-ремесленников одной специальности, проживающих в одном городе.</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Разделение христианской церкви на православную и католическую произошло:</w:t>
      </w:r>
    </w:p>
    <w:p w:rsidR="00010AE4" w:rsidRPr="00324E50" w:rsidRDefault="00010AE4" w:rsidP="0099579D">
      <w:pPr>
        <w:ind w:left="-720" w:firstLine="142"/>
        <w:rPr>
          <w:sz w:val="20"/>
          <w:szCs w:val="20"/>
        </w:rPr>
      </w:pPr>
      <w:r w:rsidRPr="00324E50">
        <w:rPr>
          <w:sz w:val="20"/>
          <w:szCs w:val="20"/>
        </w:rPr>
        <w:t>А) 986 г.</w:t>
      </w:r>
    </w:p>
    <w:p w:rsidR="00010AE4" w:rsidRPr="00324E50" w:rsidRDefault="00010AE4" w:rsidP="0099579D">
      <w:pPr>
        <w:ind w:left="-720" w:firstLine="142"/>
        <w:rPr>
          <w:sz w:val="20"/>
          <w:szCs w:val="20"/>
        </w:rPr>
      </w:pPr>
      <w:r w:rsidRPr="00324E50">
        <w:rPr>
          <w:sz w:val="20"/>
          <w:szCs w:val="20"/>
        </w:rPr>
        <w:t>Б) 1044 г.</w:t>
      </w:r>
    </w:p>
    <w:p w:rsidR="00010AE4" w:rsidRPr="00324E50" w:rsidRDefault="00010AE4" w:rsidP="0099579D">
      <w:pPr>
        <w:ind w:left="-720" w:firstLine="142"/>
        <w:rPr>
          <w:sz w:val="20"/>
          <w:szCs w:val="20"/>
        </w:rPr>
      </w:pPr>
      <w:r w:rsidRPr="00324E50">
        <w:rPr>
          <w:sz w:val="20"/>
          <w:szCs w:val="20"/>
        </w:rPr>
        <w:t>В) 1147 г.</w:t>
      </w:r>
    </w:p>
    <w:p w:rsidR="00010AE4" w:rsidRPr="00324E50" w:rsidRDefault="00010AE4" w:rsidP="0099579D">
      <w:pPr>
        <w:ind w:left="-720" w:firstLine="142"/>
        <w:rPr>
          <w:sz w:val="20"/>
          <w:szCs w:val="20"/>
        </w:rPr>
      </w:pPr>
      <w:r w:rsidRPr="00324E50">
        <w:rPr>
          <w:sz w:val="20"/>
          <w:szCs w:val="20"/>
        </w:rPr>
        <w:t>Г) 1054 г.</w:t>
      </w:r>
    </w:p>
    <w:p w:rsidR="00010AE4" w:rsidRPr="00324E50" w:rsidRDefault="00010AE4" w:rsidP="0099579D">
      <w:pPr>
        <w:ind w:left="-720" w:firstLine="142"/>
        <w:rPr>
          <w:sz w:val="20"/>
          <w:szCs w:val="20"/>
        </w:rPr>
      </w:pPr>
      <w:r w:rsidRPr="00324E50">
        <w:rPr>
          <w:sz w:val="20"/>
          <w:szCs w:val="20"/>
        </w:rPr>
        <w:t>Д) 1225 г.</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Труд на мануфактурах был производительнее труда в мастерской ремесленника, потому что:</w:t>
      </w:r>
    </w:p>
    <w:p w:rsidR="00010AE4" w:rsidRPr="00324E50" w:rsidRDefault="00010AE4" w:rsidP="0099579D">
      <w:pPr>
        <w:ind w:left="-720" w:firstLine="142"/>
        <w:rPr>
          <w:sz w:val="20"/>
          <w:szCs w:val="20"/>
        </w:rPr>
      </w:pPr>
      <w:r w:rsidRPr="00324E50">
        <w:rPr>
          <w:sz w:val="20"/>
          <w:szCs w:val="20"/>
        </w:rPr>
        <w:t>А) рабочие на мануфактуре трудились под страхом наказания;</w:t>
      </w:r>
    </w:p>
    <w:p w:rsidR="00010AE4" w:rsidRPr="00324E50" w:rsidRDefault="00010AE4" w:rsidP="0099579D">
      <w:pPr>
        <w:ind w:left="-720" w:firstLine="142"/>
        <w:rPr>
          <w:sz w:val="20"/>
          <w:szCs w:val="20"/>
        </w:rPr>
      </w:pPr>
      <w:r w:rsidRPr="00324E50">
        <w:rPr>
          <w:sz w:val="20"/>
          <w:szCs w:val="20"/>
        </w:rPr>
        <w:t>Б) на мануфактуре применялись машины;</w:t>
      </w:r>
    </w:p>
    <w:p w:rsidR="00010AE4" w:rsidRPr="00324E50" w:rsidRDefault="00010AE4" w:rsidP="0099579D">
      <w:pPr>
        <w:ind w:left="-720" w:firstLine="142"/>
        <w:rPr>
          <w:sz w:val="20"/>
          <w:szCs w:val="20"/>
        </w:rPr>
      </w:pPr>
      <w:r w:rsidRPr="00324E50">
        <w:rPr>
          <w:sz w:val="20"/>
          <w:szCs w:val="20"/>
        </w:rPr>
        <w:t>В) рабочие мануфактуры зарабатывали больше, чем ремесленники;</w:t>
      </w:r>
    </w:p>
    <w:p w:rsidR="00010AE4" w:rsidRPr="00324E50" w:rsidRDefault="00010AE4" w:rsidP="0099579D">
      <w:pPr>
        <w:ind w:left="-720" w:firstLine="142"/>
        <w:rPr>
          <w:sz w:val="20"/>
          <w:szCs w:val="20"/>
        </w:rPr>
      </w:pPr>
      <w:r w:rsidRPr="00324E50">
        <w:rPr>
          <w:sz w:val="20"/>
          <w:szCs w:val="20"/>
        </w:rPr>
        <w:t>Г) на мануфактуре применялось разделение труда между работниками.</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Мартин Лютер – это</w:t>
      </w:r>
    </w:p>
    <w:p w:rsidR="00010AE4" w:rsidRPr="00324E50" w:rsidRDefault="00010AE4" w:rsidP="0099579D">
      <w:pPr>
        <w:ind w:left="-720" w:firstLine="142"/>
        <w:rPr>
          <w:sz w:val="20"/>
          <w:szCs w:val="20"/>
        </w:rPr>
      </w:pPr>
      <w:r w:rsidRPr="00324E50">
        <w:rPr>
          <w:sz w:val="20"/>
          <w:szCs w:val="20"/>
        </w:rPr>
        <w:t>А) мелкий рыцарь;</w:t>
      </w:r>
    </w:p>
    <w:p w:rsidR="00010AE4" w:rsidRPr="00324E50" w:rsidRDefault="00010AE4" w:rsidP="0099579D">
      <w:pPr>
        <w:ind w:left="-720" w:firstLine="142"/>
        <w:rPr>
          <w:sz w:val="20"/>
          <w:szCs w:val="20"/>
        </w:rPr>
      </w:pPr>
      <w:r w:rsidRPr="00324E50">
        <w:rPr>
          <w:sz w:val="20"/>
          <w:szCs w:val="20"/>
        </w:rPr>
        <w:t>Б) крупный ученый средневековья;</w:t>
      </w:r>
    </w:p>
    <w:p w:rsidR="00010AE4" w:rsidRPr="00324E50" w:rsidRDefault="00010AE4" w:rsidP="0099579D">
      <w:pPr>
        <w:ind w:left="-720" w:firstLine="142"/>
        <w:rPr>
          <w:sz w:val="20"/>
          <w:szCs w:val="20"/>
        </w:rPr>
      </w:pPr>
      <w:r w:rsidRPr="00324E50">
        <w:rPr>
          <w:sz w:val="20"/>
          <w:szCs w:val="20"/>
        </w:rPr>
        <w:t>В) странствующий монах;</w:t>
      </w:r>
    </w:p>
    <w:p w:rsidR="00010AE4" w:rsidRPr="00324E50" w:rsidRDefault="00010AE4" w:rsidP="0099579D">
      <w:pPr>
        <w:ind w:left="-720" w:firstLine="142"/>
        <w:rPr>
          <w:sz w:val="20"/>
          <w:szCs w:val="20"/>
        </w:rPr>
      </w:pPr>
      <w:r w:rsidRPr="00324E50">
        <w:rPr>
          <w:sz w:val="20"/>
          <w:szCs w:val="20"/>
        </w:rPr>
        <w:t>Г) известный врач и путешественник;</w:t>
      </w:r>
    </w:p>
    <w:p w:rsidR="00010AE4" w:rsidRPr="00324E50" w:rsidRDefault="00010AE4" w:rsidP="0099579D">
      <w:pPr>
        <w:ind w:left="-720" w:firstLine="142"/>
        <w:rPr>
          <w:sz w:val="20"/>
          <w:szCs w:val="20"/>
        </w:rPr>
      </w:pPr>
      <w:r w:rsidRPr="00324E50">
        <w:rPr>
          <w:sz w:val="20"/>
          <w:szCs w:val="20"/>
        </w:rPr>
        <w:t>Д) ученый монах, профессор университета, основоположник реформации в Германии.</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Возрождение –это;</w:t>
      </w:r>
    </w:p>
    <w:p w:rsidR="00010AE4" w:rsidRPr="00324E50" w:rsidRDefault="00010AE4" w:rsidP="0099579D">
      <w:pPr>
        <w:ind w:left="-720" w:firstLine="142"/>
        <w:rPr>
          <w:sz w:val="20"/>
          <w:szCs w:val="20"/>
        </w:rPr>
      </w:pPr>
      <w:r w:rsidRPr="00324E50">
        <w:rPr>
          <w:sz w:val="20"/>
          <w:szCs w:val="20"/>
        </w:rPr>
        <w:t>А) восстановление католической церковью утраченных позиций;</w:t>
      </w:r>
    </w:p>
    <w:p w:rsidR="00010AE4" w:rsidRPr="00324E50" w:rsidRDefault="00010AE4" w:rsidP="0099579D">
      <w:pPr>
        <w:ind w:left="-720" w:firstLine="142"/>
        <w:rPr>
          <w:sz w:val="20"/>
          <w:szCs w:val="20"/>
        </w:rPr>
      </w:pPr>
      <w:r w:rsidRPr="00324E50">
        <w:rPr>
          <w:sz w:val="20"/>
          <w:szCs w:val="20"/>
        </w:rPr>
        <w:t>Б) период и процесс возникновения совершенно новой культуры;</w:t>
      </w:r>
    </w:p>
    <w:p w:rsidR="00010AE4" w:rsidRPr="00324E50" w:rsidRDefault="00010AE4" w:rsidP="0099579D">
      <w:pPr>
        <w:ind w:left="-720" w:firstLine="142"/>
        <w:rPr>
          <w:sz w:val="20"/>
          <w:szCs w:val="20"/>
        </w:rPr>
      </w:pPr>
      <w:r w:rsidRPr="00324E50">
        <w:rPr>
          <w:sz w:val="20"/>
          <w:szCs w:val="20"/>
        </w:rPr>
        <w:t>В) период и процесс восстановления культурных традиций античности;</w:t>
      </w:r>
    </w:p>
    <w:p w:rsidR="00010AE4" w:rsidRPr="00324E50" w:rsidRDefault="00010AE4" w:rsidP="0099579D">
      <w:pPr>
        <w:ind w:left="-720" w:firstLine="142"/>
        <w:rPr>
          <w:sz w:val="20"/>
          <w:szCs w:val="20"/>
        </w:rPr>
      </w:pPr>
      <w:r w:rsidRPr="00324E50">
        <w:rPr>
          <w:sz w:val="20"/>
          <w:szCs w:val="20"/>
        </w:rPr>
        <w:t>Г) усиление власти буржуазии;</w:t>
      </w:r>
    </w:p>
    <w:p w:rsidR="00010AE4" w:rsidRPr="00324E50" w:rsidRDefault="00010AE4" w:rsidP="0099579D">
      <w:pPr>
        <w:ind w:left="-720" w:firstLine="142"/>
        <w:rPr>
          <w:sz w:val="20"/>
          <w:szCs w:val="20"/>
        </w:rPr>
      </w:pPr>
      <w:r w:rsidRPr="00324E50">
        <w:rPr>
          <w:sz w:val="20"/>
          <w:szCs w:val="20"/>
        </w:rPr>
        <w:t>Д) период временного укрепления феодального строя.</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Причины распада раннефеодальных государств состояли:</w:t>
      </w:r>
    </w:p>
    <w:p w:rsidR="00010AE4" w:rsidRPr="00324E50" w:rsidRDefault="00010AE4" w:rsidP="0099579D">
      <w:pPr>
        <w:ind w:left="-720" w:firstLine="142"/>
        <w:rPr>
          <w:sz w:val="20"/>
          <w:szCs w:val="20"/>
        </w:rPr>
      </w:pPr>
      <w:r w:rsidRPr="00324E50">
        <w:rPr>
          <w:sz w:val="20"/>
          <w:szCs w:val="20"/>
        </w:rPr>
        <w:t>А) в зависимости феодалов от короля;</w:t>
      </w:r>
    </w:p>
    <w:p w:rsidR="00010AE4" w:rsidRPr="00324E50" w:rsidRDefault="00010AE4" w:rsidP="0099579D">
      <w:pPr>
        <w:ind w:left="-720" w:firstLine="142"/>
        <w:rPr>
          <w:sz w:val="20"/>
          <w:szCs w:val="20"/>
        </w:rPr>
      </w:pPr>
      <w:r w:rsidRPr="00324E50">
        <w:rPr>
          <w:sz w:val="20"/>
          <w:szCs w:val="20"/>
        </w:rPr>
        <w:t>Б) в независимости феодалов от короля;</w:t>
      </w:r>
    </w:p>
    <w:p w:rsidR="00010AE4" w:rsidRPr="00324E50" w:rsidRDefault="00010AE4" w:rsidP="0099579D">
      <w:pPr>
        <w:ind w:left="-720" w:firstLine="142"/>
        <w:rPr>
          <w:sz w:val="20"/>
          <w:szCs w:val="20"/>
        </w:rPr>
      </w:pPr>
      <w:r w:rsidRPr="00324E50">
        <w:rPr>
          <w:sz w:val="20"/>
          <w:szCs w:val="20"/>
        </w:rPr>
        <w:lastRenderedPageBreak/>
        <w:t>В) в войнах между феодалами.</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Проверь состав феодальной лестницы и запиши ее правильно:</w:t>
      </w:r>
    </w:p>
    <w:p w:rsidR="00010AE4" w:rsidRPr="00324E50" w:rsidRDefault="00010AE4" w:rsidP="0099579D">
      <w:pPr>
        <w:ind w:left="-720" w:firstLine="142"/>
        <w:rPr>
          <w:sz w:val="20"/>
          <w:szCs w:val="20"/>
        </w:rPr>
      </w:pPr>
      <w:r w:rsidRPr="00324E50">
        <w:rPr>
          <w:sz w:val="20"/>
          <w:szCs w:val="20"/>
        </w:rPr>
        <w:t>А) рыцари;</w:t>
      </w:r>
    </w:p>
    <w:p w:rsidR="00010AE4" w:rsidRPr="00324E50" w:rsidRDefault="00010AE4" w:rsidP="0099579D">
      <w:pPr>
        <w:ind w:left="-720" w:firstLine="142"/>
        <w:rPr>
          <w:sz w:val="20"/>
          <w:szCs w:val="20"/>
        </w:rPr>
      </w:pPr>
      <w:r w:rsidRPr="00324E50">
        <w:rPr>
          <w:sz w:val="20"/>
          <w:szCs w:val="20"/>
        </w:rPr>
        <w:t>Б) крестьяне;</w:t>
      </w:r>
    </w:p>
    <w:p w:rsidR="00010AE4" w:rsidRPr="00324E50" w:rsidRDefault="00010AE4" w:rsidP="0099579D">
      <w:pPr>
        <w:ind w:left="-720" w:firstLine="142"/>
        <w:rPr>
          <w:sz w:val="20"/>
          <w:szCs w:val="20"/>
        </w:rPr>
      </w:pPr>
      <w:r w:rsidRPr="00324E50">
        <w:rPr>
          <w:sz w:val="20"/>
          <w:szCs w:val="20"/>
        </w:rPr>
        <w:t>В) король;</w:t>
      </w:r>
    </w:p>
    <w:p w:rsidR="00010AE4" w:rsidRPr="00324E50" w:rsidRDefault="00010AE4" w:rsidP="0099579D">
      <w:pPr>
        <w:ind w:left="-720" w:firstLine="142"/>
        <w:rPr>
          <w:sz w:val="20"/>
          <w:szCs w:val="20"/>
        </w:rPr>
      </w:pPr>
      <w:r w:rsidRPr="00324E50">
        <w:rPr>
          <w:sz w:val="20"/>
          <w:szCs w:val="20"/>
        </w:rPr>
        <w:t>Г) бароны;</w:t>
      </w:r>
    </w:p>
    <w:p w:rsidR="00010AE4" w:rsidRPr="00324E50" w:rsidRDefault="00010AE4" w:rsidP="0099579D">
      <w:pPr>
        <w:ind w:left="-720" w:firstLine="142"/>
        <w:rPr>
          <w:sz w:val="20"/>
          <w:szCs w:val="20"/>
        </w:rPr>
      </w:pPr>
      <w:r w:rsidRPr="00324E50">
        <w:rPr>
          <w:sz w:val="20"/>
          <w:szCs w:val="20"/>
        </w:rPr>
        <w:t>Д) графы и герцоги.</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Жакерия –это:</w:t>
      </w:r>
    </w:p>
    <w:p w:rsidR="00010AE4" w:rsidRPr="00324E50" w:rsidRDefault="00010AE4" w:rsidP="0099579D">
      <w:pPr>
        <w:ind w:left="-720" w:firstLine="142"/>
        <w:rPr>
          <w:sz w:val="20"/>
          <w:szCs w:val="20"/>
        </w:rPr>
      </w:pPr>
      <w:r w:rsidRPr="00324E50">
        <w:rPr>
          <w:sz w:val="20"/>
          <w:szCs w:val="20"/>
        </w:rPr>
        <w:t>А) религиозное движение;</w:t>
      </w:r>
    </w:p>
    <w:p w:rsidR="00010AE4" w:rsidRPr="00324E50" w:rsidRDefault="00010AE4" w:rsidP="0099579D">
      <w:pPr>
        <w:ind w:left="-720" w:firstLine="142"/>
        <w:rPr>
          <w:sz w:val="20"/>
          <w:szCs w:val="20"/>
        </w:rPr>
      </w:pPr>
      <w:r w:rsidRPr="00324E50">
        <w:rPr>
          <w:sz w:val="20"/>
          <w:szCs w:val="20"/>
        </w:rPr>
        <w:t>Б) крестьянское восстание, вызванное увеличением платежей и бедствиями народа;</w:t>
      </w:r>
    </w:p>
    <w:p w:rsidR="00010AE4" w:rsidRPr="00324E50" w:rsidRDefault="00010AE4" w:rsidP="0099579D">
      <w:pPr>
        <w:ind w:left="-720" w:firstLine="142"/>
        <w:rPr>
          <w:sz w:val="20"/>
          <w:szCs w:val="20"/>
        </w:rPr>
      </w:pPr>
      <w:r w:rsidRPr="00324E50">
        <w:rPr>
          <w:sz w:val="20"/>
          <w:szCs w:val="20"/>
        </w:rPr>
        <w:t>В) народное движение за освобождение Франции от англичан;</w:t>
      </w:r>
    </w:p>
    <w:p w:rsidR="00010AE4" w:rsidRPr="00324E50" w:rsidRDefault="00010AE4" w:rsidP="0099579D">
      <w:pPr>
        <w:ind w:left="-720" w:firstLine="142"/>
        <w:rPr>
          <w:sz w:val="20"/>
          <w:szCs w:val="20"/>
        </w:rPr>
      </w:pPr>
      <w:r w:rsidRPr="00324E50">
        <w:rPr>
          <w:sz w:val="20"/>
          <w:szCs w:val="20"/>
        </w:rPr>
        <w:t>Г) война между двумя группировками феодалов во Франции.</w:t>
      </w:r>
    </w:p>
    <w:p w:rsidR="00010AE4" w:rsidRPr="00324E50" w:rsidRDefault="00010AE4" w:rsidP="0099579D">
      <w:pPr>
        <w:ind w:left="-720" w:firstLine="142"/>
        <w:rPr>
          <w:sz w:val="20"/>
          <w:szCs w:val="20"/>
        </w:rPr>
      </w:pPr>
    </w:p>
    <w:p w:rsidR="00010AE4" w:rsidRPr="00324E50" w:rsidRDefault="00010AE4" w:rsidP="0099579D">
      <w:pPr>
        <w:numPr>
          <w:ilvl w:val="0"/>
          <w:numId w:val="14"/>
        </w:numPr>
        <w:spacing w:after="0" w:line="240" w:lineRule="auto"/>
        <w:ind w:firstLine="142"/>
        <w:rPr>
          <w:sz w:val="20"/>
          <w:szCs w:val="20"/>
        </w:rPr>
      </w:pPr>
      <w:r w:rsidRPr="00324E50">
        <w:rPr>
          <w:sz w:val="20"/>
          <w:szCs w:val="20"/>
        </w:rPr>
        <w:t>Ян Гус –это:</w:t>
      </w:r>
    </w:p>
    <w:p w:rsidR="00010AE4" w:rsidRPr="00324E50" w:rsidRDefault="00010AE4" w:rsidP="0099579D">
      <w:pPr>
        <w:ind w:left="-720" w:firstLine="142"/>
        <w:rPr>
          <w:sz w:val="20"/>
          <w:szCs w:val="20"/>
        </w:rPr>
      </w:pPr>
      <w:r w:rsidRPr="00324E50">
        <w:rPr>
          <w:sz w:val="20"/>
          <w:szCs w:val="20"/>
        </w:rPr>
        <w:t>А) крупный чешский феодал;</w:t>
      </w:r>
    </w:p>
    <w:p w:rsidR="00010AE4" w:rsidRPr="00324E50" w:rsidRDefault="00010AE4" w:rsidP="0099579D">
      <w:pPr>
        <w:ind w:left="-720" w:firstLine="142"/>
        <w:rPr>
          <w:sz w:val="20"/>
          <w:szCs w:val="20"/>
        </w:rPr>
      </w:pPr>
      <w:r w:rsidRPr="00324E50">
        <w:rPr>
          <w:sz w:val="20"/>
          <w:szCs w:val="20"/>
        </w:rPr>
        <w:t>Б) обедневший чешский рыцарь;</w:t>
      </w:r>
    </w:p>
    <w:p w:rsidR="00010AE4" w:rsidRPr="00324E50" w:rsidRDefault="00010AE4" w:rsidP="0099579D">
      <w:pPr>
        <w:ind w:left="-720" w:firstLine="142"/>
        <w:rPr>
          <w:sz w:val="20"/>
          <w:szCs w:val="20"/>
        </w:rPr>
      </w:pPr>
      <w:r w:rsidRPr="00324E50">
        <w:rPr>
          <w:sz w:val="20"/>
          <w:szCs w:val="20"/>
        </w:rPr>
        <w:t>В) сельский священник;</w:t>
      </w:r>
    </w:p>
    <w:p w:rsidR="00010AE4" w:rsidRPr="00324E50" w:rsidRDefault="00010AE4" w:rsidP="0099579D">
      <w:pPr>
        <w:ind w:left="-720" w:firstLine="142"/>
        <w:rPr>
          <w:sz w:val="20"/>
          <w:szCs w:val="20"/>
        </w:rPr>
      </w:pPr>
      <w:r w:rsidRPr="00324E50">
        <w:rPr>
          <w:sz w:val="20"/>
          <w:szCs w:val="20"/>
        </w:rPr>
        <w:t>Г) католический монах;</w:t>
      </w:r>
    </w:p>
    <w:p w:rsidR="00010AE4" w:rsidRPr="00324E50" w:rsidRDefault="00010AE4" w:rsidP="0099579D">
      <w:pPr>
        <w:ind w:left="-720" w:firstLine="142"/>
        <w:rPr>
          <w:sz w:val="20"/>
          <w:szCs w:val="20"/>
        </w:rPr>
      </w:pPr>
      <w:r w:rsidRPr="00324E50">
        <w:rPr>
          <w:sz w:val="20"/>
          <w:szCs w:val="20"/>
        </w:rPr>
        <w:t>Д) профессор Пражского университета.</w:t>
      </w: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r w:rsidRPr="00324E50">
        <w:rPr>
          <w:sz w:val="20"/>
          <w:szCs w:val="20"/>
        </w:rPr>
        <w:t>Часть В</w:t>
      </w: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r w:rsidRPr="00324E50">
        <w:rPr>
          <w:sz w:val="20"/>
          <w:szCs w:val="20"/>
        </w:rPr>
        <w:t>О каком историческом явлении идет речь?</w:t>
      </w: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r w:rsidRPr="00324E50">
        <w:rPr>
          <w:sz w:val="20"/>
          <w:szCs w:val="20"/>
        </w:rPr>
        <w:t>Грабеж продолжался три дня, и не было ни одного воина который не стал бы богатым благодаря захваченной добычи и рабам. По прошествии же трех дней султан Мехмед запретил под страхом тяжелых наказаний продолжать грабеж и резню, которая все еще не утихала. Все повиновались его приказу. Когда наступило полное спокойствие, вместо нелепого колокольного звона раздался приятный голос муэдзина, возвещающий пять раз в день час молитвы. Из церквей выбросили идолов, очистили их от запахов, которыми они были оскверняемы, и устроили в них ниши, дабы обозначить место, куда следует устремлять взор, когда творишь молитву. К церквам приделали минареты, одним словом, не забыли ничего, чтобы превратить их в места благочестия для мусульман.</w:t>
      </w: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r w:rsidRPr="00324E50">
        <w:rPr>
          <w:sz w:val="20"/>
          <w:szCs w:val="20"/>
        </w:rPr>
        <w:t>Ответ__________________</w:t>
      </w: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r w:rsidRPr="00324E50">
        <w:rPr>
          <w:sz w:val="20"/>
          <w:szCs w:val="20"/>
        </w:rPr>
        <w:t>Часть С</w:t>
      </w: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r w:rsidRPr="00324E50">
        <w:rPr>
          <w:sz w:val="20"/>
          <w:szCs w:val="20"/>
        </w:rPr>
        <w:t>Прочитайте отрывок из документа и ответьте на вопросы.</w:t>
      </w:r>
    </w:p>
    <w:p w:rsidR="00010AE4" w:rsidRPr="00324E50" w:rsidRDefault="00010AE4" w:rsidP="0099579D">
      <w:pPr>
        <w:ind w:left="-720" w:firstLine="142"/>
        <w:rPr>
          <w:sz w:val="20"/>
          <w:szCs w:val="20"/>
        </w:rPr>
      </w:pPr>
      <w:r w:rsidRPr="00324E50">
        <w:rPr>
          <w:sz w:val="20"/>
          <w:szCs w:val="20"/>
        </w:rPr>
        <w:t>Случился удивительный и великий мятеж во многих областях королевства Фанции. Некоторые люди из деревень говорили, что дворянство королевства Франции- рыцари и оруженосцы опозорили и предали королевство и что было бы великим благам их всех уничтожить…потом собрались и пошли в беспорядке, не имея ни какого оружия, кроме палок с железными наконечниками и ножей, прежде всего к дому одного ближайшего  рыцаря. Они разгромили и предали пламени дом, а рыцаря, его жену и детей – малолетних и взрослых- убили. Так они поступали со многими замками и добрыми домами и  умножились. Их было такое множество, что, соберись они все вместе, было бы добрых сто тысяч. Я не осмелюсь ни написать, ни рассказать о тех ужасных и непристойных поступках. Которые они допускали. Между прочими мерзостями они убили одного рыцаря, насадили его на вертел, повертывая на огне , поджарили при даме и его детях. Они накормили ее и детей этим жаренным . а потом убили.</w:t>
      </w:r>
    </w:p>
    <w:p w:rsidR="00010AE4" w:rsidRPr="00324E50" w:rsidRDefault="00010AE4" w:rsidP="0099579D">
      <w:pPr>
        <w:ind w:left="-720" w:firstLine="142"/>
        <w:rPr>
          <w:sz w:val="20"/>
          <w:szCs w:val="20"/>
        </w:rPr>
      </w:pPr>
    </w:p>
    <w:p w:rsidR="00010AE4" w:rsidRPr="00324E50" w:rsidRDefault="00010AE4" w:rsidP="0099579D">
      <w:pPr>
        <w:numPr>
          <w:ilvl w:val="0"/>
          <w:numId w:val="17"/>
        </w:numPr>
        <w:spacing w:after="0" w:line="240" w:lineRule="auto"/>
        <w:ind w:firstLine="142"/>
        <w:rPr>
          <w:sz w:val="20"/>
          <w:szCs w:val="20"/>
        </w:rPr>
      </w:pPr>
      <w:r w:rsidRPr="00324E50">
        <w:rPr>
          <w:sz w:val="20"/>
          <w:szCs w:val="20"/>
        </w:rPr>
        <w:t>Каковы согласно мнению летописца, причины крестьянского восстания?</w:t>
      </w:r>
    </w:p>
    <w:p w:rsidR="00010AE4" w:rsidRPr="00324E50" w:rsidRDefault="00010AE4" w:rsidP="0099579D">
      <w:pPr>
        <w:numPr>
          <w:ilvl w:val="0"/>
          <w:numId w:val="17"/>
        </w:numPr>
        <w:spacing w:after="0" w:line="240" w:lineRule="auto"/>
        <w:ind w:firstLine="142"/>
        <w:rPr>
          <w:sz w:val="20"/>
          <w:szCs w:val="20"/>
        </w:rPr>
      </w:pPr>
      <w:r w:rsidRPr="00324E50">
        <w:rPr>
          <w:sz w:val="20"/>
          <w:szCs w:val="20"/>
        </w:rPr>
        <w:lastRenderedPageBreak/>
        <w:t>Чем объяснить крайнюю жестокость военных отрядов крестьян знати?</w:t>
      </w:r>
    </w:p>
    <w:p w:rsidR="00010AE4" w:rsidRPr="00324E50" w:rsidRDefault="00010AE4" w:rsidP="0099579D">
      <w:pPr>
        <w:ind w:left="-720" w:firstLine="142"/>
        <w:rPr>
          <w:sz w:val="20"/>
          <w:szCs w:val="20"/>
        </w:rPr>
      </w:pPr>
    </w:p>
    <w:p w:rsidR="00010AE4" w:rsidRPr="00324E50" w:rsidRDefault="00010AE4" w:rsidP="0099579D">
      <w:pPr>
        <w:ind w:left="-720" w:firstLine="142"/>
        <w:rPr>
          <w:sz w:val="20"/>
          <w:szCs w:val="20"/>
        </w:rPr>
      </w:pPr>
      <w:r w:rsidRPr="00324E50">
        <w:rPr>
          <w:sz w:val="20"/>
          <w:szCs w:val="20"/>
        </w:rPr>
        <w:t xml:space="preserve"> Ответьте на вопросы: </w:t>
      </w:r>
    </w:p>
    <w:p w:rsidR="00010AE4" w:rsidRPr="00324E50" w:rsidRDefault="00010AE4" w:rsidP="0099579D">
      <w:pPr>
        <w:numPr>
          <w:ilvl w:val="0"/>
          <w:numId w:val="15"/>
        </w:numPr>
        <w:spacing w:after="0" w:line="240" w:lineRule="auto"/>
        <w:ind w:firstLine="142"/>
        <w:rPr>
          <w:sz w:val="20"/>
          <w:szCs w:val="20"/>
        </w:rPr>
      </w:pPr>
      <w:r w:rsidRPr="00324E50">
        <w:rPr>
          <w:sz w:val="20"/>
          <w:szCs w:val="20"/>
        </w:rPr>
        <w:t>Какие типы мануфактур вы знаете? В чем состояли их преимущества перед цеховыми объединениями средневековья?</w:t>
      </w:r>
    </w:p>
    <w:p w:rsidR="00010AE4" w:rsidRPr="00324E50" w:rsidRDefault="00010AE4" w:rsidP="0099579D">
      <w:pPr>
        <w:numPr>
          <w:ilvl w:val="0"/>
          <w:numId w:val="15"/>
        </w:numPr>
        <w:spacing w:after="0" w:line="240" w:lineRule="auto"/>
        <w:ind w:firstLine="142"/>
        <w:rPr>
          <w:sz w:val="20"/>
          <w:szCs w:val="20"/>
        </w:rPr>
      </w:pPr>
      <w:r w:rsidRPr="00324E50">
        <w:rPr>
          <w:sz w:val="20"/>
          <w:szCs w:val="20"/>
        </w:rPr>
        <w:t>Какое значение имела контрреформация? Как изменилась политика римско-католической церкви?</w:t>
      </w:r>
    </w:p>
    <w:p w:rsidR="00010AE4" w:rsidRPr="00324E50" w:rsidRDefault="00010AE4" w:rsidP="0099579D">
      <w:pPr>
        <w:numPr>
          <w:ilvl w:val="0"/>
          <w:numId w:val="15"/>
        </w:numPr>
        <w:spacing w:after="0" w:line="240" w:lineRule="auto"/>
        <w:ind w:firstLine="142"/>
        <w:rPr>
          <w:sz w:val="20"/>
          <w:szCs w:val="20"/>
        </w:rPr>
      </w:pPr>
      <w:r w:rsidRPr="00324E50">
        <w:rPr>
          <w:sz w:val="20"/>
          <w:szCs w:val="20"/>
        </w:rPr>
        <w:t>Перечислите основные органы сословного представительства в странах Западной Европы.</w:t>
      </w:r>
    </w:p>
    <w:p w:rsidR="00010AE4" w:rsidRDefault="00010AE4" w:rsidP="0099579D">
      <w:pPr>
        <w:ind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99579D">
      <w:pPr>
        <w:ind w:left="-720" w:firstLine="142"/>
        <w:rPr>
          <w:sz w:val="20"/>
          <w:szCs w:val="20"/>
        </w:rPr>
      </w:pPr>
    </w:p>
    <w:p w:rsidR="00010AE4" w:rsidRDefault="00010AE4"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Default="0099579D" w:rsidP="00010AE4">
      <w:pPr>
        <w:ind w:left="-720"/>
        <w:rPr>
          <w:sz w:val="20"/>
          <w:szCs w:val="20"/>
        </w:rPr>
      </w:pPr>
    </w:p>
    <w:p w:rsidR="0099579D" w:rsidRPr="00324E50" w:rsidRDefault="0099579D" w:rsidP="00010AE4">
      <w:pPr>
        <w:ind w:left="-720"/>
        <w:rPr>
          <w:sz w:val="20"/>
          <w:szCs w:val="20"/>
        </w:rPr>
      </w:pPr>
    </w:p>
    <w:p w:rsidR="00010AE4" w:rsidRPr="00324E50" w:rsidRDefault="00010AE4" w:rsidP="00010AE4">
      <w:pPr>
        <w:ind w:left="-720"/>
        <w:rPr>
          <w:sz w:val="20"/>
          <w:szCs w:val="20"/>
        </w:rPr>
      </w:pPr>
    </w:p>
    <w:p w:rsidR="00010AE4" w:rsidRPr="00324E50" w:rsidRDefault="00010AE4" w:rsidP="00010AE4">
      <w:pPr>
        <w:rPr>
          <w:sz w:val="20"/>
          <w:szCs w:val="20"/>
        </w:rPr>
      </w:pPr>
      <w:r w:rsidRPr="00324E50">
        <w:rPr>
          <w:sz w:val="20"/>
          <w:szCs w:val="20"/>
        </w:rPr>
        <w:t xml:space="preserve">0-29 %   -  «2»                  «2»  -0- 4                            </w:t>
      </w:r>
    </w:p>
    <w:p w:rsidR="00010AE4" w:rsidRPr="00324E50" w:rsidRDefault="00010AE4" w:rsidP="00010AE4">
      <w:pPr>
        <w:rPr>
          <w:sz w:val="20"/>
          <w:szCs w:val="20"/>
        </w:rPr>
      </w:pPr>
      <w:r w:rsidRPr="00324E50">
        <w:rPr>
          <w:sz w:val="20"/>
          <w:szCs w:val="20"/>
        </w:rPr>
        <w:t>30% -60% - «3»               «3»  -  5-8</w:t>
      </w:r>
    </w:p>
    <w:p w:rsidR="00010AE4" w:rsidRPr="00324E50" w:rsidRDefault="00010AE4" w:rsidP="00010AE4">
      <w:pPr>
        <w:rPr>
          <w:sz w:val="20"/>
          <w:szCs w:val="20"/>
        </w:rPr>
      </w:pPr>
      <w:r w:rsidRPr="00324E50">
        <w:rPr>
          <w:sz w:val="20"/>
          <w:szCs w:val="20"/>
        </w:rPr>
        <w:t>60%-80% -«4»                 «4» -  9-11</w:t>
      </w:r>
    </w:p>
    <w:p w:rsidR="00010AE4" w:rsidRPr="00324E50" w:rsidRDefault="00010AE4" w:rsidP="00010AE4">
      <w:pPr>
        <w:rPr>
          <w:sz w:val="20"/>
          <w:szCs w:val="20"/>
        </w:rPr>
      </w:pPr>
      <w:r w:rsidRPr="00324E50">
        <w:rPr>
          <w:sz w:val="20"/>
          <w:szCs w:val="20"/>
        </w:rPr>
        <w:t>80%-100% -«5»              «5»  - 12-15</w:t>
      </w:r>
    </w:p>
    <w:p w:rsidR="00010AE4" w:rsidRPr="00324E50" w:rsidRDefault="00010AE4" w:rsidP="00010AE4">
      <w:pPr>
        <w:rPr>
          <w:sz w:val="20"/>
          <w:szCs w:val="20"/>
        </w:rPr>
      </w:pPr>
    </w:p>
    <w:p w:rsidR="00010AE4" w:rsidRPr="00324E50" w:rsidRDefault="00010AE4" w:rsidP="00010AE4">
      <w:pPr>
        <w:rPr>
          <w:sz w:val="20"/>
          <w:szCs w:val="20"/>
        </w:rPr>
      </w:pPr>
      <w:r w:rsidRPr="00324E50">
        <w:rPr>
          <w:sz w:val="20"/>
          <w:szCs w:val="20"/>
        </w:rPr>
        <w:t>Ключи к тестам</w:t>
      </w:r>
    </w:p>
    <w:p w:rsidR="00010AE4" w:rsidRPr="00324E50" w:rsidRDefault="00010AE4" w:rsidP="00010AE4">
      <w:pPr>
        <w:shd w:val="clear" w:color="auto" w:fill="FFFFFF"/>
        <w:rPr>
          <w:sz w:val="20"/>
          <w:szCs w:val="20"/>
        </w:rPr>
      </w:pPr>
      <w:r w:rsidRPr="00324E50">
        <w:rPr>
          <w:sz w:val="20"/>
          <w:szCs w:val="20"/>
        </w:rPr>
        <w:t xml:space="preserve"> Вариант 1</w:t>
      </w:r>
    </w:p>
    <w:p w:rsidR="00010AE4" w:rsidRPr="00324E50" w:rsidRDefault="00010AE4" w:rsidP="00010AE4">
      <w:pPr>
        <w:shd w:val="clear" w:color="auto" w:fill="FFFFFF"/>
        <w:rPr>
          <w:sz w:val="20"/>
          <w:szCs w:val="20"/>
        </w:rPr>
      </w:pPr>
      <w:r w:rsidRPr="00324E50">
        <w:rPr>
          <w:sz w:val="20"/>
          <w:szCs w:val="20"/>
        </w:rPr>
        <w:t>Часть А</w:t>
      </w:r>
    </w:p>
    <w:p w:rsidR="00010AE4" w:rsidRPr="00324E50" w:rsidRDefault="00010AE4" w:rsidP="00010AE4">
      <w:pPr>
        <w:shd w:val="clear" w:color="auto" w:fill="FFFFFF"/>
        <w:rPr>
          <w:sz w:val="20"/>
          <w:szCs w:val="20"/>
        </w:rPr>
      </w:pPr>
      <w:r w:rsidRPr="00324E50">
        <w:rPr>
          <w:sz w:val="20"/>
          <w:szCs w:val="20"/>
        </w:rPr>
        <w:t>1-а 2-б 3-в 4-а 5-б 6-б 7-а 8-б 9-б</w:t>
      </w:r>
      <w:r>
        <w:rPr>
          <w:sz w:val="20"/>
          <w:szCs w:val="20"/>
        </w:rPr>
        <w:t xml:space="preserve"> 10 –а 11-б 12-в 13-б 14-в 15-б</w:t>
      </w:r>
    </w:p>
    <w:p w:rsidR="00010AE4" w:rsidRPr="00324E50" w:rsidRDefault="00010AE4" w:rsidP="00010AE4">
      <w:pPr>
        <w:shd w:val="clear" w:color="auto" w:fill="FFFFFF"/>
        <w:rPr>
          <w:sz w:val="20"/>
          <w:szCs w:val="20"/>
        </w:rPr>
      </w:pPr>
      <w:r w:rsidRPr="00324E50">
        <w:rPr>
          <w:sz w:val="20"/>
          <w:szCs w:val="20"/>
        </w:rPr>
        <w:t>Часть В</w:t>
      </w:r>
    </w:p>
    <w:p w:rsidR="00010AE4" w:rsidRPr="00324E50" w:rsidRDefault="00010AE4" w:rsidP="00010AE4">
      <w:pPr>
        <w:shd w:val="clear" w:color="auto" w:fill="FFFFFF"/>
        <w:rPr>
          <w:sz w:val="20"/>
          <w:szCs w:val="20"/>
        </w:rPr>
      </w:pPr>
      <w:r>
        <w:rPr>
          <w:sz w:val="20"/>
          <w:szCs w:val="20"/>
        </w:rPr>
        <w:t>1.Генрих 4.</w:t>
      </w:r>
    </w:p>
    <w:p w:rsidR="00010AE4" w:rsidRPr="00324E50" w:rsidRDefault="00010AE4" w:rsidP="00010AE4">
      <w:pPr>
        <w:shd w:val="clear" w:color="auto" w:fill="FFFFFF"/>
        <w:rPr>
          <w:sz w:val="20"/>
          <w:szCs w:val="20"/>
        </w:rPr>
      </w:pPr>
      <w:r>
        <w:rPr>
          <w:sz w:val="20"/>
          <w:szCs w:val="20"/>
        </w:rPr>
        <w:t>Вариант 2</w:t>
      </w:r>
    </w:p>
    <w:p w:rsidR="00010AE4" w:rsidRPr="00324E50" w:rsidRDefault="00010AE4" w:rsidP="00010AE4">
      <w:pPr>
        <w:shd w:val="clear" w:color="auto" w:fill="FFFFFF"/>
        <w:rPr>
          <w:sz w:val="20"/>
          <w:szCs w:val="20"/>
        </w:rPr>
      </w:pPr>
      <w:r w:rsidRPr="00324E50">
        <w:rPr>
          <w:sz w:val="20"/>
          <w:szCs w:val="20"/>
        </w:rPr>
        <w:t>Часть А</w:t>
      </w:r>
    </w:p>
    <w:p w:rsidR="00010AE4" w:rsidRPr="00324E50" w:rsidRDefault="00010AE4" w:rsidP="00010AE4">
      <w:pPr>
        <w:shd w:val="clear" w:color="auto" w:fill="FFFFFF"/>
        <w:rPr>
          <w:sz w:val="20"/>
          <w:szCs w:val="20"/>
        </w:rPr>
      </w:pPr>
      <w:r w:rsidRPr="00324E50">
        <w:rPr>
          <w:sz w:val="20"/>
          <w:szCs w:val="20"/>
        </w:rPr>
        <w:t xml:space="preserve">1-а 2-б 3-а 4-б 5-в 6-б 7-а 8-б 9-б </w:t>
      </w:r>
      <w:r>
        <w:rPr>
          <w:sz w:val="20"/>
          <w:szCs w:val="20"/>
        </w:rPr>
        <w:t xml:space="preserve">10-в 11-б 12- а 13-в 14-б 15-в </w:t>
      </w:r>
    </w:p>
    <w:p w:rsidR="00010AE4" w:rsidRPr="00324E50" w:rsidRDefault="00010AE4" w:rsidP="00010AE4">
      <w:pPr>
        <w:shd w:val="clear" w:color="auto" w:fill="FFFFFF"/>
        <w:rPr>
          <w:sz w:val="20"/>
          <w:szCs w:val="20"/>
        </w:rPr>
      </w:pPr>
      <w:r w:rsidRPr="00324E50">
        <w:rPr>
          <w:sz w:val="20"/>
          <w:szCs w:val="20"/>
        </w:rPr>
        <w:t>Часть В</w:t>
      </w:r>
    </w:p>
    <w:p w:rsidR="00010AE4" w:rsidRPr="00324E50" w:rsidRDefault="00010AE4" w:rsidP="00010AE4">
      <w:pPr>
        <w:shd w:val="clear" w:color="auto" w:fill="FFFFFF"/>
        <w:rPr>
          <w:sz w:val="20"/>
          <w:szCs w:val="20"/>
        </w:rPr>
      </w:pPr>
      <w:r w:rsidRPr="00324E50">
        <w:rPr>
          <w:sz w:val="20"/>
          <w:szCs w:val="20"/>
        </w:rPr>
        <w:t xml:space="preserve">1.Взятиае Константинополя </w:t>
      </w: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99579D" w:rsidRDefault="0099579D" w:rsidP="00010AE4">
      <w:pPr>
        <w:ind w:left="-720"/>
        <w:rPr>
          <w:sz w:val="20"/>
          <w:szCs w:val="20"/>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Контрольная работа по теме «Европа и Азия в Новое время»</w:t>
      </w:r>
    </w:p>
    <w:p w:rsidR="00010AE4" w:rsidRPr="00BA4A4B" w:rsidRDefault="00010AE4" w:rsidP="00010AE4">
      <w:pPr>
        <w:pStyle w:val="a9"/>
        <w:jc w:val="center"/>
        <w:rPr>
          <w:rFonts w:ascii="Times New Roman" w:hAnsi="Times New Roman"/>
          <w:sz w:val="18"/>
          <w:szCs w:val="18"/>
        </w:rPr>
      </w:pPr>
    </w:p>
    <w:p w:rsidR="00010AE4" w:rsidRPr="00BA4A4B" w:rsidRDefault="00010AE4" w:rsidP="00010AE4">
      <w:pPr>
        <w:pStyle w:val="a9"/>
        <w:jc w:val="center"/>
        <w:rPr>
          <w:rFonts w:ascii="Times New Roman" w:hAnsi="Times New Roman"/>
          <w:sz w:val="18"/>
          <w:szCs w:val="18"/>
        </w:rPr>
      </w:pPr>
      <w:r w:rsidRPr="00BA4A4B">
        <w:rPr>
          <w:rFonts w:ascii="Times New Roman" w:hAnsi="Times New Roman"/>
          <w:sz w:val="18"/>
          <w:szCs w:val="18"/>
        </w:rPr>
        <w:t>Вариант 1</w:t>
      </w:r>
    </w:p>
    <w:p w:rsidR="00010AE4" w:rsidRPr="00BA4A4B" w:rsidRDefault="00010AE4" w:rsidP="00010AE4">
      <w:pPr>
        <w:pStyle w:val="a9"/>
        <w:jc w:val="center"/>
        <w:rPr>
          <w:rFonts w:ascii="Times New Roman" w:hAnsi="Times New Roman"/>
          <w:sz w:val="18"/>
          <w:szCs w:val="18"/>
        </w:rPr>
      </w:pPr>
      <w:r w:rsidRPr="00BA4A4B">
        <w:rPr>
          <w:rFonts w:ascii="Times New Roman" w:hAnsi="Times New Roman"/>
          <w:sz w:val="18"/>
          <w:szCs w:val="18"/>
        </w:rPr>
        <w:t>Часть А</w:t>
      </w:r>
    </w:p>
    <w:p w:rsidR="00010AE4" w:rsidRPr="00BA4A4B" w:rsidRDefault="00010AE4" w:rsidP="00010AE4">
      <w:pPr>
        <w:pStyle w:val="a9"/>
        <w:jc w:val="center"/>
        <w:rPr>
          <w:rFonts w:ascii="Times New Roman" w:hAnsi="Times New Roman"/>
          <w:sz w:val="18"/>
          <w:szCs w:val="18"/>
        </w:rPr>
      </w:pPr>
    </w:p>
    <w:p w:rsidR="00010AE4" w:rsidRPr="00BA4A4B" w:rsidRDefault="00010AE4" w:rsidP="00010AE4">
      <w:pPr>
        <w:pStyle w:val="a9"/>
        <w:rPr>
          <w:rFonts w:ascii="Times New Roman" w:hAnsi="Times New Roman"/>
          <w:i/>
          <w:sz w:val="18"/>
          <w:szCs w:val="18"/>
        </w:rPr>
      </w:pPr>
      <w:r w:rsidRPr="00BA4A4B">
        <w:rPr>
          <w:rFonts w:ascii="Times New Roman" w:hAnsi="Times New Roman"/>
          <w:i/>
          <w:sz w:val="18"/>
          <w:szCs w:val="18"/>
        </w:rPr>
        <w:t>Задание А.1. Дайте определение понятиям:</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Монополия-________________________________________________________________________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Цивилизация-_________________________________________________________________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Реформация-___________________________________________________________________________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Колонизация-__________________________________________________________________________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Эллинизм_____________________________________________________________________________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Парламентская монархия_________________________________________________________________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Буржуазия-_____________________________________________________________________________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Промышленный переворот-_______________________________________________________________________________</w:t>
      </w: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А.2. Выберите правильный ответ</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1.Объединение ремесленников в средневековых городах Европы называлось:</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а) гильдией;        б) орденом;         в) цехом</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2. Феод в средневековой Европе - это:</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а) земельное владение, которое давалось за военную службу;</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б) натуральный оброк, отдаваемый крестьянином феодалу;</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в) обязанность крестьянина работать на поле феодала.</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3. Пророк, возвестивший арабам о существовании единого бога Аллаха:</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а)Моисей     б) Мухаммед      в)Джабраил</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4. Общественное течение, объединяющее сторонников парламентского строя, гражданских свобод и свободы предпринимательства :</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а) либерализм        б)социализм            в) консерватизм       г) национализм</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lastRenderedPageBreak/>
        <w:t xml:space="preserve">5.Архитектурный стиль  средневековой Европы (12-15в), для которого характерны витражи, окна «роза», скульптурные изображения химер и горгуль на фасадах, стрельчатые окна, стремление вверх: </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а) романский стиль   б) готический стиль    в) классический стиль</w:t>
      </w: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А.3. Соотнесите события и даты:</w:t>
      </w:r>
    </w:p>
    <w:p w:rsidR="00010AE4" w:rsidRPr="00BA4A4B" w:rsidRDefault="00010AE4" w:rsidP="00FE51CC">
      <w:pPr>
        <w:pStyle w:val="a9"/>
        <w:numPr>
          <w:ilvl w:val="0"/>
          <w:numId w:val="18"/>
        </w:numPr>
        <w:rPr>
          <w:rFonts w:ascii="Times New Roman" w:hAnsi="Times New Roman"/>
          <w:sz w:val="18"/>
          <w:szCs w:val="18"/>
        </w:rPr>
      </w:pPr>
      <w:r w:rsidRPr="00BA4A4B">
        <w:rPr>
          <w:rFonts w:ascii="Times New Roman" w:hAnsi="Times New Roman"/>
          <w:sz w:val="18"/>
          <w:szCs w:val="18"/>
        </w:rPr>
        <w:t xml:space="preserve">Падение западной Римской империи </w:t>
      </w:r>
      <w:r w:rsidRPr="00BA4A4B">
        <w:rPr>
          <w:rFonts w:ascii="Times New Roman" w:hAnsi="Times New Roman"/>
          <w:sz w:val="18"/>
          <w:szCs w:val="18"/>
        </w:rPr>
        <w:tab/>
      </w:r>
      <w:r w:rsidRPr="00BA4A4B">
        <w:rPr>
          <w:rFonts w:ascii="Times New Roman" w:hAnsi="Times New Roman"/>
          <w:sz w:val="18"/>
          <w:szCs w:val="18"/>
        </w:rPr>
        <w:tab/>
      </w:r>
      <w:r w:rsidRPr="00BA4A4B">
        <w:rPr>
          <w:rFonts w:ascii="Times New Roman" w:hAnsi="Times New Roman"/>
          <w:sz w:val="18"/>
          <w:szCs w:val="18"/>
        </w:rPr>
        <w:tab/>
      </w:r>
      <w:r w:rsidRPr="00BA4A4B">
        <w:rPr>
          <w:rFonts w:ascii="Times New Roman" w:hAnsi="Times New Roman"/>
          <w:sz w:val="18"/>
          <w:szCs w:val="18"/>
        </w:rPr>
        <w:tab/>
        <w:t xml:space="preserve">            А. 1863</w:t>
      </w:r>
    </w:p>
    <w:p w:rsidR="00010AE4" w:rsidRPr="00BA4A4B" w:rsidRDefault="00010AE4" w:rsidP="00FE51CC">
      <w:pPr>
        <w:pStyle w:val="a9"/>
        <w:numPr>
          <w:ilvl w:val="0"/>
          <w:numId w:val="18"/>
        </w:numPr>
        <w:rPr>
          <w:rFonts w:ascii="Times New Roman" w:hAnsi="Times New Roman"/>
          <w:sz w:val="18"/>
          <w:szCs w:val="18"/>
        </w:rPr>
      </w:pPr>
      <w:r w:rsidRPr="00BA4A4B">
        <w:rPr>
          <w:rFonts w:ascii="Times New Roman" w:hAnsi="Times New Roman"/>
          <w:sz w:val="18"/>
          <w:szCs w:val="18"/>
        </w:rPr>
        <w:t xml:space="preserve">Раздел империи Карла Великого                         </w:t>
      </w:r>
      <w:r w:rsidRPr="00BA4A4B">
        <w:rPr>
          <w:rFonts w:ascii="Times New Roman" w:hAnsi="Times New Roman"/>
          <w:sz w:val="18"/>
          <w:szCs w:val="18"/>
        </w:rPr>
        <w:tab/>
      </w:r>
      <w:r w:rsidRPr="00BA4A4B">
        <w:rPr>
          <w:rFonts w:ascii="Times New Roman" w:hAnsi="Times New Roman"/>
          <w:sz w:val="18"/>
          <w:szCs w:val="18"/>
        </w:rPr>
        <w:tab/>
      </w:r>
      <w:r w:rsidRPr="00BA4A4B">
        <w:rPr>
          <w:rFonts w:ascii="Times New Roman" w:hAnsi="Times New Roman"/>
          <w:sz w:val="18"/>
          <w:szCs w:val="18"/>
        </w:rPr>
        <w:tab/>
        <w:t xml:space="preserve"> Б. 1789</w:t>
      </w:r>
    </w:p>
    <w:p w:rsidR="00010AE4" w:rsidRPr="00BA4A4B" w:rsidRDefault="00010AE4" w:rsidP="00FE51CC">
      <w:pPr>
        <w:pStyle w:val="a9"/>
        <w:numPr>
          <w:ilvl w:val="0"/>
          <w:numId w:val="18"/>
        </w:numPr>
        <w:rPr>
          <w:rFonts w:ascii="Times New Roman" w:hAnsi="Times New Roman"/>
          <w:sz w:val="18"/>
          <w:szCs w:val="18"/>
        </w:rPr>
      </w:pPr>
      <w:r w:rsidRPr="00BA4A4B">
        <w:rPr>
          <w:rFonts w:ascii="Times New Roman" w:hAnsi="Times New Roman"/>
          <w:sz w:val="18"/>
          <w:szCs w:val="18"/>
        </w:rPr>
        <w:t>Тезисы М.Лютера. Начало Реформации</w:t>
      </w:r>
      <w:r w:rsidRPr="00BA4A4B">
        <w:rPr>
          <w:rFonts w:ascii="Times New Roman" w:hAnsi="Times New Roman"/>
          <w:sz w:val="18"/>
          <w:szCs w:val="18"/>
        </w:rPr>
        <w:tab/>
      </w:r>
      <w:r w:rsidRPr="00BA4A4B">
        <w:rPr>
          <w:rFonts w:ascii="Times New Roman" w:hAnsi="Times New Roman"/>
          <w:sz w:val="18"/>
          <w:szCs w:val="18"/>
        </w:rPr>
        <w:tab/>
      </w:r>
      <w:r w:rsidRPr="00BA4A4B">
        <w:rPr>
          <w:rFonts w:ascii="Times New Roman" w:hAnsi="Times New Roman"/>
          <w:sz w:val="18"/>
          <w:szCs w:val="18"/>
        </w:rPr>
        <w:tab/>
      </w:r>
      <w:r w:rsidRPr="00BA4A4B">
        <w:rPr>
          <w:rFonts w:ascii="Times New Roman" w:hAnsi="Times New Roman"/>
          <w:sz w:val="18"/>
          <w:szCs w:val="18"/>
        </w:rPr>
        <w:tab/>
        <w:t xml:space="preserve">             В. 476 </w:t>
      </w:r>
    </w:p>
    <w:p w:rsidR="00010AE4" w:rsidRPr="00BA4A4B" w:rsidRDefault="00010AE4" w:rsidP="00FE51CC">
      <w:pPr>
        <w:pStyle w:val="a9"/>
        <w:numPr>
          <w:ilvl w:val="0"/>
          <w:numId w:val="18"/>
        </w:numPr>
        <w:rPr>
          <w:rFonts w:ascii="Times New Roman" w:hAnsi="Times New Roman"/>
          <w:sz w:val="18"/>
          <w:szCs w:val="18"/>
        </w:rPr>
      </w:pPr>
      <w:r w:rsidRPr="00BA4A4B">
        <w:rPr>
          <w:rFonts w:ascii="Times New Roman" w:hAnsi="Times New Roman"/>
          <w:sz w:val="18"/>
          <w:szCs w:val="18"/>
        </w:rPr>
        <w:t xml:space="preserve">Начало Великой Французской революции                                                 Г. 843 </w:t>
      </w:r>
    </w:p>
    <w:p w:rsidR="00010AE4" w:rsidRPr="00BA4A4B" w:rsidRDefault="00010AE4" w:rsidP="00FE51CC">
      <w:pPr>
        <w:pStyle w:val="a9"/>
        <w:numPr>
          <w:ilvl w:val="0"/>
          <w:numId w:val="18"/>
        </w:numPr>
        <w:rPr>
          <w:rFonts w:ascii="Times New Roman" w:hAnsi="Times New Roman"/>
          <w:sz w:val="18"/>
          <w:szCs w:val="18"/>
        </w:rPr>
      </w:pPr>
      <w:r w:rsidRPr="00BA4A4B">
        <w:rPr>
          <w:rFonts w:ascii="Times New Roman" w:hAnsi="Times New Roman"/>
          <w:sz w:val="18"/>
          <w:szCs w:val="18"/>
        </w:rPr>
        <w:t>Отмена рабства в США</w:t>
      </w:r>
      <w:r w:rsidRPr="00BA4A4B">
        <w:rPr>
          <w:rFonts w:ascii="Times New Roman" w:hAnsi="Times New Roman"/>
          <w:sz w:val="18"/>
          <w:szCs w:val="18"/>
        </w:rPr>
        <w:tab/>
      </w:r>
      <w:r w:rsidRPr="00BA4A4B">
        <w:rPr>
          <w:rFonts w:ascii="Times New Roman" w:hAnsi="Times New Roman"/>
          <w:sz w:val="18"/>
          <w:szCs w:val="18"/>
        </w:rPr>
        <w:tab/>
      </w:r>
      <w:r w:rsidRPr="00BA4A4B">
        <w:rPr>
          <w:rFonts w:ascii="Times New Roman" w:hAnsi="Times New Roman"/>
          <w:sz w:val="18"/>
          <w:szCs w:val="18"/>
        </w:rPr>
        <w:tab/>
        <w:t xml:space="preserve">  Д. 1517</w:t>
      </w: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А.4. Какое событие было  раньше (подчеркните):</w:t>
      </w:r>
    </w:p>
    <w:p w:rsidR="00010AE4" w:rsidRPr="00BA4A4B" w:rsidRDefault="00010AE4" w:rsidP="00FE51CC">
      <w:pPr>
        <w:pStyle w:val="a9"/>
        <w:numPr>
          <w:ilvl w:val="0"/>
          <w:numId w:val="19"/>
        </w:numPr>
        <w:rPr>
          <w:rFonts w:ascii="Times New Roman" w:hAnsi="Times New Roman"/>
          <w:sz w:val="18"/>
          <w:szCs w:val="18"/>
        </w:rPr>
      </w:pPr>
      <w:r w:rsidRPr="00BA4A4B">
        <w:rPr>
          <w:rFonts w:ascii="Times New Roman" w:hAnsi="Times New Roman"/>
          <w:sz w:val="18"/>
          <w:szCs w:val="18"/>
        </w:rPr>
        <w:t>Эпоха Просвещения или эпоха Возрождения?</w:t>
      </w:r>
    </w:p>
    <w:p w:rsidR="00010AE4" w:rsidRPr="00BA4A4B" w:rsidRDefault="00010AE4" w:rsidP="00FE51CC">
      <w:pPr>
        <w:pStyle w:val="a9"/>
        <w:numPr>
          <w:ilvl w:val="0"/>
          <w:numId w:val="19"/>
        </w:numPr>
        <w:rPr>
          <w:rFonts w:ascii="Times New Roman" w:hAnsi="Times New Roman"/>
          <w:sz w:val="18"/>
          <w:szCs w:val="18"/>
        </w:rPr>
      </w:pPr>
      <w:r w:rsidRPr="00BA4A4B">
        <w:rPr>
          <w:rFonts w:ascii="Times New Roman" w:hAnsi="Times New Roman"/>
          <w:sz w:val="18"/>
          <w:szCs w:val="18"/>
        </w:rPr>
        <w:t>Великая Французская революция или открытие Нового Света Христофором Колумбом?</w:t>
      </w:r>
    </w:p>
    <w:p w:rsidR="00010AE4" w:rsidRPr="00BA4A4B" w:rsidRDefault="00010AE4" w:rsidP="00FE51CC">
      <w:pPr>
        <w:pStyle w:val="a9"/>
        <w:numPr>
          <w:ilvl w:val="0"/>
          <w:numId w:val="19"/>
        </w:numPr>
        <w:rPr>
          <w:rFonts w:ascii="Times New Roman" w:hAnsi="Times New Roman"/>
          <w:sz w:val="18"/>
          <w:szCs w:val="18"/>
        </w:rPr>
      </w:pPr>
      <w:r w:rsidRPr="00BA4A4B">
        <w:rPr>
          <w:rFonts w:ascii="Times New Roman" w:hAnsi="Times New Roman"/>
          <w:sz w:val="18"/>
          <w:szCs w:val="18"/>
        </w:rPr>
        <w:t>Тридцатилетняя война или Столетняя война?</w:t>
      </w:r>
    </w:p>
    <w:p w:rsidR="00010AE4" w:rsidRPr="00BA4A4B" w:rsidRDefault="00010AE4" w:rsidP="00FE51CC">
      <w:pPr>
        <w:pStyle w:val="a9"/>
        <w:numPr>
          <w:ilvl w:val="0"/>
          <w:numId w:val="19"/>
        </w:numPr>
        <w:rPr>
          <w:rFonts w:ascii="Times New Roman" w:hAnsi="Times New Roman"/>
          <w:sz w:val="18"/>
          <w:szCs w:val="18"/>
        </w:rPr>
      </w:pPr>
      <w:r w:rsidRPr="00BA4A4B">
        <w:rPr>
          <w:rFonts w:ascii="Times New Roman" w:hAnsi="Times New Roman"/>
          <w:sz w:val="18"/>
          <w:szCs w:val="18"/>
        </w:rPr>
        <w:t xml:space="preserve">Реформация или Революции </w:t>
      </w: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Б.1. По какому принципу образован ряд:</w:t>
      </w:r>
    </w:p>
    <w:p w:rsidR="00010AE4" w:rsidRPr="00BA4A4B" w:rsidRDefault="00010AE4" w:rsidP="00FE51CC">
      <w:pPr>
        <w:pStyle w:val="a9"/>
        <w:numPr>
          <w:ilvl w:val="0"/>
          <w:numId w:val="20"/>
        </w:numPr>
        <w:rPr>
          <w:rFonts w:ascii="Times New Roman" w:hAnsi="Times New Roman"/>
          <w:sz w:val="18"/>
          <w:szCs w:val="18"/>
        </w:rPr>
      </w:pPr>
      <w:r w:rsidRPr="00BA4A4B">
        <w:rPr>
          <w:rFonts w:ascii="Times New Roman" w:hAnsi="Times New Roman"/>
          <w:sz w:val="18"/>
          <w:szCs w:val="18"/>
        </w:rPr>
        <w:t>Рафаэль, Леонардо да Винчи, Рембрандт ван Рейн, Альбрехт Дюрер_______________________</w:t>
      </w:r>
    </w:p>
    <w:p w:rsidR="00010AE4" w:rsidRPr="00BA4A4B" w:rsidRDefault="00010AE4" w:rsidP="00FE51CC">
      <w:pPr>
        <w:pStyle w:val="a9"/>
        <w:numPr>
          <w:ilvl w:val="0"/>
          <w:numId w:val="20"/>
        </w:numPr>
        <w:rPr>
          <w:rFonts w:ascii="Times New Roman" w:hAnsi="Times New Roman"/>
          <w:sz w:val="18"/>
          <w:szCs w:val="18"/>
        </w:rPr>
      </w:pPr>
      <w:r w:rsidRPr="00BA4A4B">
        <w:rPr>
          <w:rFonts w:ascii="Times New Roman" w:hAnsi="Times New Roman"/>
          <w:sz w:val="18"/>
          <w:szCs w:val="18"/>
        </w:rPr>
        <w:t>Зевс, Посейдон, Афина, Гера _______________________________________________________</w:t>
      </w:r>
    </w:p>
    <w:p w:rsidR="00010AE4" w:rsidRPr="00BA4A4B" w:rsidRDefault="00010AE4" w:rsidP="00FE51CC">
      <w:pPr>
        <w:pStyle w:val="a9"/>
        <w:numPr>
          <w:ilvl w:val="0"/>
          <w:numId w:val="20"/>
        </w:numPr>
        <w:rPr>
          <w:rFonts w:ascii="Times New Roman" w:hAnsi="Times New Roman"/>
          <w:sz w:val="18"/>
          <w:szCs w:val="18"/>
        </w:rPr>
      </w:pPr>
      <w:r w:rsidRPr="00BA4A4B">
        <w:rPr>
          <w:rFonts w:ascii="Times New Roman" w:hAnsi="Times New Roman"/>
          <w:sz w:val="18"/>
          <w:szCs w:val="18"/>
        </w:rPr>
        <w:t>Лютеране, кальвинисты, пуритане, гугеноты___________________________________________</w:t>
      </w:r>
    </w:p>
    <w:p w:rsidR="00010AE4" w:rsidRPr="00BA4A4B" w:rsidRDefault="00010AE4" w:rsidP="00FE51CC">
      <w:pPr>
        <w:pStyle w:val="a9"/>
        <w:numPr>
          <w:ilvl w:val="0"/>
          <w:numId w:val="20"/>
        </w:numPr>
        <w:rPr>
          <w:rFonts w:ascii="Times New Roman" w:hAnsi="Times New Roman"/>
          <w:sz w:val="18"/>
          <w:szCs w:val="18"/>
        </w:rPr>
      </w:pPr>
      <w:r w:rsidRPr="00BA4A4B">
        <w:rPr>
          <w:rFonts w:ascii="Times New Roman" w:hAnsi="Times New Roman"/>
          <w:sz w:val="18"/>
          <w:szCs w:val="18"/>
        </w:rPr>
        <w:t>Д.Вашингтон,  Т. Джефферсон,  Б.Франклин, 1775-1783_________________________________</w:t>
      </w: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1"/>
        <w:rPr>
          <w:b w:val="0"/>
          <w:sz w:val="18"/>
          <w:szCs w:val="18"/>
        </w:rPr>
      </w:pPr>
      <w:r w:rsidRPr="00BA4A4B">
        <w:rPr>
          <w:b w:val="0"/>
          <w:sz w:val="18"/>
          <w:szCs w:val="18"/>
        </w:rPr>
        <w:t>Часть В</w:t>
      </w: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 xml:space="preserve">Задание Б.2. Приведите в соответствие </w:t>
      </w: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0"/>
        <w:gridCol w:w="5580"/>
      </w:tblGrid>
      <w:tr w:rsidR="00010AE4" w:rsidRPr="00BA4A4B" w:rsidTr="00412615">
        <w:trPr>
          <w:trHeight w:val="1640"/>
        </w:trPr>
        <w:tc>
          <w:tcPr>
            <w:tcW w:w="5360" w:type="dxa"/>
          </w:tcPr>
          <w:p w:rsidR="00010AE4" w:rsidRPr="00BA4A4B" w:rsidRDefault="00010AE4" w:rsidP="00412615">
            <w:pPr>
              <w:pStyle w:val="a9"/>
              <w:rPr>
                <w:rFonts w:ascii="Times New Roman" w:hAnsi="Times New Roman"/>
                <w:sz w:val="18"/>
                <w:szCs w:val="18"/>
              </w:rPr>
            </w:pPr>
            <w:r w:rsidRPr="00BA4A4B">
              <w:rPr>
                <w:rFonts w:ascii="Times New Roman" w:hAnsi="Times New Roman"/>
                <w:sz w:val="18"/>
                <w:szCs w:val="18"/>
              </w:rPr>
              <w:t>1.</w:t>
            </w:r>
            <w:r w:rsidRPr="00BA4A4B">
              <w:rPr>
                <w:rFonts w:ascii="Times New Roman" w:hAnsi="Times New Roman"/>
                <w:bCs/>
                <w:sz w:val="18"/>
                <w:szCs w:val="18"/>
              </w:rPr>
              <w:t>Английская буржуазная революция (1642-1660)</w:t>
            </w:r>
          </w:p>
          <w:p w:rsidR="00010AE4" w:rsidRPr="00BA4A4B" w:rsidRDefault="00010AE4" w:rsidP="00412615">
            <w:pPr>
              <w:pStyle w:val="a9"/>
              <w:rPr>
                <w:rFonts w:ascii="Times New Roman" w:hAnsi="Times New Roman"/>
                <w:sz w:val="18"/>
                <w:szCs w:val="18"/>
              </w:rPr>
            </w:pPr>
            <w:r w:rsidRPr="00BA4A4B">
              <w:rPr>
                <w:rFonts w:ascii="Times New Roman" w:hAnsi="Times New Roman"/>
                <w:sz w:val="18"/>
                <w:szCs w:val="18"/>
              </w:rPr>
              <w:t>2.</w:t>
            </w:r>
            <w:r w:rsidRPr="00BA4A4B">
              <w:rPr>
                <w:rFonts w:ascii="Times New Roman" w:hAnsi="Times New Roman"/>
                <w:bCs/>
                <w:sz w:val="18"/>
                <w:szCs w:val="18"/>
              </w:rPr>
              <w:t xml:space="preserve">Великая французская революция (1789-1799) </w:t>
            </w:r>
          </w:p>
          <w:p w:rsidR="00010AE4" w:rsidRPr="00BA4A4B" w:rsidRDefault="00010AE4" w:rsidP="00412615">
            <w:pPr>
              <w:pStyle w:val="a9"/>
              <w:rPr>
                <w:rFonts w:ascii="Times New Roman" w:hAnsi="Times New Roman"/>
                <w:sz w:val="18"/>
                <w:szCs w:val="18"/>
              </w:rPr>
            </w:pPr>
            <w:r w:rsidRPr="00BA4A4B">
              <w:rPr>
                <w:rFonts w:ascii="Times New Roman" w:hAnsi="Times New Roman"/>
                <w:sz w:val="18"/>
                <w:szCs w:val="18"/>
              </w:rPr>
              <w:t>3.</w:t>
            </w:r>
            <w:r w:rsidRPr="00BA4A4B">
              <w:rPr>
                <w:rFonts w:ascii="Times New Roman" w:hAnsi="Times New Roman"/>
                <w:bCs/>
                <w:sz w:val="18"/>
                <w:szCs w:val="18"/>
              </w:rPr>
              <w:t>Война за независимость  колоний в Северной Америке (1775-1783)</w:t>
            </w:r>
          </w:p>
        </w:tc>
        <w:tc>
          <w:tcPr>
            <w:tcW w:w="5580" w:type="dxa"/>
          </w:tcPr>
          <w:p w:rsidR="00010AE4" w:rsidRPr="00BA4A4B" w:rsidRDefault="00010AE4" w:rsidP="00412615">
            <w:pPr>
              <w:pStyle w:val="a9"/>
              <w:rPr>
                <w:rFonts w:ascii="Times New Roman" w:hAnsi="Times New Roman"/>
                <w:sz w:val="18"/>
                <w:szCs w:val="18"/>
              </w:rPr>
            </w:pPr>
            <w:r w:rsidRPr="00BA4A4B">
              <w:rPr>
                <w:rFonts w:ascii="Times New Roman" w:hAnsi="Times New Roman"/>
                <w:bCs/>
                <w:sz w:val="18"/>
                <w:szCs w:val="18"/>
              </w:rPr>
              <w:t>А. Свержение монархии,  установление республики, переход власти  к буржуазии</w:t>
            </w:r>
          </w:p>
          <w:p w:rsidR="00010AE4" w:rsidRPr="00BA4A4B" w:rsidRDefault="00010AE4" w:rsidP="00412615">
            <w:pPr>
              <w:pStyle w:val="a9"/>
              <w:rPr>
                <w:rFonts w:ascii="Times New Roman" w:hAnsi="Times New Roman"/>
                <w:sz w:val="18"/>
                <w:szCs w:val="18"/>
              </w:rPr>
            </w:pPr>
            <w:r w:rsidRPr="00BA4A4B">
              <w:rPr>
                <w:rFonts w:ascii="Times New Roman" w:hAnsi="Times New Roman"/>
                <w:bCs/>
                <w:sz w:val="18"/>
                <w:szCs w:val="18"/>
              </w:rPr>
              <w:t>Б. Уничтожение абсолютизма,       создание парламентарной   монархии</w:t>
            </w:r>
          </w:p>
          <w:p w:rsidR="00010AE4" w:rsidRPr="00BA4A4B" w:rsidRDefault="00010AE4" w:rsidP="00412615">
            <w:pPr>
              <w:pStyle w:val="a9"/>
              <w:rPr>
                <w:rFonts w:ascii="Times New Roman" w:hAnsi="Times New Roman"/>
                <w:bCs/>
                <w:sz w:val="18"/>
                <w:szCs w:val="18"/>
              </w:rPr>
            </w:pPr>
            <w:r w:rsidRPr="00BA4A4B">
              <w:rPr>
                <w:rFonts w:ascii="Times New Roman" w:hAnsi="Times New Roman"/>
                <w:bCs/>
                <w:sz w:val="18"/>
                <w:szCs w:val="18"/>
              </w:rPr>
              <w:t>В. Создание первого демократического</w:t>
            </w:r>
          </w:p>
          <w:p w:rsidR="00010AE4" w:rsidRPr="00BA4A4B" w:rsidRDefault="00010AE4" w:rsidP="00412615">
            <w:pPr>
              <w:pStyle w:val="a9"/>
              <w:rPr>
                <w:rFonts w:ascii="Times New Roman" w:hAnsi="Times New Roman"/>
                <w:bCs/>
                <w:sz w:val="18"/>
                <w:szCs w:val="18"/>
              </w:rPr>
            </w:pPr>
            <w:r w:rsidRPr="00BA4A4B">
              <w:rPr>
                <w:rFonts w:ascii="Times New Roman" w:hAnsi="Times New Roman"/>
                <w:bCs/>
                <w:sz w:val="18"/>
                <w:szCs w:val="18"/>
              </w:rPr>
              <w:t xml:space="preserve"> государства </w:t>
            </w:r>
          </w:p>
        </w:tc>
      </w:tr>
    </w:tbl>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В.3. О какой исторической личности идёт речь?</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А) В </w:t>
      </w:r>
      <w:smartTag w:uri="urn:schemas-microsoft-com:office:smarttags" w:element="metricconverter">
        <w:smartTagPr>
          <w:attr w:name="ProductID" w:val="1600 г"/>
        </w:smartTagPr>
        <w:r w:rsidRPr="00BA4A4B">
          <w:rPr>
            <w:rFonts w:ascii="Times New Roman" w:hAnsi="Times New Roman"/>
            <w:sz w:val="18"/>
            <w:szCs w:val="18"/>
          </w:rPr>
          <w:t>1600 г</w:t>
        </w:r>
      </w:smartTag>
      <w:r w:rsidRPr="00BA4A4B">
        <w:rPr>
          <w:rFonts w:ascii="Times New Roman" w:hAnsi="Times New Roman"/>
          <w:sz w:val="18"/>
          <w:szCs w:val="18"/>
        </w:rPr>
        <w:t xml:space="preserve"> в Риме на площади Цветов  он, по приказу отцов церкви, был сожжён на костре. Отстаивал свои взгляды о  том, что «Вселенная не имеет края, она безмерна и бесконечна, не имеет центра. Вселенная существует вечно и  исчезнуть не может»___________________________________</w:t>
      </w:r>
    </w:p>
    <w:p w:rsidR="00010AE4" w:rsidRPr="00BA4A4B" w:rsidRDefault="00010AE4" w:rsidP="00010AE4">
      <w:pPr>
        <w:spacing w:after="0" w:line="240" w:lineRule="auto"/>
        <w:rPr>
          <w:b/>
          <w:color w:val="333333"/>
          <w:sz w:val="18"/>
          <w:szCs w:val="18"/>
        </w:rPr>
      </w:pPr>
      <w:r w:rsidRPr="00BA4A4B">
        <w:rPr>
          <w:rFonts w:ascii="Times New Roman" w:hAnsi="Times New Roman"/>
          <w:b/>
          <w:i/>
          <w:sz w:val="18"/>
          <w:szCs w:val="18"/>
        </w:rPr>
        <w:t>Задание В.4. Установите  хронологическую последовательность событий:</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А) Начало Великой буржуазной революции во Франции</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Б) Разделение христианской церкви на Западную и Восточную</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В) Поход Наполеона на Росси.</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Г) Походы Александра Македонского</w:t>
      </w: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В.5. Какие события (процессы) происходили в период Нового времени? Укажите два верных ответа.</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1.Начало феодальной раздробленности</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2.Великие географические открытия</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3.Возникновение христианства</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4.Начало религиозных войн (Реформация)</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lastRenderedPageBreak/>
        <w:t>5.Крестовые походы</w:t>
      </w:r>
    </w:p>
    <w:p w:rsidR="00010AE4" w:rsidRPr="00BA4A4B" w:rsidRDefault="00010AE4" w:rsidP="00010AE4">
      <w:pPr>
        <w:pStyle w:val="a9"/>
        <w:ind w:left="360"/>
        <w:rPr>
          <w:rFonts w:ascii="Times New Roman" w:hAnsi="Times New Roman"/>
          <w:sz w:val="18"/>
          <w:szCs w:val="18"/>
        </w:rPr>
      </w:pPr>
    </w:p>
    <w:p w:rsidR="00010AE4" w:rsidRPr="00BA4A4B" w:rsidRDefault="00010AE4" w:rsidP="00010AE4">
      <w:pPr>
        <w:pStyle w:val="a9"/>
        <w:ind w:left="360"/>
        <w:rPr>
          <w:rFonts w:ascii="Times New Roman" w:hAnsi="Times New Roman"/>
          <w:sz w:val="18"/>
          <w:szCs w:val="18"/>
        </w:rPr>
      </w:pP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Часть С</w:t>
      </w:r>
    </w:p>
    <w:p w:rsidR="00010AE4" w:rsidRPr="00BA4A4B" w:rsidRDefault="00010AE4" w:rsidP="00010AE4">
      <w:pPr>
        <w:pStyle w:val="a9"/>
        <w:rPr>
          <w:rFonts w:ascii="Times New Roman" w:hAnsi="Times New Roman"/>
          <w:bCs/>
          <w:sz w:val="18"/>
          <w:szCs w:val="18"/>
        </w:rPr>
      </w:pPr>
      <w:r w:rsidRPr="00BA4A4B">
        <w:rPr>
          <w:rFonts w:ascii="Times New Roman" w:hAnsi="Times New Roman"/>
          <w:sz w:val="18"/>
          <w:szCs w:val="18"/>
        </w:rPr>
        <w:t>Задание С1.</w:t>
      </w:r>
      <w:r w:rsidRPr="00BA4A4B">
        <w:rPr>
          <w:rFonts w:ascii="Times New Roman" w:hAnsi="Times New Roman"/>
          <w:bCs/>
          <w:sz w:val="18"/>
          <w:szCs w:val="18"/>
        </w:rPr>
        <w:t>Расположите на Ленте времени периоды  Всемирной истории (укажите периоды и хронологические рамки периодов )</w:t>
      </w:r>
    </w:p>
    <w:p w:rsidR="00010AE4" w:rsidRPr="00BA4A4B" w:rsidRDefault="00010AE4" w:rsidP="00010AE4">
      <w:pPr>
        <w:pStyle w:val="a9"/>
        <w:rPr>
          <w:rFonts w:ascii="Times New Roman" w:hAnsi="Times New Roman"/>
          <w:bCs/>
          <w:sz w:val="18"/>
          <w:szCs w:val="18"/>
        </w:rPr>
      </w:pPr>
    </w:p>
    <w:p w:rsidR="00010AE4" w:rsidRPr="00BA4A4B" w:rsidRDefault="00010AE4" w:rsidP="00010AE4">
      <w:pPr>
        <w:pStyle w:val="a9"/>
        <w:rPr>
          <w:rFonts w:ascii="Times New Roman" w:hAnsi="Times New Roman"/>
          <w:bCs/>
          <w:i/>
          <w:sz w:val="18"/>
          <w:szCs w:val="18"/>
        </w:rPr>
      </w:pPr>
    </w:p>
    <w:p w:rsidR="00010AE4" w:rsidRPr="00BA4A4B" w:rsidRDefault="00010AE4" w:rsidP="00010AE4">
      <w:pPr>
        <w:pStyle w:val="a9"/>
        <w:rPr>
          <w:rFonts w:ascii="Times New Roman" w:hAnsi="Times New Roman"/>
          <w:b/>
          <w:bCs/>
          <w:i/>
          <w:sz w:val="18"/>
          <w:szCs w:val="18"/>
        </w:rPr>
      </w:pPr>
    </w:p>
    <w:p w:rsidR="00010AE4" w:rsidRPr="00BA4A4B" w:rsidRDefault="00010AE4" w:rsidP="00010AE4">
      <w:pPr>
        <w:pStyle w:val="a9"/>
        <w:pBdr>
          <w:bottom w:val="single" w:sz="12" w:space="1" w:color="auto"/>
        </w:pBdr>
        <w:rPr>
          <w:rFonts w:ascii="Times New Roman" w:hAnsi="Times New Roman"/>
          <w:b/>
          <w:bCs/>
          <w:i/>
          <w:sz w:val="18"/>
          <w:szCs w:val="18"/>
        </w:rPr>
      </w:pP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a9"/>
        <w:ind w:left="360"/>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Задание С.2.  Дайте полный и обоснованный ответ на вопрос:</w:t>
      </w:r>
    </w:p>
    <w:p w:rsidR="00010AE4" w:rsidRPr="00BA4A4B" w:rsidRDefault="00010AE4" w:rsidP="00010AE4">
      <w:pPr>
        <w:pStyle w:val="a9"/>
        <w:rPr>
          <w:sz w:val="18"/>
          <w:szCs w:val="18"/>
        </w:rPr>
      </w:pPr>
      <w:r w:rsidRPr="00BA4A4B">
        <w:rPr>
          <w:rFonts w:ascii="Times New Roman" w:hAnsi="Times New Roman"/>
          <w:sz w:val="18"/>
          <w:szCs w:val="18"/>
        </w:rPr>
        <w:t xml:space="preserve">Оцените  характер  внешней  политики, которую  проводили  государства  Европы и США  в  </w:t>
      </w:r>
      <w:r w:rsidRPr="00BA4A4B">
        <w:rPr>
          <w:rFonts w:ascii="Times New Roman" w:hAnsi="Times New Roman"/>
          <w:sz w:val="18"/>
          <w:szCs w:val="18"/>
          <w:lang w:val="en-US"/>
        </w:rPr>
        <w:t>XVI</w:t>
      </w:r>
      <w:r w:rsidRPr="00BA4A4B">
        <w:rPr>
          <w:rFonts w:ascii="Times New Roman" w:hAnsi="Times New Roman"/>
          <w:sz w:val="18"/>
          <w:szCs w:val="18"/>
        </w:rPr>
        <w:t xml:space="preserve"> - XIX  </w:t>
      </w:r>
    </w:p>
    <w:p w:rsidR="00010AE4" w:rsidRPr="00BA4A4B" w:rsidRDefault="00010AE4" w:rsidP="00010AE4">
      <w:pPr>
        <w:pStyle w:val="a9"/>
        <w:jc w:val="center"/>
        <w:rPr>
          <w:rFonts w:ascii="Times New Roman" w:hAnsi="Times New Roman"/>
          <w:b/>
          <w:sz w:val="18"/>
          <w:szCs w:val="18"/>
        </w:rPr>
        <w:sectPr w:rsidR="00010AE4" w:rsidRPr="00BA4A4B" w:rsidSect="00495A62">
          <w:pgSz w:w="16838" w:h="11906" w:orient="landscape"/>
          <w:pgMar w:top="720" w:right="720" w:bottom="720" w:left="720" w:header="709" w:footer="709" w:gutter="0"/>
          <w:cols w:space="708"/>
          <w:docGrid w:linePitch="360"/>
        </w:sectPr>
      </w:pPr>
    </w:p>
    <w:p w:rsidR="00010AE4" w:rsidRPr="00BA4A4B" w:rsidRDefault="00010AE4" w:rsidP="00010AE4">
      <w:pPr>
        <w:pStyle w:val="a9"/>
        <w:jc w:val="center"/>
        <w:rPr>
          <w:rFonts w:ascii="Times New Roman" w:hAnsi="Times New Roman"/>
          <w:sz w:val="18"/>
          <w:szCs w:val="18"/>
        </w:rPr>
      </w:pPr>
      <w:r w:rsidRPr="00BA4A4B">
        <w:rPr>
          <w:rFonts w:ascii="Times New Roman" w:hAnsi="Times New Roman"/>
          <w:sz w:val="18"/>
          <w:szCs w:val="18"/>
        </w:rPr>
        <w:lastRenderedPageBreak/>
        <w:t>Вариант 2</w:t>
      </w:r>
    </w:p>
    <w:p w:rsidR="00010AE4" w:rsidRPr="00BA4A4B" w:rsidRDefault="00010AE4" w:rsidP="00010AE4">
      <w:pPr>
        <w:pStyle w:val="a9"/>
        <w:jc w:val="center"/>
        <w:rPr>
          <w:rFonts w:ascii="Times New Roman" w:hAnsi="Times New Roman"/>
          <w:sz w:val="18"/>
          <w:szCs w:val="18"/>
        </w:rPr>
      </w:pPr>
    </w:p>
    <w:p w:rsidR="00010AE4" w:rsidRPr="00BA4A4B" w:rsidRDefault="00010AE4" w:rsidP="00010AE4">
      <w:pPr>
        <w:pStyle w:val="a9"/>
        <w:jc w:val="center"/>
        <w:rPr>
          <w:rFonts w:ascii="Times New Roman" w:hAnsi="Times New Roman"/>
          <w:sz w:val="18"/>
          <w:szCs w:val="18"/>
        </w:rPr>
      </w:pPr>
      <w:r w:rsidRPr="00BA4A4B">
        <w:rPr>
          <w:rFonts w:ascii="Times New Roman" w:hAnsi="Times New Roman"/>
          <w:sz w:val="18"/>
          <w:szCs w:val="18"/>
        </w:rPr>
        <w:t>Часть А</w:t>
      </w:r>
    </w:p>
    <w:p w:rsidR="00010AE4" w:rsidRPr="00BA4A4B" w:rsidRDefault="00010AE4" w:rsidP="00010AE4">
      <w:pPr>
        <w:pStyle w:val="a9"/>
        <w:rPr>
          <w:rFonts w:ascii="Times New Roman" w:hAnsi="Times New Roman"/>
          <w:i/>
          <w:sz w:val="18"/>
          <w:szCs w:val="18"/>
        </w:rPr>
      </w:pPr>
      <w:r w:rsidRPr="00BA4A4B">
        <w:rPr>
          <w:rFonts w:ascii="Times New Roman" w:hAnsi="Times New Roman"/>
          <w:i/>
          <w:sz w:val="18"/>
          <w:szCs w:val="18"/>
        </w:rPr>
        <w:t xml:space="preserve">Задание А.1. Дайте определение понятиям: </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Неолитическая революция________________________________________________________________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Абсолютизм____________________________________________________________________________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Сословия_______________________________________________________________________________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Революция_____________________________________________________________________________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Метрополия____________________________________________________________________________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Полис_________________________________________________________________________________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Мануфактура__________________________________________________________________________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Пролетариат____________________________________________________________________________</w:t>
      </w:r>
    </w:p>
    <w:p w:rsidR="00010AE4" w:rsidRPr="00BA4A4B" w:rsidRDefault="00010AE4" w:rsidP="00010AE4">
      <w:pPr>
        <w:pStyle w:val="a9"/>
        <w:rPr>
          <w:rFonts w:ascii="Times New Roman" w:hAnsi="Times New Roman"/>
          <w:i/>
          <w:sz w:val="18"/>
          <w:szCs w:val="18"/>
        </w:rPr>
      </w:pPr>
      <w:r w:rsidRPr="00BA4A4B">
        <w:rPr>
          <w:rFonts w:ascii="Times New Roman" w:hAnsi="Times New Roman"/>
          <w:i/>
          <w:sz w:val="18"/>
          <w:szCs w:val="18"/>
        </w:rPr>
        <w:t>Задание А.2. Выберите правильный ответ</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1. Земельное владение, которое давалось за военную службу, называлось: </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 xml:space="preserve">а) гильдией;                 б) феод;         в) цех;             г) оброк     </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2. Цех  в средневековой Европе - это:</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а) объединение ремесленников в средневековых городах Европы;</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б) натуральный оброк, отдаваемый крестьянином феодалу;</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в) обязанность крестьянина работать на поле феодала.</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3. Священная книга мусульман:</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а) Кааба      б) Коран        в) Мекка       г)имам</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4. Учение об устройстве общества, основанного на коллективной собственности, в котором отсутствует эксплуатация человека человеком, утверждается социальное равенство и справедливость</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а) либерализм        б)социализм            в) консерватизм       г) национализм</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5.Архитектурный стиль средневековой Европы (12-15в), для которого характерны витражи, окна «роза», скульптурные изображения химер на фасадах, стрельчатые окна, стремление вверх: </w:t>
      </w: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 xml:space="preserve">            а) романский стиль   б) готический стиль    в) классический стиль</w:t>
      </w: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А.3. Соотнесите события и даты:</w:t>
      </w:r>
    </w:p>
    <w:p w:rsidR="00010AE4" w:rsidRPr="00BA4A4B" w:rsidRDefault="00010AE4" w:rsidP="00FE51CC">
      <w:pPr>
        <w:pStyle w:val="a9"/>
        <w:numPr>
          <w:ilvl w:val="0"/>
          <w:numId w:val="21"/>
        </w:numPr>
        <w:rPr>
          <w:rFonts w:ascii="Times New Roman" w:hAnsi="Times New Roman"/>
          <w:sz w:val="18"/>
          <w:szCs w:val="18"/>
        </w:rPr>
      </w:pPr>
      <w:r w:rsidRPr="00BA4A4B">
        <w:rPr>
          <w:rFonts w:ascii="Times New Roman" w:hAnsi="Times New Roman"/>
          <w:sz w:val="18"/>
          <w:szCs w:val="18"/>
        </w:rPr>
        <w:t>Империя Карла Великого</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A4A4B">
        <w:rPr>
          <w:rFonts w:ascii="Times New Roman" w:hAnsi="Times New Roman"/>
          <w:sz w:val="18"/>
          <w:szCs w:val="18"/>
        </w:rPr>
        <w:t>А. 1204</w:t>
      </w:r>
    </w:p>
    <w:p w:rsidR="00010AE4" w:rsidRPr="00BA4A4B" w:rsidRDefault="00010AE4" w:rsidP="00FE51CC">
      <w:pPr>
        <w:pStyle w:val="a9"/>
        <w:numPr>
          <w:ilvl w:val="0"/>
          <w:numId w:val="21"/>
        </w:numPr>
        <w:rPr>
          <w:rFonts w:ascii="Times New Roman" w:hAnsi="Times New Roman"/>
          <w:sz w:val="18"/>
          <w:szCs w:val="18"/>
        </w:rPr>
      </w:pPr>
      <w:r w:rsidRPr="00BA4A4B">
        <w:rPr>
          <w:rFonts w:ascii="Times New Roman" w:hAnsi="Times New Roman"/>
          <w:sz w:val="18"/>
          <w:szCs w:val="18"/>
          <w:lang w:val="en-US"/>
        </w:rPr>
        <w:t>IV</w:t>
      </w:r>
      <w:r w:rsidRPr="00BA4A4B">
        <w:rPr>
          <w:rFonts w:ascii="Times New Roman" w:hAnsi="Times New Roman"/>
          <w:sz w:val="18"/>
          <w:szCs w:val="18"/>
        </w:rPr>
        <w:t xml:space="preserve"> Крестовый поход. Взятие Константинополя       </w:t>
      </w:r>
      <w:r w:rsidRPr="00BA4A4B">
        <w:rPr>
          <w:rFonts w:ascii="Times New Roman" w:hAnsi="Times New Roman"/>
          <w:sz w:val="18"/>
          <w:szCs w:val="18"/>
        </w:rPr>
        <w:tab/>
        <w:t>Б. 1789</w:t>
      </w:r>
    </w:p>
    <w:p w:rsidR="00010AE4" w:rsidRPr="00BA4A4B" w:rsidRDefault="00010AE4" w:rsidP="00FE51CC">
      <w:pPr>
        <w:pStyle w:val="a9"/>
        <w:numPr>
          <w:ilvl w:val="0"/>
          <w:numId w:val="21"/>
        </w:numPr>
        <w:rPr>
          <w:rFonts w:ascii="Times New Roman" w:hAnsi="Times New Roman"/>
          <w:sz w:val="18"/>
          <w:szCs w:val="18"/>
        </w:rPr>
      </w:pPr>
      <w:r w:rsidRPr="00BA4A4B">
        <w:rPr>
          <w:rFonts w:ascii="Times New Roman" w:hAnsi="Times New Roman"/>
          <w:sz w:val="18"/>
          <w:szCs w:val="18"/>
        </w:rPr>
        <w:t xml:space="preserve">Падение Византии                                          </w:t>
      </w:r>
      <w:r w:rsidRPr="00BA4A4B">
        <w:rPr>
          <w:rFonts w:ascii="Times New Roman" w:hAnsi="Times New Roman"/>
          <w:sz w:val="18"/>
          <w:szCs w:val="18"/>
        </w:rPr>
        <w:tab/>
      </w:r>
      <w:r w:rsidRPr="00BA4A4B">
        <w:rPr>
          <w:rFonts w:ascii="Times New Roman" w:hAnsi="Times New Roman"/>
          <w:sz w:val="18"/>
          <w:szCs w:val="18"/>
        </w:rPr>
        <w:tab/>
        <w:t>В. 800</w:t>
      </w:r>
    </w:p>
    <w:p w:rsidR="00010AE4" w:rsidRPr="00BA4A4B" w:rsidRDefault="00010AE4" w:rsidP="00FE51CC">
      <w:pPr>
        <w:pStyle w:val="a9"/>
        <w:numPr>
          <w:ilvl w:val="0"/>
          <w:numId w:val="21"/>
        </w:numPr>
        <w:rPr>
          <w:rFonts w:ascii="Times New Roman" w:hAnsi="Times New Roman"/>
          <w:sz w:val="18"/>
          <w:szCs w:val="18"/>
        </w:rPr>
      </w:pPr>
      <w:r w:rsidRPr="00BA4A4B">
        <w:rPr>
          <w:rFonts w:ascii="Times New Roman" w:hAnsi="Times New Roman"/>
          <w:sz w:val="18"/>
          <w:szCs w:val="18"/>
        </w:rPr>
        <w:t>Начало Великой Французской революции</w:t>
      </w:r>
      <w:r w:rsidRPr="00BA4A4B">
        <w:rPr>
          <w:rFonts w:ascii="Times New Roman" w:hAnsi="Times New Roman"/>
          <w:sz w:val="18"/>
          <w:szCs w:val="18"/>
        </w:rPr>
        <w:tab/>
      </w:r>
      <w:r w:rsidRPr="00BA4A4B">
        <w:rPr>
          <w:rFonts w:ascii="Times New Roman" w:hAnsi="Times New Roman"/>
          <w:sz w:val="18"/>
          <w:szCs w:val="18"/>
        </w:rPr>
        <w:tab/>
        <w:t>Г. 1871</w:t>
      </w:r>
    </w:p>
    <w:p w:rsidR="00010AE4" w:rsidRPr="00BA4A4B" w:rsidRDefault="00010AE4" w:rsidP="00FE51CC">
      <w:pPr>
        <w:pStyle w:val="a9"/>
        <w:numPr>
          <w:ilvl w:val="0"/>
          <w:numId w:val="21"/>
        </w:numPr>
        <w:rPr>
          <w:rFonts w:ascii="Times New Roman" w:hAnsi="Times New Roman"/>
          <w:sz w:val="18"/>
          <w:szCs w:val="18"/>
        </w:rPr>
      </w:pPr>
      <w:r w:rsidRPr="00BA4A4B">
        <w:rPr>
          <w:rFonts w:ascii="Times New Roman" w:hAnsi="Times New Roman"/>
          <w:sz w:val="18"/>
          <w:szCs w:val="18"/>
        </w:rPr>
        <w:t>Прово</w:t>
      </w:r>
      <w:r>
        <w:rPr>
          <w:rFonts w:ascii="Times New Roman" w:hAnsi="Times New Roman"/>
          <w:sz w:val="18"/>
          <w:szCs w:val="18"/>
        </w:rPr>
        <w:t xml:space="preserve">зглашение Германской империи </w:t>
      </w:r>
      <w:r>
        <w:rPr>
          <w:rFonts w:ascii="Times New Roman" w:hAnsi="Times New Roman"/>
          <w:sz w:val="18"/>
          <w:szCs w:val="18"/>
        </w:rPr>
        <w:tab/>
      </w:r>
      <w:r>
        <w:rPr>
          <w:rFonts w:ascii="Times New Roman" w:hAnsi="Times New Roman"/>
          <w:sz w:val="18"/>
          <w:szCs w:val="18"/>
        </w:rPr>
        <w:tab/>
      </w:r>
      <w:r w:rsidRPr="00BA4A4B">
        <w:rPr>
          <w:rFonts w:ascii="Times New Roman" w:hAnsi="Times New Roman"/>
          <w:sz w:val="18"/>
          <w:szCs w:val="18"/>
        </w:rPr>
        <w:t>Д. 1453</w:t>
      </w: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А.4. Какое событие было  раньше (подчеркните):</w:t>
      </w:r>
    </w:p>
    <w:p w:rsidR="00010AE4" w:rsidRPr="00BA4A4B" w:rsidRDefault="00010AE4" w:rsidP="00FE51CC">
      <w:pPr>
        <w:pStyle w:val="a9"/>
        <w:numPr>
          <w:ilvl w:val="0"/>
          <w:numId w:val="22"/>
        </w:numPr>
        <w:rPr>
          <w:rFonts w:ascii="Times New Roman" w:hAnsi="Times New Roman"/>
          <w:sz w:val="18"/>
          <w:szCs w:val="18"/>
        </w:rPr>
      </w:pPr>
      <w:r w:rsidRPr="00BA4A4B">
        <w:rPr>
          <w:rFonts w:ascii="Times New Roman" w:hAnsi="Times New Roman"/>
          <w:sz w:val="18"/>
          <w:szCs w:val="18"/>
        </w:rPr>
        <w:t>Революция в английских колониях в Северной Америке или начало Реформации?</w:t>
      </w:r>
    </w:p>
    <w:p w:rsidR="00010AE4" w:rsidRPr="00BA4A4B" w:rsidRDefault="00010AE4" w:rsidP="00FE51CC">
      <w:pPr>
        <w:pStyle w:val="a9"/>
        <w:numPr>
          <w:ilvl w:val="0"/>
          <w:numId w:val="22"/>
        </w:numPr>
        <w:rPr>
          <w:rFonts w:ascii="Times New Roman" w:hAnsi="Times New Roman"/>
          <w:sz w:val="18"/>
          <w:szCs w:val="18"/>
        </w:rPr>
      </w:pPr>
      <w:r w:rsidRPr="00BA4A4B">
        <w:rPr>
          <w:rFonts w:ascii="Times New Roman" w:hAnsi="Times New Roman"/>
          <w:sz w:val="18"/>
          <w:szCs w:val="18"/>
        </w:rPr>
        <w:t xml:space="preserve">Возникновение Христианства  или Ислама? </w:t>
      </w:r>
    </w:p>
    <w:p w:rsidR="00010AE4" w:rsidRPr="00BA4A4B" w:rsidRDefault="00010AE4" w:rsidP="00FE51CC">
      <w:pPr>
        <w:pStyle w:val="a9"/>
        <w:numPr>
          <w:ilvl w:val="0"/>
          <w:numId w:val="22"/>
        </w:numPr>
        <w:rPr>
          <w:rFonts w:ascii="Times New Roman" w:hAnsi="Times New Roman"/>
          <w:sz w:val="18"/>
          <w:szCs w:val="18"/>
        </w:rPr>
      </w:pPr>
      <w:r w:rsidRPr="00BA4A4B">
        <w:rPr>
          <w:rFonts w:ascii="Times New Roman" w:hAnsi="Times New Roman"/>
          <w:sz w:val="18"/>
          <w:szCs w:val="18"/>
        </w:rPr>
        <w:t>Крестовые походы   или Наполеоновские войны в Европе?</w:t>
      </w:r>
    </w:p>
    <w:p w:rsidR="00010AE4" w:rsidRPr="00BA4A4B" w:rsidRDefault="00010AE4" w:rsidP="00FE51CC">
      <w:pPr>
        <w:pStyle w:val="a9"/>
        <w:numPr>
          <w:ilvl w:val="0"/>
          <w:numId w:val="22"/>
        </w:numPr>
        <w:rPr>
          <w:rFonts w:ascii="Times New Roman" w:hAnsi="Times New Roman"/>
          <w:sz w:val="18"/>
          <w:szCs w:val="18"/>
        </w:rPr>
      </w:pPr>
      <w:r w:rsidRPr="00BA4A4B">
        <w:rPr>
          <w:rFonts w:ascii="Times New Roman" w:hAnsi="Times New Roman"/>
          <w:sz w:val="18"/>
          <w:szCs w:val="18"/>
        </w:rPr>
        <w:t>Географические открытия или промышленный переворот</w:t>
      </w: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В.1. По какому принципу образован ряд:</w:t>
      </w:r>
    </w:p>
    <w:p w:rsidR="00010AE4" w:rsidRPr="00BA4A4B" w:rsidRDefault="00010AE4" w:rsidP="00FE51CC">
      <w:pPr>
        <w:pStyle w:val="a9"/>
        <w:numPr>
          <w:ilvl w:val="0"/>
          <w:numId w:val="23"/>
        </w:numPr>
        <w:rPr>
          <w:rFonts w:ascii="Times New Roman" w:hAnsi="Times New Roman"/>
          <w:sz w:val="18"/>
          <w:szCs w:val="18"/>
        </w:rPr>
      </w:pPr>
      <w:r w:rsidRPr="00BA4A4B">
        <w:rPr>
          <w:rFonts w:ascii="Times New Roman" w:hAnsi="Times New Roman"/>
          <w:sz w:val="18"/>
          <w:szCs w:val="18"/>
        </w:rPr>
        <w:t>Уильям Шекспир, Мигель Сервантес, Франсуа Рабле____________________________________</w:t>
      </w:r>
    </w:p>
    <w:p w:rsidR="00010AE4" w:rsidRPr="00BA4A4B" w:rsidRDefault="00010AE4" w:rsidP="00FE51CC">
      <w:pPr>
        <w:pStyle w:val="a9"/>
        <w:numPr>
          <w:ilvl w:val="0"/>
          <w:numId w:val="23"/>
        </w:numPr>
        <w:rPr>
          <w:rFonts w:ascii="Times New Roman" w:hAnsi="Times New Roman"/>
          <w:sz w:val="18"/>
          <w:szCs w:val="18"/>
        </w:rPr>
      </w:pPr>
      <w:r w:rsidRPr="00BA4A4B">
        <w:rPr>
          <w:rFonts w:ascii="Times New Roman" w:hAnsi="Times New Roman"/>
          <w:sz w:val="18"/>
          <w:szCs w:val="18"/>
        </w:rPr>
        <w:t>Мартин Лютер, Жан Кальвин, Томас Мюнцер__________________________________________</w:t>
      </w:r>
    </w:p>
    <w:p w:rsidR="00010AE4" w:rsidRPr="00BA4A4B" w:rsidRDefault="00010AE4" w:rsidP="00FE51CC">
      <w:pPr>
        <w:pStyle w:val="a9"/>
        <w:numPr>
          <w:ilvl w:val="0"/>
          <w:numId w:val="23"/>
        </w:numPr>
        <w:rPr>
          <w:rFonts w:ascii="Times New Roman" w:hAnsi="Times New Roman"/>
          <w:sz w:val="18"/>
          <w:szCs w:val="18"/>
        </w:rPr>
      </w:pPr>
      <w:r w:rsidRPr="00BA4A4B">
        <w:rPr>
          <w:rFonts w:ascii="Times New Roman" w:hAnsi="Times New Roman"/>
          <w:sz w:val="18"/>
          <w:szCs w:val="18"/>
        </w:rPr>
        <w:t>Фернан Магеллан, Васко да Гама, Христофор Колумб___________________________________</w:t>
      </w:r>
    </w:p>
    <w:p w:rsidR="00010AE4" w:rsidRPr="00BA4A4B" w:rsidRDefault="00010AE4" w:rsidP="00FE51CC">
      <w:pPr>
        <w:pStyle w:val="a9"/>
        <w:numPr>
          <w:ilvl w:val="0"/>
          <w:numId w:val="23"/>
        </w:numPr>
        <w:rPr>
          <w:rFonts w:ascii="Times New Roman" w:hAnsi="Times New Roman"/>
          <w:sz w:val="18"/>
          <w:szCs w:val="18"/>
        </w:rPr>
      </w:pPr>
      <w:r w:rsidRPr="00BA4A4B">
        <w:rPr>
          <w:rFonts w:ascii="Times New Roman" w:hAnsi="Times New Roman"/>
          <w:sz w:val="18"/>
          <w:szCs w:val="18"/>
        </w:rPr>
        <w:t>М.Робеспьер, Ж.Марат, Ж.Дантон, 1789-1799 _____________________________________</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Часть В</w:t>
      </w: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 xml:space="preserve">Задание Б.2. Приведите в соответствие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760"/>
      </w:tblGrid>
      <w:tr w:rsidR="00010AE4" w:rsidRPr="00BA4A4B" w:rsidTr="00412615">
        <w:trPr>
          <w:trHeight w:val="1640"/>
        </w:trPr>
        <w:tc>
          <w:tcPr>
            <w:tcW w:w="4608" w:type="dxa"/>
          </w:tcPr>
          <w:p w:rsidR="00010AE4" w:rsidRPr="00BA4A4B" w:rsidRDefault="00010AE4" w:rsidP="00412615">
            <w:pPr>
              <w:pStyle w:val="a9"/>
              <w:rPr>
                <w:rFonts w:ascii="Times New Roman" w:hAnsi="Times New Roman"/>
                <w:sz w:val="18"/>
                <w:szCs w:val="18"/>
              </w:rPr>
            </w:pPr>
            <w:r w:rsidRPr="00BA4A4B">
              <w:rPr>
                <w:rFonts w:ascii="Times New Roman" w:hAnsi="Times New Roman"/>
                <w:sz w:val="18"/>
                <w:szCs w:val="18"/>
              </w:rPr>
              <w:t>1.</w:t>
            </w:r>
            <w:r w:rsidRPr="00BA4A4B">
              <w:rPr>
                <w:rFonts w:ascii="Times New Roman" w:hAnsi="Times New Roman"/>
                <w:bCs/>
                <w:sz w:val="18"/>
                <w:szCs w:val="18"/>
              </w:rPr>
              <w:t>Английская буржуазная революция (1642-1660)</w:t>
            </w:r>
          </w:p>
          <w:p w:rsidR="00010AE4" w:rsidRPr="00BA4A4B" w:rsidRDefault="00010AE4" w:rsidP="00412615">
            <w:pPr>
              <w:pStyle w:val="a9"/>
              <w:rPr>
                <w:rFonts w:ascii="Times New Roman" w:hAnsi="Times New Roman"/>
                <w:sz w:val="18"/>
                <w:szCs w:val="18"/>
              </w:rPr>
            </w:pPr>
            <w:r w:rsidRPr="00BA4A4B">
              <w:rPr>
                <w:rFonts w:ascii="Times New Roman" w:hAnsi="Times New Roman"/>
                <w:sz w:val="18"/>
                <w:szCs w:val="18"/>
              </w:rPr>
              <w:t>2.</w:t>
            </w:r>
            <w:r w:rsidRPr="00BA4A4B">
              <w:rPr>
                <w:rFonts w:ascii="Times New Roman" w:hAnsi="Times New Roman"/>
                <w:bCs/>
                <w:sz w:val="18"/>
                <w:szCs w:val="18"/>
              </w:rPr>
              <w:t xml:space="preserve">Великая французская революция (1789-1799) </w:t>
            </w:r>
          </w:p>
          <w:p w:rsidR="00010AE4" w:rsidRPr="00BA4A4B" w:rsidRDefault="00010AE4" w:rsidP="00412615">
            <w:pPr>
              <w:pStyle w:val="a9"/>
              <w:rPr>
                <w:rFonts w:ascii="Times New Roman" w:hAnsi="Times New Roman"/>
                <w:sz w:val="18"/>
                <w:szCs w:val="18"/>
              </w:rPr>
            </w:pPr>
            <w:r w:rsidRPr="00BA4A4B">
              <w:rPr>
                <w:rFonts w:ascii="Times New Roman" w:hAnsi="Times New Roman"/>
                <w:sz w:val="18"/>
                <w:szCs w:val="18"/>
              </w:rPr>
              <w:t>3.</w:t>
            </w:r>
            <w:r w:rsidRPr="00BA4A4B">
              <w:rPr>
                <w:rFonts w:ascii="Times New Roman" w:hAnsi="Times New Roman"/>
                <w:bCs/>
                <w:sz w:val="18"/>
                <w:szCs w:val="18"/>
              </w:rPr>
              <w:t>Война за независимость  колоний в Северной Америке (1775-1783)</w:t>
            </w:r>
          </w:p>
        </w:tc>
        <w:tc>
          <w:tcPr>
            <w:tcW w:w="5760" w:type="dxa"/>
          </w:tcPr>
          <w:p w:rsidR="00010AE4" w:rsidRPr="00BA4A4B" w:rsidRDefault="00010AE4" w:rsidP="00412615">
            <w:pPr>
              <w:pStyle w:val="a9"/>
              <w:rPr>
                <w:rFonts w:ascii="Times New Roman" w:hAnsi="Times New Roman"/>
                <w:sz w:val="18"/>
                <w:szCs w:val="18"/>
              </w:rPr>
            </w:pPr>
            <w:r w:rsidRPr="00BA4A4B">
              <w:rPr>
                <w:rFonts w:ascii="Times New Roman" w:hAnsi="Times New Roman"/>
                <w:bCs/>
                <w:sz w:val="18"/>
                <w:szCs w:val="18"/>
              </w:rPr>
              <w:t>А. Свержение монархии,  установление республики, переход власти  к буржуазии</w:t>
            </w:r>
          </w:p>
          <w:p w:rsidR="00010AE4" w:rsidRPr="00BA4A4B" w:rsidRDefault="00010AE4" w:rsidP="00412615">
            <w:pPr>
              <w:pStyle w:val="a9"/>
              <w:rPr>
                <w:rFonts w:ascii="Times New Roman" w:hAnsi="Times New Roman"/>
                <w:sz w:val="18"/>
                <w:szCs w:val="18"/>
              </w:rPr>
            </w:pPr>
            <w:r w:rsidRPr="00BA4A4B">
              <w:rPr>
                <w:rFonts w:ascii="Times New Roman" w:hAnsi="Times New Roman"/>
                <w:bCs/>
                <w:sz w:val="18"/>
                <w:szCs w:val="18"/>
              </w:rPr>
              <w:t>Б. Уничтожение абсолютизма,       создание парламентарной   монархии</w:t>
            </w:r>
          </w:p>
          <w:p w:rsidR="00010AE4" w:rsidRPr="00BA4A4B" w:rsidRDefault="00010AE4" w:rsidP="00412615">
            <w:pPr>
              <w:pStyle w:val="a9"/>
              <w:rPr>
                <w:rFonts w:ascii="Times New Roman" w:hAnsi="Times New Roman"/>
                <w:bCs/>
                <w:sz w:val="18"/>
                <w:szCs w:val="18"/>
              </w:rPr>
            </w:pPr>
            <w:r w:rsidRPr="00BA4A4B">
              <w:rPr>
                <w:rFonts w:ascii="Times New Roman" w:hAnsi="Times New Roman"/>
                <w:bCs/>
                <w:sz w:val="18"/>
                <w:szCs w:val="18"/>
              </w:rPr>
              <w:t>В. Создание первого демократического</w:t>
            </w:r>
          </w:p>
          <w:p w:rsidR="00010AE4" w:rsidRPr="00BA4A4B" w:rsidRDefault="00010AE4" w:rsidP="00412615">
            <w:pPr>
              <w:pStyle w:val="a9"/>
              <w:rPr>
                <w:rFonts w:ascii="Times New Roman" w:hAnsi="Times New Roman"/>
                <w:bCs/>
                <w:sz w:val="18"/>
                <w:szCs w:val="18"/>
              </w:rPr>
            </w:pPr>
            <w:r w:rsidRPr="00BA4A4B">
              <w:rPr>
                <w:rFonts w:ascii="Times New Roman" w:hAnsi="Times New Roman"/>
                <w:bCs/>
                <w:sz w:val="18"/>
                <w:szCs w:val="18"/>
              </w:rPr>
              <w:t xml:space="preserve"> государства </w:t>
            </w:r>
          </w:p>
        </w:tc>
      </w:tr>
    </w:tbl>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В.3. О какой исторической личности идёт речь?</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А) Великий учёный, астроном, физик, поэт. Был первым учёным, наблюдавшим небо в телескоп. Его работу осудила инквизиция и вынудила 70-летнего старика отречься от своих взглядов. Легенда гласит, что после отречения, встав с колен, он воскликнул: «И всё-таки она вертится!». ___________________________________________________________________________</w:t>
      </w:r>
    </w:p>
    <w:p w:rsidR="00010AE4" w:rsidRPr="00BA4A4B" w:rsidRDefault="00010AE4" w:rsidP="00010AE4">
      <w:pPr>
        <w:spacing w:after="0" w:line="240" w:lineRule="auto"/>
        <w:rPr>
          <w:b/>
          <w:color w:val="333333"/>
          <w:sz w:val="18"/>
          <w:szCs w:val="18"/>
        </w:rPr>
      </w:pPr>
      <w:r w:rsidRPr="00BA4A4B">
        <w:rPr>
          <w:rFonts w:ascii="Times New Roman" w:hAnsi="Times New Roman"/>
          <w:b/>
          <w:i/>
          <w:sz w:val="18"/>
          <w:szCs w:val="18"/>
        </w:rPr>
        <w:t>Задание В.4. Установите  хронологическую последовательность событий:</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А) Кругосветное путешествие  Ф.Магеллана</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Б) Наполеоновские войны в Европе</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В) Войны Рима с Карфагеном</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Г) Франко-прусская война</w:t>
      </w:r>
    </w:p>
    <w:p w:rsidR="00010AE4" w:rsidRPr="00BA4A4B" w:rsidRDefault="00010AE4" w:rsidP="00010AE4">
      <w:pPr>
        <w:pStyle w:val="a9"/>
        <w:rPr>
          <w:rFonts w:ascii="Times New Roman" w:hAnsi="Times New Roman"/>
          <w:b/>
          <w:i/>
          <w:sz w:val="18"/>
          <w:szCs w:val="18"/>
        </w:rPr>
      </w:pPr>
      <w:r w:rsidRPr="00BA4A4B">
        <w:rPr>
          <w:rFonts w:ascii="Times New Roman" w:hAnsi="Times New Roman"/>
          <w:b/>
          <w:i/>
          <w:sz w:val="18"/>
          <w:szCs w:val="18"/>
        </w:rPr>
        <w:t>Задание В.5. Какие события(процессы) происходили в период Нового времени? Укажите два верных ответа.</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1.Отделение ремесла от сельского хозяйства</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lastRenderedPageBreak/>
        <w:t>2.Господство натурального хозяйства</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3.Борьба за переустройство церкви (Реформация)</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4.Промышленный переворот</w:t>
      </w: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5.Разделение христианской церкви на Западную и Восточную</w:t>
      </w:r>
    </w:p>
    <w:p w:rsidR="00010AE4" w:rsidRPr="00BA4A4B" w:rsidRDefault="00010AE4" w:rsidP="00010AE4">
      <w:pPr>
        <w:pStyle w:val="a9"/>
        <w:ind w:left="360"/>
        <w:rPr>
          <w:rFonts w:ascii="Times New Roman" w:hAnsi="Times New Roman"/>
          <w:sz w:val="18"/>
          <w:szCs w:val="18"/>
        </w:rPr>
      </w:pPr>
    </w:p>
    <w:p w:rsidR="00010AE4" w:rsidRPr="00BA4A4B" w:rsidRDefault="00010AE4" w:rsidP="00010AE4">
      <w:pPr>
        <w:pStyle w:val="a9"/>
        <w:ind w:left="360"/>
        <w:rPr>
          <w:rFonts w:ascii="Times New Roman" w:hAnsi="Times New Roman"/>
          <w:sz w:val="18"/>
          <w:szCs w:val="18"/>
        </w:rPr>
      </w:pPr>
    </w:p>
    <w:p w:rsidR="00010AE4" w:rsidRPr="00BA4A4B" w:rsidRDefault="00010AE4" w:rsidP="00010AE4">
      <w:pPr>
        <w:pStyle w:val="a9"/>
        <w:ind w:left="360"/>
        <w:rPr>
          <w:rFonts w:ascii="Times New Roman" w:hAnsi="Times New Roman"/>
          <w:sz w:val="18"/>
          <w:szCs w:val="18"/>
        </w:rPr>
      </w:pPr>
    </w:p>
    <w:p w:rsidR="00010AE4" w:rsidRPr="00BA4A4B" w:rsidRDefault="00010AE4" w:rsidP="00010AE4">
      <w:pPr>
        <w:pStyle w:val="a9"/>
        <w:ind w:left="360"/>
        <w:rPr>
          <w:rFonts w:ascii="Times New Roman" w:hAnsi="Times New Roman"/>
          <w:sz w:val="18"/>
          <w:szCs w:val="18"/>
        </w:rPr>
      </w:pPr>
      <w:r w:rsidRPr="00BA4A4B">
        <w:rPr>
          <w:rFonts w:ascii="Times New Roman" w:hAnsi="Times New Roman"/>
          <w:sz w:val="18"/>
          <w:szCs w:val="18"/>
        </w:rPr>
        <w:t>Часть С</w:t>
      </w:r>
    </w:p>
    <w:p w:rsidR="00010AE4" w:rsidRPr="00BA4A4B" w:rsidRDefault="00010AE4" w:rsidP="00010AE4">
      <w:pPr>
        <w:pStyle w:val="a9"/>
        <w:rPr>
          <w:rFonts w:ascii="Times New Roman" w:hAnsi="Times New Roman"/>
          <w:b/>
          <w:i/>
          <w:sz w:val="18"/>
          <w:szCs w:val="18"/>
        </w:rPr>
      </w:pPr>
    </w:p>
    <w:p w:rsidR="00010AE4" w:rsidRPr="00BA4A4B" w:rsidRDefault="00010AE4" w:rsidP="00010AE4">
      <w:pPr>
        <w:pStyle w:val="a9"/>
        <w:rPr>
          <w:rFonts w:ascii="Times New Roman" w:hAnsi="Times New Roman"/>
          <w:bCs/>
          <w:sz w:val="18"/>
          <w:szCs w:val="18"/>
        </w:rPr>
      </w:pPr>
      <w:r w:rsidRPr="00BA4A4B">
        <w:rPr>
          <w:rFonts w:ascii="Times New Roman" w:hAnsi="Times New Roman"/>
          <w:sz w:val="18"/>
          <w:szCs w:val="18"/>
        </w:rPr>
        <w:t>Задание С1.</w:t>
      </w:r>
      <w:r w:rsidRPr="00BA4A4B">
        <w:rPr>
          <w:rFonts w:ascii="Times New Roman" w:hAnsi="Times New Roman"/>
          <w:bCs/>
          <w:sz w:val="18"/>
          <w:szCs w:val="18"/>
        </w:rPr>
        <w:t>Расположите на Ленте времени периоды  Всемирной истории (укажите периоды и хронологические рамки исторических периодов )</w:t>
      </w:r>
    </w:p>
    <w:p w:rsidR="00010AE4" w:rsidRPr="00BA4A4B" w:rsidRDefault="00010AE4" w:rsidP="00010AE4">
      <w:pPr>
        <w:pStyle w:val="a9"/>
        <w:rPr>
          <w:rFonts w:ascii="Times New Roman" w:hAnsi="Times New Roman"/>
          <w:b/>
          <w:bCs/>
          <w:sz w:val="18"/>
          <w:szCs w:val="18"/>
        </w:rPr>
      </w:pPr>
    </w:p>
    <w:p w:rsidR="00010AE4" w:rsidRPr="00BA4A4B" w:rsidRDefault="00010AE4" w:rsidP="00010AE4">
      <w:pPr>
        <w:pStyle w:val="a9"/>
        <w:rPr>
          <w:rFonts w:ascii="Times New Roman" w:hAnsi="Times New Roman"/>
          <w:b/>
          <w:bCs/>
          <w:sz w:val="18"/>
          <w:szCs w:val="18"/>
        </w:rPr>
      </w:pPr>
    </w:p>
    <w:p w:rsidR="00010AE4" w:rsidRPr="00BA4A4B" w:rsidRDefault="00010AE4" w:rsidP="00010AE4">
      <w:pPr>
        <w:pStyle w:val="a9"/>
        <w:rPr>
          <w:rFonts w:ascii="Times New Roman" w:hAnsi="Times New Roman"/>
          <w:b/>
          <w:bCs/>
          <w:sz w:val="18"/>
          <w:szCs w:val="18"/>
        </w:rPr>
      </w:pPr>
    </w:p>
    <w:p w:rsidR="00010AE4" w:rsidRPr="00BA4A4B" w:rsidRDefault="00010AE4" w:rsidP="00010AE4">
      <w:pPr>
        <w:pStyle w:val="a9"/>
        <w:pBdr>
          <w:bottom w:val="single" w:sz="12" w:space="1" w:color="auto"/>
        </w:pBdr>
        <w:rPr>
          <w:rFonts w:ascii="Times New Roman" w:hAnsi="Times New Roman"/>
          <w:b/>
          <w:bCs/>
          <w:sz w:val="18"/>
          <w:szCs w:val="18"/>
        </w:rPr>
      </w:pPr>
    </w:p>
    <w:p w:rsidR="00010AE4" w:rsidRPr="00BA4A4B" w:rsidRDefault="00010AE4" w:rsidP="00010AE4">
      <w:pPr>
        <w:pStyle w:val="a9"/>
        <w:rPr>
          <w:rFonts w:ascii="Times New Roman" w:hAnsi="Times New Roman"/>
          <w:b/>
          <w:bCs/>
          <w:sz w:val="18"/>
          <w:szCs w:val="18"/>
        </w:rPr>
      </w:pPr>
    </w:p>
    <w:p w:rsidR="00010AE4" w:rsidRPr="00BA4A4B" w:rsidRDefault="00010AE4" w:rsidP="00010AE4">
      <w:pPr>
        <w:pStyle w:val="a9"/>
        <w:rPr>
          <w:rFonts w:ascii="Times New Roman" w:hAnsi="Times New Roman"/>
          <w:b/>
          <w:sz w:val="18"/>
          <w:szCs w:val="18"/>
        </w:rPr>
      </w:pPr>
    </w:p>
    <w:p w:rsidR="00010AE4" w:rsidRPr="00BA4A4B" w:rsidRDefault="00010AE4" w:rsidP="00010AE4">
      <w:pPr>
        <w:pStyle w:val="a9"/>
        <w:rPr>
          <w:rFonts w:ascii="Times New Roman" w:hAnsi="Times New Roman"/>
          <w:sz w:val="18"/>
          <w:szCs w:val="18"/>
        </w:rPr>
      </w:pPr>
    </w:p>
    <w:p w:rsidR="00010AE4" w:rsidRPr="00BA4A4B" w:rsidRDefault="00010AE4" w:rsidP="00010AE4">
      <w:pPr>
        <w:pStyle w:val="a9"/>
        <w:rPr>
          <w:rFonts w:ascii="Times New Roman" w:hAnsi="Times New Roman"/>
          <w:b/>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rPr>
          <w:rFonts w:ascii="Times New Roman" w:hAnsi="Times New Roman"/>
          <w:sz w:val="18"/>
          <w:szCs w:val="18"/>
        </w:rPr>
      </w:pPr>
      <w:r w:rsidRPr="00BA4A4B">
        <w:rPr>
          <w:rFonts w:ascii="Times New Roman" w:hAnsi="Times New Roman"/>
          <w:sz w:val="18"/>
          <w:szCs w:val="18"/>
        </w:rPr>
        <w:t>Задание С.2.  Дайте полный и обоснованный ответ на вопрос:</w:t>
      </w:r>
    </w:p>
    <w:p w:rsidR="00010AE4" w:rsidRPr="00BA4A4B" w:rsidRDefault="00010AE4" w:rsidP="00010AE4">
      <w:pPr>
        <w:pStyle w:val="a9"/>
        <w:rPr>
          <w:sz w:val="18"/>
          <w:szCs w:val="18"/>
        </w:rPr>
      </w:pPr>
      <w:r w:rsidRPr="00BA4A4B">
        <w:rPr>
          <w:rFonts w:ascii="Times New Roman" w:hAnsi="Times New Roman"/>
          <w:sz w:val="18"/>
          <w:szCs w:val="18"/>
        </w:rPr>
        <w:t>Определите причины революций раннего нового времени (16-18 вв) и  их значение</w:t>
      </w:r>
    </w:p>
    <w:p w:rsidR="00010AE4" w:rsidRPr="00BA4A4B" w:rsidRDefault="00010AE4" w:rsidP="00010AE4">
      <w:pPr>
        <w:rPr>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spacing w:after="0" w:line="240" w:lineRule="auto"/>
        <w:rPr>
          <w:sz w:val="18"/>
          <w:szCs w:val="18"/>
        </w:rPr>
      </w:pPr>
      <w:r w:rsidRPr="00BA4A4B">
        <w:rPr>
          <w:sz w:val="18"/>
          <w:szCs w:val="18"/>
        </w:rPr>
        <w:lastRenderedPageBreak/>
        <w:t xml:space="preserve">0-29 %   -  «2»                  «2»  -0- 4                            </w:t>
      </w:r>
    </w:p>
    <w:p w:rsidR="00010AE4" w:rsidRPr="00BA4A4B" w:rsidRDefault="00010AE4" w:rsidP="00010AE4">
      <w:pPr>
        <w:spacing w:after="0" w:line="240" w:lineRule="auto"/>
        <w:rPr>
          <w:sz w:val="18"/>
          <w:szCs w:val="18"/>
        </w:rPr>
      </w:pPr>
      <w:r w:rsidRPr="00BA4A4B">
        <w:rPr>
          <w:sz w:val="18"/>
          <w:szCs w:val="18"/>
        </w:rPr>
        <w:t>30% -60% - «3»               «3»  -  5-8</w:t>
      </w:r>
    </w:p>
    <w:p w:rsidR="00010AE4" w:rsidRPr="00BA4A4B" w:rsidRDefault="00010AE4" w:rsidP="00010AE4">
      <w:pPr>
        <w:spacing w:after="0" w:line="240" w:lineRule="auto"/>
        <w:rPr>
          <w:sz w:val="18"/>
          <w:szCs w:val="18"/>
        </w:rPr>
      </w:pPr>
      <w:r w:rsidRPr="00BA4A4B">
        <w:rPr>
          <w:sz w:val="18"/>
          <w:szCs w:val="18"/>
        </w:rPr>
        <w:t>60%-80% -«4»                 «4» -  9-11</w:t>
      </w:r>
    </w:p>
    <w:p w:rsidR="00010AE4" w:rsidRPr="00BA4A4B" w:rsidRDefault="00010AE4" w:rsidP="00010AE4">
      <w:pPr>
        <w:spacing w:after="0" w:line="240" w:lineRule="auto"/>
        <w:rPr>
          <w:sz w:val="18"/>
          <w:szCs w:val="18"/>
        </w:rPr>
      </w:pPr>
      <w:r w:rsidRPr="00BA4A4B">
        <w:rPr>
          <w:sz w:val="18"/>
          <w:szCs w:val="18"/>
        </w:rPr>
        <w:t>80%-100% -«5»              «5»  - 12-15</w:t>
      </w:r>
    </w:p>
    <w:p w:rsidR="00010AE4" w:rsidRPr="00BA4A4B" w:rsidRDefault="00010AE4" w:rsidP="00010AE4">
      <w:pPr>
        <w:spacing w:after="0" w:line="240" w:lineRule="auto"/>
        <w:rPr>
          <w:sz w:val="18"/>
          <w:szCs w:val="18"/>
        </w:rPr>
      </w:pPr>
    </w:p>
    <w:p w:rsidR="00010AE4" w:rsidRPr="00BA4A4B" w:rsidRDefault="00010AE4" w:rsidP="00010AE4">
      <w:pPr>
        <w:pStyle w:val="a9"/>
        <w:rPr>
          <w:rFonts w:ascii="Times New Roman" w:hAnsi="Times New Roman"/>
          <w:sz w:val="18"/>
          <w:szCs w:val="18"/>
        </w:rPr>
      </w:pPr>
      <w:r w:rsidRPr="00BA4A4B">
        <w:rPr>
          <w:sz w:val="18"/>
          <w:szCs w:val="18"/>
        </w:rPr>
        <w:t>Ключи к тестам</w:t>
      </w: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А1-8б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А2-5б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А3-5б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А4-4б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В1-4б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В2-3б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В3-2б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В4-4б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В5-2б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С1-5б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С2-5б</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Итого максимальный балл-47</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Оценка `5`- 47-42 балла</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`4` -44-33 балла</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`3`- 32-23 балла</w:t>
      </w:r>
    </w:p>
    <w:p w:rsidR="00010AE4" w:rsidRPr="00BA4A4B" w:rsidRDefault="00010AE4" w:rsidP="00010AE4">
      <w:pPr>
        <w:pStyle w:val="a9"/>
        <w:ind w:firstLine="709"/>
        <w:rPr>
          <w:rFonts w:ascii="Times New Roman" w:hAnsi="Times New Roman"/>
          <w:sz w:val="18"/>
          <w:szCs w:val="18"/>
        </w:rPr>
      </w:pPr>
      <w:r w:rsidRPr="00BA4A4B">
        <w:rPr>
          <w:rFonts w:ascii="Times New Roman" w:hAnsi="Times New Roman"/>
          <w:sz w:val="18"/>
          <w:szCs w:val="18"/>
        </w:rPr>
        <w:t xml:space="preserve"> `2` -22 балла и меньше</w:t>
      </w: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010AE4">
      <w:pPr>
        <w:ind w:left="-720"/>
        <w:rPr>
          <w:sz w:val="20"/>
          <w:szCs w:val="20"/>
        </w:rPr>
      </w:pPr>
    </w:p>
    <w:p w:rsidR="00010AE4" w:rsidRDefault="00010AE4" w:rsidP="00412615">
      <w:pPr>
        <w:ind w:left="-720"/>
        <w:rPr>
          <w:sz w:val="20"/>
          <w:szCs w:val="20"/>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lastRenderedPageBreak/>
        <w:t xml:space="preserve">Контрольная работа по </w:t>
      </w:r>
      <w:r w:rsidR="0096028B">
        <w:rPr>
          <w:rFonts w:ascii="Times New Roman" w:eastAsia="Times New Roman" w:hAnsi="Times New Roman" w:cs="Times New Roman"/>
          <w:sz w:val="20"/>
          <w:szCs w:val="20"/>
          <w:lang w:eastAsia="ru-RU"/>
        </w:rPr>
        <w:t>истории России.  10 класс.</w:t>
      </w:r>
    </w:p>
    <w:p w:rsidR="0096028B" w:rsidRPr="00010AE4" w:rsidRDefault="0096028B"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1 вариант.</w:t>
      </w:r>
    </w:p>
    <w:p w:rsidR="0096028B" w:rsidRPr="00010AE4" w:rsidRDefault="0096028B"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Часть А.</w:t>
      </w:r>
    </w:p>
    <w:p w:rsidR="00010AE4" w:rsidRDefault="00F542F6"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EA3AB3"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Наука изучающая прошлое человека во всем его многообразие называется</w:t>
      </w:r>
    </w:p>
    <w:p w:rsidR="00EA3AB3"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 xml:space="preserve">) археология     </w:t>
      </w: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xml:space="preserve">) история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xml:space="preserve">) социология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этнография</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2</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Интерпретация исторического процесса, как непрекращающаяся классовая борьба, в ходе , которой происходит смена  существующего строя называют</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формацио</w:t>
      </w:r>
      <w:r>
        <w:rPr>
          <w:rFonts w:ascii="Times New Roman" w:eastAsia="Times New Roman" w:hAnsi="Times New Roman" w:cs="Times New Roman"/>
          <w:sz w:val="20"/>
          <w:szCs w:val="20"/>
          <w:lang w:eastAsia="ru-RU"/>
        </w:rPr>
        <w:t>нный подход                 в</w:t>
      </w:r>
      <w:r w:rsidR="00010AE4" w:rsidRPr="00010AE4">
        <w:rPr>
          <w:rFonts w:ascii="Times New Roman" w:eastAsia="Times New Roman" w:hAnsi="Times New Roman" w:cs="Times New Roman"/>
          <w:sz w:val="20"/>
          <w:szCs w:val="20"/>
          <w:lang w:eastAsia="ru-RU"/>
        </w:rPr>
        <w:t>) архаичный подход</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xml:space="preserve">цивилизационный подход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социальный подход</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3</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Какое событие древнейшая русская летопись ,, повесть временных лет,, относит к 862 г.?</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 xml:space="preserve">) призвание варягов в Новгород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восстание древлян</w:t>
      </w: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xml:space="preserve">) крещение князя Владимира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xml:space="preserve">) первый договор князя Олега с Византией </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4</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Причина образования Древнерусского государства</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столкновение между финно-угорскими и славянскими племенами</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социально-экономическое расслоение восточнославянских племен, выделение племенной верхушки</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необходимость масштабных работ</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призвание варягов</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5</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В Древнерусском государстве объезд князем подвластных земель с целью сбора дани назывался </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 xml:space="preserve">) выход    </w:t>
      </w: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xml:space="preserve">) полюдье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xml:space="preserve">) погост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урок</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6</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Имя первого московского князя, основателя московской ветви династии Рюриковичей </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 xml:space="preserve">) Даниил     </w:t>
      </w: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xml:space="preserve">)Александр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xml:space="preserve">) Иван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Юрий</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7</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В годы зависимости Руси от Золотой Орды получение князем ханской грамоты – ярлыка </w:t>
      </w:r>
    </w:p>
    <w:p w:rsidR="004B6E9B" w:rsidRPr="00010AE4" w:rsidRDefault="004B6E9B"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 Закрепляло за князем право назначать главу церкви</w:t>
      </w: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Позволяло князю формировать общерусское войско</w:t>
      </w: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Давало князю право на княжение</w:t>
      </w: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xml:space="preserve">) Полностью избавляло княжество от уплаты ордынской дани </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8</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Какое из названных событий произошло в </w:t>
      </w:r>
      <w:r w:rsidRPr="00010AE4">
        <w:rPr>
          <w:rFonts w:ascii="Times New Roman" w:eastAsia="Times New Roman" w:hAnsi="Times New Roman" w:cs="Times New Roman"/>
          <w:sz w:val="20"/>
          <w:szCs w:val="20"/>
          <w:lang w:val="en-US" w:eastAsia="ru-RU"/>
        </w:rPr>
        <w:t>XIII</w:t>
      </w:r>
      <w:r w:rsidRPr="00010AE4">
        <w:rPr>
          <w:rFonts w:ascii="Times New Roman" w:eastAsia="Times New Roman" w:hAnsi="Times New Roman" w:cs="Times New Roman"/>
          <w:sz w:val="20"/>
          <w:szCs w:val="20"/>
          <w:lang w:eastAsia="ru-RU"/>
        </w:rPr>
        <w:t xml:space="preserve"> веке?</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 xml:space="preserve">походы на Русь хана Батыя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Стояние на р.Угре</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 xml:space="preserve">Куликовская битва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присоединение к России Казанского ханства</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9</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Как назывались вооруженные отряды при князе в Древней Руси, участвовавшие в войнах, управлении государством и личном хозяйстве князя</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w:t>
      </w:r>
      <w:r w:rsidR="00010AE4" w:rsidRPr="00010AE4">
        <w:rPr>
          <w:rFonts w:ascii="Times New Roman" w:eastAsia="Times New Roman" w:hAnsi="Times New Roman" w:cs="Times New Roman"/>
          <w:sz w:val="20"/>
          <w:szCs w:val="20"/>
          <w:lang w:eastAsia="ru-RU"/>
        </w:rPr>
        <w:t xml:space="preserve">) рекруты     </w:t>
      </w: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xml:space="preserve">) рядовичи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xml:space="preserve">) стрельцы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дружина</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10</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Князь Игорь, правивший в </w:t>
      </w:r>
      <w:r w:rsidRPr="00010AE4">
        <w:rPr>
          <w:rFonts w:ascii="Times New Roman" w:eastAsia="Times New Roman" w:hAnsi="Times New Roman" w:cs="Times New Roman"/>
          <w:sz w:val="20"/>
          <w:szCs w:val="20"/>
          <w:lang w:val="en-US" w:eastAsia="ru-RU"/>
        </w:rPr>
        <w:t>X</w:t>
      </w:r>
      <w:r w:rsidRPr="00010AE4">
        <w:rPr>
          <w:rFonts w:ascii="Times New Roman" w:eastAsia="Times New Roman" w:hAnsi="Times New Roman" w:cs="Times New Roman"/>
          <w:sz w:val="20"/>
          <w:szCs w:val="20"/>
          <w:lang w:eastAsia="ru-RU"/>
        </w:rPr>
        <w:t xml:space="preserve"> веке </w:t>
      </w:r>
    </w:p>
    <w:p w:rsidR="004B6E9B" w:rsidRPr="00010AE4" w:rsidRDefault="004B6E9B"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объединил Киев и Новгород в одно государство</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прославился как выдающийся полководец</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 xml:space="preserve">стал героем ,,Слова о полку Игореве,, </w:t>
      </w:r>
    </w:p>
    <w:p w:rsid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был убит во время сбора дани</w:t>
      </w:r>
    </w:p>
    <w:p w:rsidR="00F542F6" w:rsidRPr="00010AE4" w:rsidRDefault="00F542F6" w:rsidP="00F542F6">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11</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Высший сословно-представительный орган в России с середины 17 в.</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приказы</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Боярская дума</w:t>
      </w:r>
    </w:p>
    <w:p w:rsidR="00010AE4" w:rsidRP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Земский собор</w:t>
      </w:r>
    </w:p>
    <w:p w:rsidR="00010AE4" w:rsidRDefault="004B6E9B" w:rsidP="004B6E9B">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Коллегии</w:t>
      </w:r>
    </w:p>
    <w:p w:rsidR="00F542F6" w:rsidRPr="00010AE4" w:rsidRDefault="00F542F6" w:rsidP="00F542F6">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12</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Как назывался титул главы Российского государства в 1547-1721 гг?</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837EE6"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  великий князь московский</w:t>
      </w:r>
    </w:p>
    <w:p w:rsidR="00010AE4" w:rsidRPr="00010AE4" w:rsidRDefault="00837EE6"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царь</w:t>
      </w:r>
    </w:p>
    <w:p w:rsidR="00010AE4" w:rsidRPr="00010AE4" w:rsidRDefault="00837EE6"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император</w:t>
      </w:r>
    </w:p>
    <w:p w:rsidR="00010AE4" w:rsidRDefault="00837EE6" w:rsidP="00412615">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самодержец российский</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F542F6"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13 </w:t>
      </w: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Чем зна</w:t>
      </w:r>
      <w:r w:rsidR="00EC49DC">
        <w:rPr>
          <w:rFonts w:ascii="Times New Roman" w:eastAsia="Times New Roman" w:hAnsi="Times New Roman" w:cs="Times New Roman"/>
          <w:sz w:val="20"/>
          <w:szCs w:val="20"/>
          <w:lang w:eastAsia="ru-RU"/>
        </w:rPr>
        <w:t>менателен в русской культуре 156</w:t>
      </w:r>
      <w:r w:rsidRPr="00010AE4">
        <w:rPr>
          <w:rFonts w:ascii="Times New Roman" w:eastAsia="Times New Roman" w:hAnsi="Times New Roman" w:cs="Times New Roman"/>
          <w:sz w:val="20"/>
          <w:szCs w:val="20"/>
          <w:lang w:eastAsia="ru-RU"/>
        </w:rPr>
        <w:t>4 год?</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 xml:space="preserve"> Началом книгопечатания на Руси</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Постройка Успенского собора Московского Кремля</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Возведением церкви Вознесения в селе Коломенское</w:t>
      </w:r>
    </w:p>
    <w:p w:rsid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Изготовление царь-пушки</w:t>
      </w:r>
    </w:p>
    <w:p w:rsidR="00F542F6" w:rsidRPr="00010AE4" w:rsidRDefault="00F542F6" w:rsidP="00F542F6">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14</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Кто из перечисленных царей получил власть по наследству?</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Борис Годунов</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 xml:space="preserve">Василий Шуйский </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Федор Иванович</w:t>
      </w:r>
    </w:p>
    <w:p w:rsid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Михаил Романов</w:t>
      </w:r>
    </w:p>
    <w:p w:rsidR="00F542F6" w:rsidRPr="00010AE4" w:rsidRDefault="00F542F6" w:rsidP="00F542F6">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15</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Кто возглавлял второе ополчение в Смутное время</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И.И.Б</w:t>
      </w:r>
      <w:r w:rsidR="00010AE4" w:rsidRPr="00010AE4">
        <w:rPr>
          <w:rFonts w:ascii="Times New Roman" w:eastAsia="Times New Roman" w:hAnsi="Times New Roman" w:cs="Times New Roman"/>
          <w:sz w:val="20"/>
          <w:szCs w:val="20"/>
          <w:lang w:eastAsia="ru-RU"/>
        </w:rPr>
        <w:t>олотников</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Д.Т.Трубецкой</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Д.М.Пожарский</w:t>
      </w:r>
    </w:p>
    <w:p w:rsid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М.В.Скопин-Шуйский</w:t>
      </w:r>
    </w:p>
    <w:p w:rsidR="00F542F6" w:rsidRPr="00010AE4" w:rsidRDefault="00F542F6" w:rsidP="00F542F6">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16</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Этот царь в истории России впервые присягнул подданным: дал «запись», соблюдение которой закрепил целованием креста.</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Борис Годунов</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Лжедмитрий</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Михаил Романов</w:t>
      </w:r>
    </w:p>
    <w:p w:rsid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Василий Шуйский</w:t>
      </w:r>
    </w:p>
    <w:p w:rsidR="00F542F6" w:rsidRPr="00010AE4" w:rsidRDefault="00F542F6" w:rsidP="00F542F6">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17</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lastRenderedPageBreak/>
        <w:t>Кого в период Смуты называли «тушинским вором»?</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Хлопка</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Ивана Болотникова</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Лжедмитрия 1</w:t>
      </w:r>
    </w:p>
    <w:p w:rsid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Лжедмитрия 2</w:t>
      </w:r>
    </w:p>
    <w:p w:rsidR="00F542F6" w:rsidRPr="00010AE4" w:rsidRDefault="00F542F6" w:rsidP="00F542F6">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18</w:t>
      </w:r>
    </w:p>
    <w:p w:rsidR="00F542F6" w:rsidRPr="00010AE4" w:rsidRDefault="00F542F6" w:rsidP="00412615">
      <w:pPr>
        <w:spacing w:after="0" w:line="240" w:lineRule="auto"/>
        <w:ind w:left="-426"/>
        <w:rPr>
          <w:rFonts w:ascii="Times New Roman" w:eastAsia="Times New Roman" w:hAnsi="Times New Roman" w:cs="Times New Roman"/>
          <w:sz w:val="20"/>
          <w:szCs w:val="20"/>
          <w:lang w:eastAsia="ru-RU"/>
        </w:rPr>
      </w:pPr>
    </w:p>
    <w:p w:rsidR="00010AE4" w:rsidRDefault="00010AE4" w:rsidP="00412615">
      <w:pPr>
        <w:spacing w:after="0" w:line="240" w:lineRule="auto"/>
        <w:ind w:left="-426"/>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Противниками реформ патриарха Никона были</w:t>
      </w:r>
    </w:p>
    <w:p w:rsidR="00EA3AB3" w:rsidRPr="00010AE4" w:rsidRDefault="00EA3AB3"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Стригольники</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Иосифляне</w:t>
      </w:r>
    </w:p>
    <w:p w:rsidR="00010AE4" w:rsidRP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Раскольники</w:t>
      </w:r>
    </w:p>
    <w:p w:rsidR="00010AE4" w:rsidRDefault="00837EE6" w:rsidP="00837EE6">
      <w:pPr>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Нестяжатели</w:t>
      </w:r>
    </w:p>
    <w:p w:rsidR="00F542F6" w:rsidRPr="00010AE4" w:rsidRDefault="00F542F6" w:rsidP="00F542F6">
      <w:pPr>
        <w:spacing w:after="0" w:line="240" w:lineRule="auto"/>
        <w:ind w:left="-426"/>
        <w:rPr>
          <w:rFonts w:ascii="Times New Roman" w:eastAsia="Times New Roman" w:hAnsi="Times New Roman" w:cs="Times New Roman"/>
          <w:sz w:val="20"/>
          <w:szCs w:val="20"/>
          <w:lang w:eastAsia="ru-RU"/>
        </w:rPr>
      </w:pPr>
    </w:p>
    <w:p w:rsidR="00010AE4" w:rsidRPr="00010AE4" w:rsidRDefault="00010AE4" w:rsidP="00412615">
      <w:pPr>
        <w:spacing w:after="0" w:line="240" w:lineRule="auto"/>
        <w:ind w:left="-426"/>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426" w:hanging="283"/>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Часть В</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В1. Установите соответствие между событиями и датами.</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События                                                                    Даты</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А) освобождение Москвы Вторым ополчением                       1)1603</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Б) избрание царем Михаила Романова                                      2)1606</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 восстание Хлопка                                                                   3)1612</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Г) свержение Лжедмитрия                                                          4)1613</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В2.Запишите ответ в виде цифр</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Расположите в хронологической последовательности события Смутного времени. Запишите цифры, которыми обозначены события  в правильной последовательности</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«Крестоцеловальная запись»  Василия Шуйского</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Царствование Лжедмитрия 1</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«семибоярщина»</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Освобождение Москвы от поляков</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Ответ…………………………………………</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Часть С</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С1. Прочитайте отрывок из документа и кратко ответьте на вопросы.</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«1.Когда они желают пойти на войну, они отправляют вперед застрельщиков, у которых нет с собой ничего, кроме войлоков ,лошадей и оружия. Они не грабят, не жгут домов, а только убивают людей. За ними следует войско которое наоборот, забирает все что находит.</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2. Надо знать, что всякий раз когда они увидят врагов, они идут на них, и каждый бросает в своих противников три или четыре стрелы; и если они видят, что не могут победить, то отступают вспять к своим. </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3.Вожди или начальники войска не вступают в бой, но стоят вдали против войска врагов…Иногда они делают изображения людей и помещают их на лошадей; это они делают для того, чтобы заставить думать о большем количестве воюющих.Другие отряды они посылают справа и слева и таким образом окружают противника и замыкают в середину. И хотя их мало, противники их, которые окружены, воображают что их много».</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837EE6"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.Выберите из текста приемы ведения боя монголов.</w:t>
      </w:r>
    </w:p>
    <w:p w:rsidR="00010AE4" w:rsidRPr="00010AE4" w:rsidRDefault="00837EE6"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.Какие факты, приведенные в тексте, отражают нравы и обычаи монголов?</w:t>
      </w:r>
    </w:p>
    <w:p w:rsidR="00010AE4" w:rsidRPr="00010AE4" w:rsidRDefault="00837EE6"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.Сформулируйте причины военных успехов</w:t>
      </w: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Default="00010AE4" w:rsidP="00010AE4">
      <w:pPr>
        <w:spacing w:after="0" w:line="240" w:lineRule="auto"/>
        <w:ind w:left="-1122"/>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lastRenderedPageBreak/>
        <w:t>Вариант 2</w:t>
      </w:r>
    </w:p>
    <w:p w:rsidR="0096028B" w:rsidRPr="00010AE4" w:rsidRDefault="0096028B"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Часть А</w:t>
      </w: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Pr="00010AE4" w:rsidRDefault="00010AE4" w:rsidP="00010AE4">
      <w:pPr>
        <w:spacing w:after="0" w:line="240" w:lineRule="auto"/>
        <w:ind w:left="-1122"/>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Событие, произошедшее в определенное время и в определенном месте, называется </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 xml:space="preserve">исторический факт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историческое  явление</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 xml:space="preserve">социальный факт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историческое событие</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2</w:t>
      </w: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Интерпретация исторического процесса, как непрерывный процесс деятельности человека, где немаловажную роль играет человеческий фактор, называют</w:t>
      </w:r>
    </w:p>
    <w:p w:rsidR="00EA3AB3" w:rsidRDefault="00EA3AB3" w:rsidP="00412615">
      <w:pPr>
        <w:spacing w:after="0" w:line="240" w:lineRule="auto"/>
        <w:rPr>
          <w:rFonts w:ascii="Times New Roman" w:eastAsia="Times New Roman" w:hAnsi="Times New Roman" w:cs="Times New Roman"/>
          <w:sz w:val="20"/>
          <w:szCs w:val="20"/>
          <w:lang w:eastAsia="ru-RU"/>
        </w:rPr>
      </w:pP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 xml:space="preserve">формационный подход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архаичный подход</w:t>
      </w:r>
    </w:p>
    <w:p w:rsid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 xml:space="preserve">цивилизационный подход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социальный подход</w:t>
      </w:r>
    </w:p>
    <w:p w:rsidR="00F542F6" w:rsidRPr="00010AE4" w:rsidRDefault="00F542F6" w:rsidP="00F542F6">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3</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 восточным славянам относятся</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поляне   б) хазары  в) половцы  г</w:t>
      </w:r>
      <w:r w:rsidR="00010AE4" w:rsidRPr="00010AE4">
        <w:rPr>
          <w:rFonts w:ascii="Times New Roman" w:eastAsia="Times New Roman" w:hAnsi="Times New Roman" w:cs="Times New Roman"/>
          <w:sz w:val="20"/>
          <w:szCs w:val="20"/>
          <w:lang w:eastAsia="ru-RU"/>
        </w:rPr>
        <w:t>) варяги</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4</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Нашествие Батыя на Русь и установление ордынского владычества произошло в </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w:t>
      </w:r>
      <w:r w:rsidR="00010AE4" w:rsidRPr="00010AE4">
        <w:rPr>
          <w:rFonts w:ascii="Times New Roman" w:eastAsia="Times New Roman" w:hAnsi="Times New Roman" w:cs="Times New Roman"/>
          <w:sz w:val="20"/>
          <w:szCs w:val="20"/>
          <w:lang w:eastAsia="ru-RU"/>
        </w:rPr>
        <w:t xml:space="preserve">)  </w:t>
      </w:r>
      <w:r w:rsidR="00010AE4" w:rsidRPr="00010AE4">
        <w:rPr>
          <w:rFonts w:ascii="Times New Roman" w:eastAsia="Times New Roman" w:hAnsi="Times New Roman" w:cs="Times New Roman"/>
          <w:sz w:val="20"/>
          <w:szCs w:val="20"/>
          <w:lang w:val="en-US" w:eastAsia="ru-RU"/>
        </w:rPr>
        <w:t>X</w:t>
      </w:r>
      <w:r w:rsidR="00010AE4" w:rsidRPr="00010AE4">
        <w:rPr>
          <w:rFonts w:ascii="Times New Roman" w:eastAsia="Times New Roman" w:hAnsi="Times New Roman" w:cs="Times New Roman"/>
          <w:sz w:val="20"/>
          <w:szCs w:val="20"/>
          <w:lang w:eastAsia="ru-RU"/>
        </w:rPr>
        <w:t xml:space="preserve"> веке       </w:t>
      </w: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xml:space="preserve">)  </w:t>
      </w:r>
      <w:r w:rsidR="00010AE4" w:rsidRPr="00010AE4">
        <w:rPr>
          <w:rFonts w:ascii="Times New Roman" w:eastAsia="Times New Roman" w:hAnsi="Times New Roman" w:cs="Times New Roman"/>
          <w:sz w:val="20"/>
          <w:szCs w:val="20"/>
          <w:lang w:val="en-US" w:eastAsia="ru-RU"/>
        </w:rPr>
        <w:t>XII</w:t>
      </w:r>
      <w:r w:rsidR="00010AE4" w:rsidRPr="00010AE4">
        <w:rPr>
          <w:rFonts w:ascii="Times New Roman" w:eastAsia="Times New Roman" w:hAnsi="Times New Roman" w:cs="Times New Roman"/>
          <w:sz w:val="20"/>
          <w:szCs w:val="20"/>
          <w:lang w:eastAsia="ru-RU"/>
        </w:rPr>
        <w:t xml:space="preserve"> веке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xml:space="preserve">) </w:t>
      </w:r>
      <w:r w:rsidR="00010AE4" w:rsidRPr="00010AE4">
        <w:rPr>
          <w:rFonts w:ascii="Times New Roman" w:eastAsia="Times New Roman" w:hAnsi="Times New Roman" w:cs="Times New Roman"/>
          <w:sz w:val="20"/>
          <w:szCs w:val="20"/>
          <w:lang w:val="en-US" w:eastAsia="ru-RU"/>
        </w:rPr>
        <w:t>XIII</w:t>
      </w:r>
      <w:r w:rsidR="00010AE4" w:rsidRPr="00010AE4">
        <w:rPr>
          <w:rFonts w:ascii="Times New Roman" w:eastAsia="Times New Roman" w:hAnsi="Times New Roman" w:cs="Times New Roman"/>
          <w:sz w:val="20"/>
          <w:szCs w:val="20"/>
          <w:lang w:eastAsia="ru-RU"/>
        </w:rPr>
        <w:t xml:space="preserve">веке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xml:space="preserve">) </w:t>
      </w:r>
      <w:r w:rsidR="00010AE4" w:rsidRPr="00010AE4">
        <w:rPr>
          <w:rFonts w:ascii="Times New Roman" w:eastAsia="Times New Roman" w:hAnsi="Times New Roman" w:cs="Times New Roman"/>
          <w:sz w:val="20"/>
          <w:szCs w:val="20"/>
          <w:lang w:val="en-US" w:eastAsia="ru-RU"/>
        </w:rPr>
        <w:t>XIV</w:t>
      </w:r>
      <w:r w:rsidR="00010AE4" w:rsidRPr="00010AE4">
        <w:rPr>
          <w:rFonts w:ascii="Times New Roman" w:eastAsia="Times New Roman" w:hAnsi="Times New Roman" w:cs="Times New Roman"/>
          <w:sz w:val="20"/>
          <w:szCs w:val="20"/>
          <w:lang w:eastAsia="ru-RU"/>
        </w:rPr>
        <w:t>веке</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5</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Причина образования Древнерусского государства</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необходимость организации обороны от внешних врагов</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воздействия византийского опыта государственности</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развитие транспорта</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принятие  христианства</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6</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Народное собрание у древних славян называлось </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собрание  б) вече   в) сход   г</w:t>
      </w:r>
      <w:r w:rsidR="00010AE4" w:rsidRPr="00010AE4">
        <w:rPr>
          <w:rFonts w:ascii="Times New Roman" w:eastAsia="Times New Roman" w:hAnsi="Times New Roman" w:cs="Times New Roman"/>
          <w:sz w:val="20"/>
          <w:szCs w:val="20"/>
          <w:lang w:eastAsia="ru-RU"/>
        </w:rPr>
        <w:t>) выход</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7</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Имя и ,,прозвание,, московского князя, при котором Москва нанесла поражение Твери ( в борьбе за ярлык на великое княжение)  и стало сильнейшим княжеством на Руси</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 xml:space="preserve">Юрий Долгорукий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Михаил Муромец</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 xml:space="preserve">Иван Калита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Дмитрий Донской</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8</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Религию восточных славян до принятия христианства называют</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языческой   б) первобытной   в</w:t>
      </w:r>
      <w:r w:rsidR="00010AE4" w:rsidRPr="00010AE4">
        <w:rPr>
          <w:rFonts w:ascii="Times New Roman" w:eastAsia="Times New Roman" w:hAnsi="Times New Roman" w:cs="Times New Roman"/>
          <w:sz w:val="20"/>
          <w:szCs w:val="20"/>
          <w:lang w:eastAsia="ru-RU"/>
        </w:rPr>
        <w:t>) а</w:t>
      </w:r>
      <w:r>
        <w:rPr>
          <w:rFonts w:ascii="Times New Roman" w:eastAsia="Times New Roman" w:hAnsi="Times New Roman" w:cs="Times New Roman"/>
          <w:sz w:val="20"/>
          <w:szCs w:val="20"/>
          <w:lang w:eastAsia="ru-RU"/>
        </w:rPr>
        <w:t>рхаичной  г</w:t>
      </w:r>
      <w:r w:rsidR="00010AE4" w:rsidRPr="00010AE4">
        <w:rPr>
          <w:rFonts w:ascii="Times New Roman" w:eastAsia="Times New Roman" w:hAnsi="Times New Roman" w:cs="Times New Roman"/>
          <w:sz w:val="20"/>
          <w:szCs w:val="20"/>
          <w:lang w:eastAsia="ru-RU"/>
        </w:rPr>
        <w:t>) древней</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9</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Князь Дмитрий Донской правил в </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 xml:space="preserve">)  начале </w:t>
      </w:r>
      <w:r w:rsidR="00010AE4" w:rsidRPr="00010AE4">
        <w:rPr>
          <w:rFonts w:ascii="Times New Roman" w:eastAsia="Times New Roman" w:hAnsi="Times New Roman" w:cs="Times New Roman"/>
          <w:sz w:val="20"/>
          <w:szCs w:val="20"/>
          <w:lang w:val="en-US" w:eastAsia="ru-RU"/>
        </w:rPr>
        <w:t>XIV</w:t>
      </w:r>
      <w:r w:rsidR="00010AE4" w:rsidRPr="00010AE4">
        <w:rPr>
          <w:rFonts w:ascii="Times New Roman" w:eastAsia="Times New Roman" w:hAnsi="Times New Roman" w:cs="Times New Roman"/>
          <w:sz w:val="20"/>
          <w:szCs w:val="20"/>
          <w:lang w:eastAsia="ru-RU"/>
        </w:rPr>
        <w:t xml:space="preserve"> века      </w:t>
      </w: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xml:space="preserve">) второй половине  </w:t>
      </w:r>
      <w:r w:rsidR="00010AE4" w:rsidRPr="00010AE4">
        <w:rPr>
          <w:rFonts w:ascii="Times New Roman" w:eastAsia="Times New Roman" w:hAnsi="Times New Roman" w:cs="Times New Roman"/>
          <w:sz w:val="20"/>
          <w:szCs w:val="20"/>
          <w:lang w:val="en-US" w:eastAsia="ru-RU"/>
        </w:rPr>
        <w:t>XIV</w:t>
      </w:r>
      <w:r w:rsidR="00010AE4" w:rsidRPr="00010AE4">
        <w:rPr>
          <w:rFonts w:ascii="Times New Roman" w:eastAsia="Times New Roman" w:hAnsi="Times New Roman" w:cs="Times New Roman"/>
          <w:sz w:val="20"/>
          <w:szCs w:val="20"/>
          <w:lang w:eastAsia="ru-RU"/>
        </w:rPr>
        <w:t xml:space="preserve">века     </w:t>
      </w: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xml:space="preserve">) начале </w:t>
      </w:r>
      <w:r w:rsidR="00010AE4" w:rsidRPr="00010AE4">
        <w:rPr>
          <w:rFonts w:ascii="Times New Roman" w:eastAsia="Times New Roman" w:hAnsi="Times New Roman" w:cs="Times New Roman"/>
          <w:sz w:val="20"/>
          <w:szCs w:val="20"/>
          <w:lang w:val="en-US" w:eastAsia="ru-RU"/>
        </w:rPr>
        <w:t>XV</w:t>
      </w:r>
      <w:r w:rsidR="00010AE4" w:rsidRPr="00010AE4">
        <w:rPr>
          <w:rFonts w:ascii="Times New Roman" w:eastAsia="Times New Roman" w:hAnsi="Times New Roman" w:cs="Times New Roman"/>
          <w:sz w:val="20"/>
          <w:szCs w:val="20"/>
          <w:lang w:eastAsia="ru-RU"/>
        </w:rPr>
        <w:t xml:space="preserve"> века     </w:t>
      </w: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xml:space="preserve">) конце </w:t>
      </w:r>
      <w:r w:rsidR="00010AE4" w:rsidRPr="00010AE4">
        <w:rPr>
          <w:rFonts w:ascii="Times New Roman" w:eastAsia="Times New Roman" w:hAnsi="Times New Roman" w:cs="Times New Roman"/>
          <w:sz w:val="20"/>
          <w:szCs w:val="20"/>
          <w:lang w:val="en-US" w:eastAsia="ru-RU"/>
        </w:rPr>
        <w:t>XV</w:t>
      </w:r>
      <w:r w:rsidR="00010AE4" w:rsidRPr="00010AE4">
        <w:rPr>
          <w:rFonts w:ascii="Times New Roman" w:eastAsia="Times New Roman" w:hAnsi="Times New Roman" w:cs="Times New Roman"/>
          <w:sz w:val="20"/>
          <w:szCs w:val="20"/>
          <w:lang w:eastAsia="ru-RU"/>
        </w:rPr>
        <w:t>века</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lastRenderedPageBreak/>
        <w:t xml:space="preserve"> 10</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Великий князь владимирский в конце </w:t>
      </w:r>
      <w:r w:rsidRPr="00010AE4">
        <w:rPr>
          <w:rFonts w:ascii="Times New Roman" w:eastAsia="Times New Roman" w:hAnsi="Times New Roman" w:cs="Times New Roman"/>
          <w:sz w:val="20"/>
          <w:szCs w:val="20"/>
          <w:lang w:val="en-US" w:eastAsia="ru-RU"/>
        </w:rPr>
        <w:t>XIII</w:t>
      </w:r>
      <w:r w:rsidRPr="00010AE4">
        <w:rPr>
          <w:rFonts w:ascii="Times New Roman" w:eastAsia="Times New Roman" w:hAnsi="Times New Roman" w:cs="Times New Roman"/>
          <w:sz w:val="20"/>
          <w:szCs w:val="20"/>
          <w:lang w:eastAsia="ru-RU"/>
        </w:rPr>
        <w:t xml:space="preserve"> –  </w:t>
      </w:r>
      <w:r w:rsidRPr="00010AE4">
        <w:rPr>
          <w:rFonts w:ascii="Times New Roman" w:eastAsia="Times New Roman" w:hAnsi="Times New Roman" w:cs="Times New Roman"/>
          <w:sz w:val="20"/>
          <w:szCs w:val="20"/>
          <w:lang w:val="en-US" w:eastAsia="ru-RU"/>
        </w:rPr>
        <w:t>XIV</w:t>
      </w:r>
      <w:r w:rsidRPr="00010AE4">
        <w:rPr>
          <w:rFonts w:ascii="Times New Roman" w:eastAsia="Times New Roman" w:hAnsi="Times New Roman" w:cs="Times New Roman"/>
          <w:sz w:val="20"/>
          <w:szCs w:val="20"/>
          <w:lang w:eastAsia="ru-RU"/>
        </w:rPr>
        <w:t xml:space="preserve"> веках имел право на княжение при условии</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одобрения его кандидатуры Земским собором</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согласия Боярской думы</w:t>
      </w:r>
    </w:p>
    <w:p w:rsidR="00010AE4" w:rsidRP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xml:space="preserve"> передачи этого права от отца к сыну</w:t>
      </w:r>
    </w:p>
    <w:p w:rsidR="00010AE4" w:rsidRDefault="00837EE6" w:rsidP="00837E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п</w:t>
      </w:r>
      <w:r w:rsidR="00010AE4" w:rsidRPr="00010AE4">
        <w:rPr>
          <w:rFonts w:ascii="Times New Roman" w:eastAsia="Times New Roman" w:hAnsi="Times New Roman" w:cs="Times New Roman"/>
          <w:sz w:val="20"/>
          <w:szCs w:val="20"/>
          <w:lang w:eastAsia="ru-RU"/>
        </w:rPr>
        <w:t>олучение ярлыка в Орде</w:t>
      </w:r>
    </w:p>
    <w:p w:rsidR="00F542F6" w:rsidRPr="00010AE4" w:rsidRDefault="00F542F6" w:rsidP="00F542F6">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11</w:t>
      </w:r>
    </w:p>
    <w:p w:rsidR="00F542F6" w:rsidRDefault="00F542F6" w:rsidP="00412615">
      <w:pPr>
        <w:spacing w:after="0" w:line="240" w:lineRule="auto"/>
        <w:rPr>
          <w:rFonts w:ascii="Times New Roman" w:eastAsia="Times New Roman" w:hAnsi="Times New Roman" w:cs="Times New Roman"/>
          <w:sz w:val="20"/>
          <w:szCs w:val="20"/>
          <w:lang w:eastAsia="ru-RU"/>
        </w:rPr>
      </w:pP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Какой из названных документов был принят в 15 в.?</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Судебник</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Устав</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Соборное уложение</w:t>
      </w:r>
    </w:p>
    <w:p w:rsid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«Русская Правда»</w:t>
      </w:r>
    </w:p>
    <w:p w:rsidR="00F542F6" w:rsidRPr="00010AE4" w:rsidRDefault="00F542F6" w:rsidP="00F542F6">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12.</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 результате Куликовской битвы</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Сложился союз Мамая и рязанского князя</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Было свергнуто монголо-татарское иго</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В Орде начались междоусобные войны</w:t>
      </w:r>
    </w:p>
    <w:p w:rsid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Укрепились позиции Московско</w:t>
      </w:r>
      <w:r w:rsidR="00F542F6">
        <w:rPr>
          <w:rFonts w:ascii="Times New Roman" w:eastAsia="Times New Roman" w:hAnsi="Times New Roman" w:cs="Times New Roman"/>
          <w:sz w:val="20"/>
          <w:szCs w:val="20"/>
          <w:lang w:eastAsia="ru-RU"/>
        </w:rPr>
        <w:t>го княжеств</w:t>
      </w:r>
    </w:p>
    <w:p w:rsidR="00F542F6" w:rsidRPr="00010AE4" w:rsidRDefault="00F542F6" w:rsidP="00F542F6">
      <w:pPr>
        <w:spacing w:after="0" w:line="240" w:lineRule="auto"/>
        <w:ind w:left="-1062"/>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13</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Какое из названных событий произошло  в 1551 г.</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380D98"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 xml:space="preserve"> Церковный собор</w:t>
      </w:r>
    </w:p>
    <w:p w:rsidR="00010AE4" w:rsidRPr="00010AE4" w:rsidRDefault="00380D98"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   Принятие Судебника</w:t>
      </w:r>
    </w:p>
    <w:p w:rsidR="00010AE4" w:rsidRPr="00010AE4" w:rsidRDefault="00380D98"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   начало Ливонской войны</w:t>
      </w:r>
    </w:p>
    <w:p w:rsidR="00010AE4" w:rsidRPr="00010AE4" w:rsidRDefault="00380D98" w:rsidP="004126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010AE4" w:rsidRPr="00010AE4">
        <w:rPr>
          <w:rFonts w:ascii="Times New Roman" w:eastAsia="Times New Roman" w:hAnsi="Times New Roman" w:cs="Times New Roman"/>
          <w:sz w:val="20"/>
          <w:szCs w:val="20"/>
          <w:lang w:eastAsia="ru-RU"/>
        </w:rPr>
        <w:t>)   венчание Ивана 4 на царство.</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14</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Назовите годы опричнины</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1533-1538</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1549-1560</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1565-1572</w:t>
      </w:r>
    </w:p>
    <w:p w:rsid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1584-1598</w:t>
      </w:r>
    </w:p>
    <w:p w:rsidR="00F542F6" w:rsidRPr="00010AE4" w:rsidRDefault="00F542F6" w:rsidP="00F542F6">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15</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Назовите первопечатников в России </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И. Федоров  и П. Мстиславец</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Барма и Постник</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А.Рублев и Грек</w:t>
      </w:r>
    </w:p>
    <w:p w:rsid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А.Чохов и Ф.Конь</w:t>
      </w:r>
    </w:p>
    <w:p w:rsidR="00F542F6" w:rsidRPr="00010AE4" w:rsidRDefault="00F542F6" w:rsidP="00F542F6">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16</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Чем знаменателен для России 1613 г?</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Началом шведской интервенции</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 xml:space="preserve">Избранием нового царя </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Освобождением Москвы от поляков</w:t>
      </w:r>
    </w:p>
    <w:p w:rsid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«крестоцеловальной записью»</w:t>
      </w:r>
    </w:p>
    <w:p w:rsidR="00EA3AB3" w:rsidRPr="00010AE4" w:rsidRDefault="00EA3AB3" w:rsidP="00380D98">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17</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lastRenderedPageBreak/>
        <w:t>«Приятной наружности, добродушный, новый царь был благочестив. Любил охоту, лето почти постоянно проводил в селе Коломенском, без конца строил и перестраивал свой дворец».Эта характеристика относится  к царю</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Михаилу Федоровичу</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Борису Годунову</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Ивану Грозному</w:t>
      </w:r>
    </w:p>
    <w:p w:rsid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Алексею Михайловичу</w:t>
      </w:r>
    </w:p>
    <w:p w:rsidR="00F542F6" w:rsidRPr="00010AE4" w:rsidRDefault="00F542F6" w:rsidP="00F542F6">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18</w:t>
      </w:r>
    </w:p>
    <w:p w:rsidR="00F542F6" w:rsidRPr="00010AE4" w:rsidRDefault="00F542F6" w:rsidP="00412615">
      <w:pPr>
        <w:spacing w:after="0" w:line="240" w:lineRule="auto"/>
        <w:rPr>
          <w:rFonts w:ascii="Times New Roman" w:eastAsia="Times New Roman" w:hAnsi="Times New Roman" w:cs="Times New Roman"/>
          <w:sz w:val="20"/>
          <w:szCs w:val="20"/>
          <w:lang w:eastAsia="ru-RU"/>
        </w:rPr>
      </w:pPr>
    </w:p>
    <w:p w:rsid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Царь Алексей Михайлович позволил именоваться наравне с ним «государем»</w:t>
      </w:r>
    </w:p>
    <w:p w:rsidR="00EA3AB3" w:rsidRPr="00010AE4" w:rsidRDefault="00EA3AB3" w:rsidP="00412615">
      <w:pPr>
        <w:spacing w:after="0" w:line="240" w:lineRule="auto"/>
        <w:rPr>
          <w:rFonts w:ascii="Times New Roman" w:eastAsia="Times New Roman" w:hAnsi="Times New Roman" w:cs="Times New Roman"/>
          <w:sz w:val="20"/>
          <w:szCs w:val="20"/>
          <w:lang w:eastAsia="ru-RU"/>
        </w:rPr>
      </w:pP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Протопопу Аввакуму</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Патриарху Никону</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Боярину А.Л. Ордин-Нащокину</w:t>
      </w:r>
    </w:p>
    <w:p w:rsidR="00010AE4" w:rsidRPr="00010AE4" w:rsidRDefault="00380D98" w:rsidP="00380D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Боярину Ф.М.Ртищеву</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Часть В</w:t>
      </w:r>
    </w:p>
    <w:p w:rsidR="00010AE4" w:rsidRPr="00010AE4" w:rsidRDefault="00010AE4" w:rsidP="00412615">
      <w:pPr>
        <w:spacing w:after="0" w:line="240" w:lineRule="auto"/>
        <w:ind w:left="-702"/>
        <w:rPr>
          <w:rFonts w:ascii="Times New Roman" w:eastAsia="Times New Roman" w:hAnsi="Times New Roman" w:cs="Times New Roman"/>
          <w:sz w:val="20"/>
          <w:szCs w:val="20"/>
          <w:lang w:eastAsia="ru-RU"/>
        </w:rPr>
      </w:pPr>
    </w:p>
    <w:p w:rsidR="00010AE4" w:rsidRPr="00010AE4" w:rsidRDefault="00010AE4" w:rsidP="00412615">
      <w:pPr>
        <w:spacing w:after="0" w:line="240" w:lineRule="auto"/>
        <w:ind w:left="-702"/>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В1.Запишите ответ в виде слов .</w:t>
      </w:r>
    </w:p>
    <w:p w:rsidR="00010AE4" w:rsidRPr="00010AE4" w:rsidRDefault="00010AE4" w:rsidP="00412615">
      <w:pPr>
        <w:spacing w:after="0" w:line="240" w:lineRule="auto"/>
        <w:ind w:left="-702"/>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1.Какие три понятия из перечисленных относятся к процессу закрепощения крестьян?</w:t>
      </w:r>
    </w:p>
    <w:p w:rsidR="00010AE4" w:rsidRPr="00010AE4" w:rsidRDefault="00010AE4" w:rsidP="00412615">
      <w:pPr>
        <w:spacing w:after="0" w:line="240" w:lineRule="auto"/>
        <w:ind w:left="-702"/>
        <w:rPr>
          <w:rFonts w:ascii="Times New Roman" w:eastAsia="Times New Roman" w:hAnsi="Times New Roman" w:cs="Times New Roman"/>
          <w:sz w:val="20"/>
          <w:szCs w:val="20"/>
          <w:lang w:eastAsia="ru-RU"/>
        </w:rPr>
      </w:pPr>
    </w:p>
    <w:p w:rsidR="00010AE4" w:rsidRP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Переселенческая политика</w:t>
      </w:r>
    </w:p>
    <w:p w:rsidR="00010AE4" w:rsidRP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Пожилое</w:t>
      </w:r>
    </w:p>
    <w:p w:rsidR="00010AE4" w:rsidRP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«Заповедные лета»</w:t>
      </w:r>
    </w:p>
    <w:p w:rsidR="00010AE4" w:rsidRP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 xml:space="preserve">Отрезки </w:t>
      </w:r>
    </w:p>
    <w:p w:rsidR="00010AE4" w:rsidRP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 </w:t>
      </w:r>
      <w:r w:rsidR="00010AE4" w:rsidRPr="00010AE4">
        <w:rPr>
          <w:rFonts w:ascii="Times New Roman" w:eastAsia="Times New Roman" w:hAnsi="Times New Roman" w:cs="Times New Roman"/>
          <w:sz w:val="20"/>
          <w:szCs w:val="20"/>
          <w:lang w:eastAsia="ru-RU"/>
        </w:rPr>
        <w:t xml:space="preserve">«урочные лета </w:t>
      </w:r>
    </w:p>
    <w:p w:rsid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 </w:t>
      </w:r>
      <w:r w:rsidR="00010AE4" w:rsidRPr="00010AE4">
        <w:rPr>
          <w:rFonts w:ascii="Times New Roman" w:eastAsia="Times New Roman" w:hAnsi="Times New Roman" w:cs="Times New Roman"/>
          <w:sz w:val="20"/>
          <w:szCs w:val="20"/>
          <w:lang w:eastAsia="ru-RU"/>
        </w:rPr>
        <w:t>Отруб</w:t>
      </w:r>
    </w:p>
    <w:p w:rsidR="00380D98" w:rsidRPr="00010AE4" w:rsidRDefault="00380D98" w:rsidP="00380D98">
      <w:pPr>
        <w:spacing w:after="0" w:line="240" w:lineRule="auto"/>
        <w:ind w:left="-342"/>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Ответ…………………………..</w:t>
      </w: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rPr>
          <w:rFonts w:ascii="Times New Roman" w:eastAsia="Times New Roman" w:hAnsi="Times New Roman" w:cs="Times New Roman"/>
          <w:sz w:val="20"/>
          <w:szCs w:val="20"/>
          <w:lang w:eastAsia="ru-RU"/>
        </w:rPr>
      </w:pPr>
    </w:p>
    <w:p w:rsidR="00010AE4" w:rsidRPr="00010AE4" w:rsidRDefault="00010AE4" w:rsidP="00412615">
      <w:pPr>
        <w:spacing w:after="0" w:line="240" w:lineRule="auto"/>
        <w:ind w:left="-702"/>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В2.Установите соответствие между событиями и датами.</w:t>
      </w:r>
    </w:p>
    <w:p w:rsidR="00010AE4" w:rsidRPr="00010AE4" w:rsidRDefault="00010AE4" w:rsidP="00412615">
      <w:pPr>
        <w:spacing w:after="0" w:line="240" w:lineRule="auto"/>
        <w:ind w:left="-702"/>
        <w:rPr>
          <w:rFonts w:ascii="Times New Roman" w:eastAsia="Times New Roman" w:hAnsi="Times New Roman" w:cs="Times New Roman"/>
          <w:sz w:val="20"/>
          <w:szCs w:val="20"/>
          <w:lang w:eastAsia="ru-RU"/>
        </w:rPr>
      </w:pPr>
    </w:p>
    <w:p w:rsidR="00010AE4" w:rsidRPr="00010AE4" w:rsidRDefault="00010AE4" w:rsidP="00412615">
      <w:pPr>
        <w:spacing w:after="0" w:line="240" w:lineRule="auto"/>
        <w:ind w:left="-702"/>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События                                                      Даты</w:t>
      </w:r>
    </w:p>
    <w:p w:rsidR="00010AE4" w:rsidRP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sidR="00010AE4" w:rsidRPr="00010AE4">
        <w:rPr>
          <w:rFonts w:ascii="Times New Roman" w:eastAsia="Times New Roman" w:hAnsi="Times New Roman" w:cs="Times New Roman"/>
          <w:sz w:val="20"/>
          <w:szCs w:val="20"/>
          <w:lang w:eastAsia="ru-RU"/>
        </w:rPr>
        <w:t xml:space="preserve">Сражение на реке Сити                                    </w:t>
      </w:r>
      <w:r w:rsidR="00EC49DC">
        <w:rPr>
          <w:rFonts w:ascii="Times New Roman" w:eastAsia="Times New Roman" w:hAnsi="Times New Roman" w:cs="Times New Roman"/>
          <w:sz w:val="20"/>
          <w:szCs w:val="20"/>
          <w:lang w:eastAsia="ru-RU"/>
        </w:rPr>
        <w:t xml:space="preserve">                             1) 1237</w:t>
      </w:r>
    </w:p>
    <w:p w:rsidR="00010AE4" w:rsidRP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sidR="00010AE4" w:rsidRPr="00010AE4">
        <w:rPr>
          <w:rFonts w:ascii="Times New Roman" w:eastAsia="Times New Roman" w:hAnsi="Times New Roman" w:cs="Times New Roman"/>
          <w:sz w:val="20"/>
          <w:szCs w:val="20"/>
          <w:lang w:eastAsia="ru-RU"/>
        </w:rPr>
        <w:t>Захват монголо - татарами Киева                                                2)</w:t>
      </w:r>
      <w:r w:rsidR="00EC49DC">
        <w:rPr>
          <w:rFonts w:ascii="Times New Roman" w:eastAsia="Times New Roman" w:hAnsi="Times New Roman" w:cs="Times New Roman"/>
          <w:sz w:val="20"/>
          <w:szCs w:val="20"/>
          <w:lang w:eastAsia="ru-RU"/>
        </w:rPr>
        <w:t>1238</w:t>
      </w:r>
    </w:p>
    <w:p w:rsidR="00010AE4" w:rsidRPr="00010AE4" w:rsidRDefault="00380D98" w:rsidP="00380D98">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010AE4" w:rsidRPr="00010AE4">
        <w:rPr>
          <w:rFonts w:ascii="Times New Roman" w:eastAsia="Times New Roman" w:hAnsi="Times New Roman" w:cs="Times New Roman"/>
          <w:sz w:val="20"/>
          <w:szCs w:val="20"/>
          <w:lang w:eastAsia="ru-RU"/>
        </w:rPr>
        <w:t>Образование Золотой Орды                                                         3)</w:t>
      </w:r>
      <w:r w:rsidR="00EC49DC">
        <w:rPr>
          <w:rFonts w:ascii="Times New Roman" w:eastAsia="Times New Roman" w:hAnsi="Times New Roman" w:cs="Times New Roman"/>
          <w:sz w:val="20"/>
          <w:szCs w:val="20"/>
          <w:lang w:eastAsia="ru-RU"/>
        </w:rPr>
        <w:t>1240</w:t>
      </w:r>
    </w:p>
    <w:p w:rsidR="00010AE4" w:rsidRPr="00010AE4" w:rsidRDefault="00380D98" w:rsidP="000F044F">
      <w:pPr>
        <w:spacing w:after="0" w:line="240" w:lineRule="auto"/>
        <w:ind w:left="-3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sidR="00010AE4" w:rsidRPr="00010AE4">
        <w:rPr>
          <w:rFonts w:ascii="Times New Roman" w:eastAsia="Times New Roman" w:hAnsi="Times New Roman" w:cs="Times New Roman"/>
          <w:sz w:val="20"/>
          <w:szCs w:val="20"/>
          <w:lang w:eastAsia="ru-RU"/>
        </w:rPr>
        <w:t>Разорение монголо -татарами Рязанского княжества                4)</w:t>
      </w:r>
      <w:r w:rsidR="00EC49DC">
        <w:rPr>
          <w:rFonts w:ascii="Times New Roman" w:eastAsia="Times New Roman" w:hAnsi="Times New Roman" w:cs="Times New Roman"/>
          <w:sz w:val="20"/>
          <w:szCs w:val="20"/>
          <w:lang w:eastAsia="ru-RU"/>
        </w:rPr>
        <w:t>1243</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                                                          Часть С</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С1. Прочитайте отрывок из «Жития протопопа Аввакума» и кратко  ответьте на вопросы</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«Стой твердо в вере и незыблемо, страха же человеческого не убойтесь, не ужасайтесь. Господа же бога нашего святите в сердцах ваших. Когда же был патриархом злой змей Никон, и начал казнить правоверие, повелевая тремя перстами креститься, а пост великий в церкви пояс творить поклоны. Мы же со отцы и братию , не умолчав, начали обличать еретика. А все то кобель борзой Никон, умыслив будто живые писать иконы устраивает все по-фряжскому, то есть по-немецкому. Святые образы изменили и все церковные уставы и поступки: да еще бы христианам милым не горько было!</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Сгорят все за Христа Иисуса ,а вас, собак, не послушают. Да и надобно так правоверным всем: сгореть, да и в будущем вечно живы будем в Христе Иисусе.</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Он же(Никон) нас мучил много и разослал  в ссылки всех. Епископа Павла  Коломенского , муча, и в Новгородских пределах огнем сжег; Даниила ,костромского протопопа, муча много ,и в Астрахане  в земляной тюрьме заморил. А Соловецкий монастырь в осаде 7 лет сидит. На Москве старца Авраамия , Исаю Салтыкова в костре сожгли. Боярыня Феодосья  Прокопьевна Морозова и сестра ее Евдокия Прокопьевна княгиня Урусова в Боровске, в землю живи закованы, во многих муках, и пытках, и домов  разорение ,алчут и голодают».</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380D98"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10AE4" w:rsidRPr="00010AE4">
        <w:rPr>
          <w:rFonts w:ascii="Times New Roman" w:eastAsia="Times New Roman" w:hAnsi="Times New Roman" w:cs="Times New Roman"/>
          <w:sz w:val="20"/>
          <w:szCs w:val="20"/>
          <w:lang w:eastAsia="ru-RU"/>
        </w:rPr>
        <w:t>.Как относится Аввакум к реформе и лично к Никону и почему?</w:t>
      </w:r>
    </w:p>
    <w:p w:rsidR="00010AE4" w:rsidRPr="00010AE4" w:rsidRDefault="00380D98"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010AE4" w:rsidRPr="00010AE4">
        <w:rPr>
          <w:rFonts w:ascii="Times New Roman" w:eastAsia="Times New Roman" w:hAnsi="Times New Roman" w:cs="Times New Roman"/>
          <w:sz w:val="20"/>
          <w:szCs w:val="20"/>
          <w:lang w:eastAsia="ru-RU"/>
        </w:rPr>
        <w:t>.К чему призывает Аввакум  верующих?</w:t>
      </w:r>
    </w:p>
    <w:p w:rsidR="00010AE4" w:rsidRDefault="00380D98"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010AE4" w:rsidRPr="00010AE4">
        <w:rPr>
          <w:rFonts w:ascii="Times New Roman" w:eastAsia="Times New Roman" w:hAnsi="Times New Roman" w:cs="Times New Roman"/>
          <w:sz w:val="20"/>
          <w:szCs w:val="20"/>
          <w:lang w:eastAsia="ru-RU"/>
        </w:rPr>
        <w:t>.Назовите формы борьбы с последователями Аввакума.</w:t>
      </w:r>
    </w:p>
    <w:p w:rsidR="0096028B" w:rsidRPr="00010AE4" w:rsidRDefault="0096028B"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lastRenderedPageBreak/>
        <w:t>«2»-0-6</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«3»-7-13</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«4»-14-17</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«5»-18-20</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Ключи к тестам</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Вариант 1</w:t>
      </w:r>
    </w:p>
    <w:p w:rsidR="00010AE4" w:rsidRPr="00010AE4" w:rsidRDefault="00380D98"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1-б  2-а  -3-а  4-б  5-б </w:t>
      </w:r>
      <w:r w:rsidR="00010AE4" w:rsidRPr="00010AE4">
        <w:rPr>
          <w:rFonts w:ascii="Times New Roman" w:eastAsia="Times New Roman" w:hAnsi="Times New Roman" w:cs="Times New Roman"/>
          <w:sz w:val="20"/>
          <w:szCs w:val="20"/>
          <w:lang w:eastAsia="ru-RU"/>
        </w:rPr>
        <w:t xml:space="preserve"> 6-с </w:t>
      </w:r>
      <w:r w:rsidR="00443018">
        <w:rPr>
          <w:rFonts w:ascii="Times New Roman" w:eastAsia="Times New Roman" w:hAnsi="Times New Roman" w:cs="Times New Roman"/>
          <w:sz w:val="20"/>
          <w:szCs w:val="20"/>
          <w:lang w:eastAsia="ru-RU"/>
        </w:rPr>
        <w:t>7-в8-а 9-г10-г</w:t>
      </w:r>
      <w:r w:rsidR="00EC49DC">
        <w:rPr>
          <w:rFonts w:ascii="Times New Roman" w:eastAsia="Times New Roman" w:hAnsi="Times New Roman" w:cs="Times New Roman"/>
          <w:sz w:val="20"/>
          <w:szCs w:val="20"/>
          <w:lang w:eastAsia="ru-RU"/>
        </w:rPr>
        <w:t>11-в</w:t>
      </w:r>
      <w:r w:rsidR="00010AE4" w:rsidRPr="00010AE4">
        <w:rPr>
          <w:rFonts w:ascii="Times New Roman" w:eastAsia="Times New Roman" w:hAnsi="Times New Roman" w:cs="Times New Roman"/>
          <w:sz w:val="20"/>
          <w:szCs w:val="20"/>
          <w:lang w:eastAsia="ru-RU"/>
        </w:rPr>
        <w:t xml:space="preserve"> 12-б 13-а </w:t>
      </w:r>
      <w:r w:rsidR="00443018">
        <w:rPr>
          <w:rFonts w:ascii="Times New Roman" w:eastAsia="Times New Roman" w:hAnsi="Times New Roman" w:cs="Times New Roman"/>
          <w:sz w:val="20"/>
          <w:szCs w:val="20"/>
          <w:lang w:eastAsia="ru-RU"/>
        </w:rPr>
        <w:t>14-в15-в 16-г 17-г18-в</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Часть В</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1.А-3 Б-4 В</w:t>
      </w:r>
      <w:r w:rsidR="00443018">
        <w:rPr>
          <w:rFonts w:ascii="Times New Roman" w:eastAsia="Times New Roman" w:hAnsi="Times New Roman" w:cs="Times New Roman"/>
          <w:sz w:val="20"/>
          <w:szCs w:val="20"/>
          <w:lang w:eastAsia="ru-RU"/>
        </w:rPr>
        <w:t>-1</w:t>
      </w:r>
      <w:r w:rsidRPr="00010AE4">
        <w:rPr>
          <w:rFonts w:ascii="Times New Roman" w:eastAsia="Times New Roman" w:hAnsi="Times New Roman" w:cs="Times New Roman"/>
          <w:sz w:val="20"/>
          <w:szCs w:val="20"/>
          <w:lang w:eastAsia="ru-RU"/>
        </w:rPr>
        <w:t xml:space="preserve"> Г-2</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 xml:space="preserve">2. 2-1- 3-4 </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Вариант 2</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443018"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1-а 2-г 3-а 4-в </w:t>
      </w:r>
      <w:r w:rsidR="00010AE4" w:rsidRPr="00010AE4">
        <w:rPr>
          <w:rFonts w:ascii="Times New Roman" w:eastAsia="Times New Roman" w:hAnsi="Times New Roman" w:cs="Times New Roman"/>
          <w:sz w:val="20"/>
          <w:szCs w:val="20"/>
          <w:lang w:eastAsia="ru-RU"/>
        </w:rPr>
        <w:t>5-а 6-б</w:t>
      </w:r>
      <w:r w:rsidR="00EC49DC">
        <w:rPr>
          <w:rFonts w:ascii="Times New Roman" w:eastAsia="Times New Roman" w:hAnsi="Times New Roman" w:cs="Times New Roman"/>
          <w:sz w:val="20"/>
          <w:szCs w:val="20"/>
          <w:lang w:eastAsia="ru-RU"/>
        </w:rPr>
        <w:t xml:space="preserve"> 7-г</w:t>
      </w:r>
      <w:r w:rsidR="000F044F">
        <w:rPr>
          <w:rFonts w:ascii="Times New Roman" w:eastAsia="Times New Roman" w:hAnsi="Times New Roman" w:cs="Times New Roman"/>
          <w:sz w:val="20"/>
          <w:szCs w:val="20"/>
          <w:lang w:eastAsia="ru-RU"/>
        </w:rPr>
        <w:t xml:space="preserve">  8-а</w:t>
      </w:r>
      <w:r w:rsidR="00010AE4" w:rsidRPr="00010AE4">
        <w:rPr>
          <w:rFonts w:ascii="Times New Roman" w:eastAsia="Times New Roman" w:hAnsi="Times New Roman" w:cs="Times New Roman"/>
          <w:sz w:val="20"/>
          <w:szCs w:val="20"/>
          <w:lang w:eastAsia="ru-RU"/>
        </w:rPr>
        <w:t xml:space="preserve">9-б </w:t>
      </w:r>
      <w:r w:rsidR="000F044F">
        <w:rPr>
          <w:rFonts w:ascii="Times New Roman" w:eastAsia="Times New Roman" w:hAnsi="Times New Roman" w:cs="Times New Roman"/>
          <w:sz w:val="20"/>
          <w:szCs w:val="20"/>
          <w:lang w:eastAsia="ru-RU"/>
        </w:rPr>
        <w:t>10</w:t>
      </w:r>
      <w:r w:rsidR="00EC49DC">
        <w:rPr>
          <w:rFonts w:ascii="Times New Roman" w:eastAsia="Times New Roman" w:hAnsi="Times New Roman" w:cs="Times New Roman"/>
          <w:sz w:val="20"/>
          <w:szCs w:val="20"/>
          <w:lang w:eastAsia="ru-RU"/>
        </w:rPr>
        <w:t>-г 11-а</w:t>
      </w:r>
      <w:r w:rsidR="000F044F">
        <w:rPr>
          <w:rFonts w:ascii="Times New Roman" w:eastAsia="Times New Roman" w:hAnsi="Times New Roman" w:cs="Times New Roman"/>
          <w:sz w:val="20"/>
          <w:szCs w:val="20"/>
          <w:lang w:eastAsia="ru-RU"/>
        </w:rPr>
        <w:t>12-г 13-а 14-в 15-а  16-б</w:t>
      </w:r>
      <w:r w:rsidR="00EC49DC">
        <w:rPr>
          <w:rFonts w:ascii="Times New Roman" w:eastAsia="Times New Roman" w:hAnsi="Times New Roman" w:cs="Times New Roman"/>
          <w:sz w:val="20"/>
          <w:szCs w:val="20"/>
          <w:lang w:eastAsia="ru-RU"/>
        </w:rPr>
        <w:t xml:space="preserve"> 17-г</w:t>
      </w:r>
      <w:r w:rsidR="000F044F">
        <w:rPr>
          <w:rFonts w:ascii="Times New Roman" w:eastAsia="Times New Roman" w:hAnsi="Times New Roman" w:cs="Times New Roman"/>
          <w:sz w:val="20"/>
          <w:szCs w:val="20"/>
          <w:lang w:eastAsia="ru-RU"/>
        </w:rPr>
        <w:t>18-б</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010AE4">
      <w:p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Часть В</w:t>
      </w:r>
    </w:p>
    <w:p w:rsidR="00010AE4" w:rsidRPr="00010AE4" w:rsidRDefault="00010AE4" w:rsidP="00010AE4">
      <w:pPr>
        <w:spacing w:after="0" w:line="240" w:lineRule="auto"/>
        <w:rPr>
          <w:rFonts w:ascii="Times New Roman" w:eastAsia="Times New Roman" w:hAnsi="Times New Roman" w:cs="Times New Roman"/>
          <w:sz w:val="20"/>
          <w:szCs w:val="20"/>
          <w:lang w:eastAsia="ru-RU"/>
        </w:rPr>
      </w:pPr>
    </w:p>
    <w:p w:rsidR="00010AE4" w:rsidRPr="00010AE4" w:rsidRDefault="00010AE4" w:rsidP="00FE51CC">
      <w:pPr>
        <w:numPr>
          <w:ilvl w:val="0"/>
          <w:numId w:val="50"/>
        </w:numPr>
        <w:spacing w:after="0" w:line="240" w:lineRule="auto"/>
        <w:rPr>
          <w:rFonts w:ascii="Times New Roman" w:eastAsia="Times New Roman" w:hAnsi="Times New Roman" w:cs="Times New Roman"/>
          <w:sz w:val="20"/>
          <w:szCs w:val="20"/>
          <w:lang w:eastAsia="ru-RU"/>
        </w:rPr>
      </w:pPr>
      <w:r w:rsidRPr="00010AE4">
        <w:rPr>
          <w:rFonts w:ascii="Times New Roman" w:eastAsia="Times New Roman" w:hAnsi="Times New Roman" w:cs="Times New Roman"/>
          <w:sz w:val="20"/>
          <w:szCs w:val="20"/>
          <w:lang w:eastAsia="ru-RU"/>
        </w:rPr>
        <w:t>2-3-5</w:t>
      </w:r>
    </w:p>
    <w:p w:rsidR="00010AE4" w:rsidRPr="00010AE4" w:rsidRDefault="00010AE4" w:rsidP="00010AE4">
      <w:pPr>
        <w:spacing w:after="0" w:line="240" w:lineRule="auto"/>
        <w:ind w:left="720"/>
        <w:rPr>
          <w:rFonts w:ascii="Times New Roman" w:eastAsia="Times New Roman" w:hAnsi="Times New Roman" w:cs="Times New Roman"/>
          <w:sz w:val="20"/>
          <w:szCs w:val="20"/>
          <w:lang w:eastAsia="ru-RU"/>
        </w:rPr>
      </w:pPr>
    </w:p>
    <w:p w:rsidR="00010AE4" w:rsidRDefault="00EC49DC"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А-2</w:t>
      </w:r>
    </w:p>
    <w:p w:rsidR="00EC49DC" w:rsidRDefault="00EC49DC"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Б-3</w:t>
      </w:r>
    </w:p>
    <w:p w:rsidR="00EC49DC" w:rsidRDefault="00EC49DC"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В-4</w:t>
      </w:r>
    </w:p>
    <w:p w:rsidR="00EC49DC" w:rsidRPr="00010AE4" w:rsidRDefault="00EC49DC" w:rsidP="00010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Г-1</w:t>
      </w:r>
    </w:p>
    <w:p w:rsidR="00010AE4" w:rsidRDefault="00010AE4"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412615" w:rsidRDefault="00412615" w:rsidP="00010AE4">
      <w:pPr>
        <w:ind w:left="-720"/>
        <w:rPr>
          <w:sz w:val="20"/>
          <w:szCs w:val="20"/>
        </w:rPr>
      </w:pPr>
    </w:p>
    <w:p w:rsidR="00830B17" w:rsidRDefault="00830B17" w:rsidP="00010AE4">
      <w:pPr>
        <w:ind w:left="-720"/>
        <w:rPr>
          <w:sz w:val="20"/>
          <w:szCs w:val="20"/>
        </w:rPr>
      </w:pPr>
    </w:p>
    <w:p w:rsidR="00412615" w:rsidRDefault="00412615" w:rsidP="00010AE4">
      <w:pPr>
        <w:ind w:left="-720"/>
        <w:rPr>
          <w:sz w:val="20"/>
          <w:szCs w:val="20"/>
        </w:rPr>
      </w:pPr>
    </w:p>
    <w:p w:rsidR="00F07514" w:rsidRDefault="00F07514" w:rsidP="00010AE4">
      <w:pPr>
        <w:ind w:left="-720"/>
        <w:rPr>
          <w:sz w:val="20"/>
          <w:szCs w:val="20"/>
        </w:rPr>
      </w:pPr>
    </w:p>
    <w:p w:rsidR="00F07514" w:rsidRDefault="00F07514" w:rsidP="00010AE4">
      <w:pPr>
        <w:ind w:left="-720"/>
        <w:rPr>
          <w:sz w:val="20"/>
          <w:szCs w:val="20"/>
        </w:rPr>
      </w:pPr>
    </w:p>
    <w:p w:rsidR="00412615" w:rsidRDefault="00412615" w:rsidP="00010AE4">
      <w:pPr>
        <w:ind w:left="-720"/>
        <w:rPr>
          <w:sz w:val="20"/>
          <w:szCs w:val="20"/>
        </w:rPr>
      </w:pPr>
    </w:p>
    <w:p w:rsidR="00412615" w:rsidRPr="00412615" w:rsidRDefault="00412615" w:rsidP="00412615">
      <w:pPr>
        <w:spacing w:before="30" w:after="30" w:line="240" w:lineRule="auto"/>
        <w:jc w:val="center"/>
        <w:rPr>
          <w:rFonts w:ascii="Times New Roman" w:eastAsia="Times New Roman" w:hAnsi="Times New Roman" w:cs="Times New Roman"/>
          <w:color w:val="000000"/>
          <w:sz w:val="20"/>
          <w:szCs w:val="20"/>
          <w:u w:val="single"/>
          <w:lang w:eastAsia="ru-RU"/>
        </w:rPr>
      </w:pPr>
      <w:r w:rsidRPr="00412615">
        <w:rPr>
          <w:rFonts w:ascii="Times New Roman" w:eastAsia="Times New Roman" w:hAnsi="Times New Roman" w:cs="Times New Roman"/>
          <w:color w:val="000000"/>
          <w:sz w:val="20"/>
          <w:szCs w:val="20"/>
          <w:u w:val="single"/>
          <w:lang w:eastAsia="ru-RU"/>
        </w:rPr>
        <w:t>10 класс</w:t>
      </w:r>
    </w:p>
    <w:p w:rsidR="00412615" w:rsidRPr="00412615" w:rsidRDefault="00412615" w:rsidP="00412615">
      <w:pPr>
        <w:spacing w:before="30" w:after="30" w:line="240" w:lineRule="auto"/>
        <w:jc w:val="center"/>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u w:val="single"/>
          <w:lang w:eastAsia="ru-RU"/>
        </w:rPr>
        <w:t>Итоговая  контрольная работа по теме «Россия с древнейших времен до конца 19 века»</w:t>
      </w:r>
    </w:p>
    <w:p w:rsidR="00412615" w:rsidRPr="00412615" w:rsidRDefault="00412615" w:rsidP="00412615">
      <w:pPr>
        <w:spacing w:before="30" w:after="30" w:line="240" w:lineRule="auto"/>
        <w:jc w:val="center"/>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val="en-US" w:eastAsia="ru-RU"/>
        </w:rPr>
        <w:t>I</w:t>
      </w:r>
      <w:r w:rsidRPr="00412615">
        <w:rPr>
          <w:rFonts w:ascii="Times New Roman" w:eastAsia="Times New Roman" w:hAnsi="Times New Roman" w:cs="Times New Roman"/>
          <w:color w:val="000000"/>
          <w:sz w:val="20"/>
          <w:szCs w:val="20"/>
          <w:lang w:eastAsia="ru-RU"/>
        </w:rPr>
        <w:t xml:space="preserve"> вариант.</w:t>
      </w:r>
    </w:p>
    <w:p w:rsidR="00412615" w:rsidRPr="00412615" w:rsidRDefault="00412615" w:rsidP="00412615">
      <w:pPr>
        <w:spacing w:before="30" w:after="30" w:line="240" w:lineRule="auto"/>
        <w:jc w:val="center"/>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Часть 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 Правление какого князя ознаменовано крещением Руси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Владимира          б)Олега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Святослава          г) Игоря</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2.Автором «Повести временных лет» считается</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митрополит Петр               б) инок Киево-Печерского монастыря Нестор</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монах Лаврентий               г) епископ  Иона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jc w:val="center"/>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3. Сражение, получившее название ''Невская битва'', произошло 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1223 г.       б) 1237 г.          в) 1240 г.          г) 1242 г.</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 xml:space="preserve">4. Характерным явлением для русской политической истории второй половины </w:t>
      </w:r>
      <w:r w:rsidRPr="00412615">
        <w:rPr>
          <w:rFonts w:ascii="Times New Roman" w:eastAsia="Times New Roman" w:hAnsi="Times New Roman" w:cs="Times New Roman"/>
          <w:color w:val="000000"/>
          <w:sz w:val="20"/>
          <w:szCs w:val="20"/>
          <w:lang w:val="en-US" w:eastAsia="ru-RU"/>
        </w:rPr>
        <w:t>XV</w:t>
      </w:r>
      <w:r w:rsidRPr="00412615">
        <w:rPr>
          <w:rFonts w:ascii="Times New Roman" w:eastAsia="Times New Roman" w:hAnsi="Times New Roman" w:cs="Times New Roman"/>
          <w:color w:val="000000"/>
          <w:sz w:val="20"/>
          <w:szCs w:val="20"/>
          <w:lang w:eastAsia="ru-RU"/>
        </w:rPr>
        <w:t xml:space="preserve"> – начала  </w:t>
      </w:r>
      <w:r w:rsidRPr="00412615">
        <w:rPr>
          <w:rFonts w:ascii="Times New Roman" w:eastAsia="Times New Roman" w:hAnsi="Times New Roman" w:cs="Times New Roman"/>
          <w:color w:val="000000"/>
          <w:sz w:val="20"/>
          <w:szCs w:val="20"/>
          <w:lang w:val="en-US" w:eastAsia="ru-RU"/>
        </w:rPr>
        <w:t>XVI</w:t>
      </w:r>
      <w:r w:rsidRPr="00412615">
        <w:rPr>
          <w:rFonts w:ascii="Times New Roman" w:eastAsia="Times New Roman" w:hAnsi="Times New Roman" w:cs="Times New Roman"/>
          <w:color w:val="000000"/>
          <w:sz w:val="20"/>
          <w:szCs w:val="20"/>
          <w:lang w:eastAsia="ru-RU"/>
        </w:rPr>
        <w:t xml:space="preserve"> в. стало:</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а) усиление московской великокняжеской власти</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б) развитие центробежных (сепаратистских) тенденций</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в) политическое усиление церкви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возрастание самостоятельной политической роли боярства.</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5. Любеческий княжеский съезд принял решение:</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а) юридически оформившее принцип феодальной (государственной) раздробленности Руси;</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б) о союзнических отношениях с половецкими князьями;</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в) о прекращении торговли с Византии;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о переносе столицы Киевской Руси во Владимир-на-Клязьме.</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6. Сражение, получившее название ''Ледовое побоище'', произошло в :</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1223 г      б) 1238 г.   в) 1240 г.    г) 1242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7.Тишайшим был прозван</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а)князь Иван Калита             б)царь Алексей Михайлович</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в)царь Федор Иоанович         г)царь Михаил Федорович</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8.В каком году Россия была провозглашена империей?</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1703 г.               б) 1709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1721 г.               в) 1725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9.Эпохой дворцовых переворотов В.О.Ключевский называл период</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а)1700-1721 гг.             б)  1741-1761 гг.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1725-1762 гг.            в)1725-1796 гг.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10. Когда в России был учрежден Государственный совет?</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а) 1802 г.                 б) 1807 г    </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1810 г.              г) 1815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11.С какой целью члены Северного общества решили выступить в Петербурге?</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а)свергнуть Николая 1</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принять верховное командование правительственными войсками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присягнуть императору Константину</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г) принудить Сенат и Госсовет принять «Манифест к русскому народу».</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12.Деятельностью одного из лучших российских финансистов 19 в. началась при Александре 1. При Николае 1, будучи министром финансов, он сделал серебряный рубль основной денежной единицей ,поддерживал национальное хозяйством ограждал его от иностранной конкуренции.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С.Ю.Витте                           б)Н.Х.Бунге</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И.А. Вышнеградский            г) Е.Ф.Канкрин</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13.В каком году был принят указ  об «обязанных крестьянах»?</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1828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1842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1837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1848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14. Представители общественной тмысли1830-1850 гг., идеализировавшие историческое прошлое России  и считавшие, что Россия имеет свой особый путь развития, отличный от запада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декабристы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славянофилы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социал-демократы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западники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15.С Крымской войной 1853-1856 гг. связано понятие</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газават</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«спор из-за Палестинских святынь»</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«летучий  армейский отряд»</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Итальянский поход</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16.Военная реформа предусматривала </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введение рекрутской повинности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одинаковые для всех сословий условий жизни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увеличение срока службы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увеличение численности армии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17.Что из названного произошло  в царствование Александра Третьего?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создание Священного союза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издание циркуляра «о кухаркиных детях»</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создание Верховного тайного совета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открытие Академии наук</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18. «Хождение в народ» завершилось </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крестьянской революцией</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легализацией деятельности народников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разгромом агитационного движения</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убийством царя Александра Третьего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19. В каком году был образован «Союз трех императоров»?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1870 г.         в) 1878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1873 г.         г) 1881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20. Этот купец передал свое собрание картин русских художников  в собственность Москвы.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Г.Г.Елисеев           б) С.И. Щукин</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П.М.Третьяков      г) С.И.Мамонтов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br/>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Часть 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В1.Запишите ответ в виде слова.</w:t>
      </w:r>
    </w:p>
    <w:p w:rsidR="00412615" w:rsidRPr="00412615" w:rsidRDefault="00412615" w:rsidP="00FE51CC">
      <w:pPr>
        <w:numPr>
          <w:ilvl w:val="0"/>
          <w:numId w:val="51"/>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Прочитайте отрывок из документа и напишите имя императора , о котором идет речь.</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Голштении его так плохо учили, что в Россию он приехал 14-летним круглым неучем и даже императрицу Елизавету поразил своим невежеством. Он походил на ребенка , вообразившего себя взрослым; на самом деле это был взрослый человек, навсегда оставшийся ребенком.</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его царствовании было издано несколько важных и дельных указов, каковы были, например, указы об упразднении Тайной канцелярии».</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Ответ……………………………………………</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В2.Установите соответствие между именами исторических деятелей и их деятельностью.</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ИСТОРИЧЕСКИЕ ДЕЯТЕЛИ                                 ДЕЯТЕЛЬНОСТЬ</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1)С.П.Трубецкой                1)создание «Общества соединенных славян»</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2)П.И.Пестель                    2)покушение на генерала М.А.Милорадовича</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3)И.Горбачевский               3)руководство восстанием на Сенатской площади</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4)С.И. Муравьев-Апостол     4)организация восстания Черниговского полка</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5) разработка конституционного проекта</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Часть С</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С1.Прочитайте отрывок из документа и кратко ответьте на вопросы.</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О князе Александре Невском:</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«Александр Ярославович считал ,со Шведами ,немцами и Литвою можно воевать и можно их побеждать, но ,что, у России разделенной и опустошенной ,нет никаких средств воевать  с татарами, которые придут целым народом и запустошат землю вконец; надобно следовательно ждать пока татары разделятся, станут истреблять друг друга в междоусобных войнах, ослабнут, а до тех пор надобно  смириться , признать верховную власть ханов ,ездить к  ним с поклоном , платить день…»</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С.М.Соловьев</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«История не имеет полных обоснований обвинить А.Невского за его поездку в Орду и смещение брата Андрея с великокняжеского стола. Александр был против попыток Андрея развернуть открытую борьбу с Ордой , так как не была готова на это Русь. Неоднозначна и оценка того , почему Александр не поехал в Орду , то тона все равно направила бы  карательную рать на Русь, так как видела , чем может обернуться для нее союз Андрея с Даниилом. Однако как бы то ни было,  факт остается фактом: Александр поехал в орду и прибыл оттуда великим Владимирским князем, заменив на этом месте своего брата».</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1).В чем состоит заслуга А.Невского? Приведите конкретные факты из документа. </w:t>
      </w:r>
    </w:p>
    <w:p w:rsidR="00412615" w:rsidRP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2)Какие действия князя вызвали негативные оценки и упреки исследователей?</w:t>
      </w:r>
    </w:p>
    <w:p w:rsidR="00412615" w:rsidRDefault="00412615" w:rsidP="00412615">
      <w:pPr>
        <w:spacing w:before="30" w:after="30" w:line="240" w:lineRule="auto"/>
        <w:ind w:left="360"/>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3)Отвечала ли в целом политика князя А.Невского национальным интересам Руси?</w:t>
      </w: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830B17" w:rsidRPr="00412615" w:rsidRDefault="00830B17" w:rsidP="00412615">
      <w:pPr>
        <w:spacing w:before="30" w:after="30" w:line="240" w:lineRule="auto"/>
        <w:ind w:left="360"/>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Вариант 2</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Часть 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 Возникновение Древнерусского государства относится к</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7 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9 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10 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11в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2. Первыми русским святыми стали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Петр  и Павел</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Борис и Глеб</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в) Василий и Георгий </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Дмитрий  и Матфей</w:t>
      </w:r>
    </w:p>
    <w:p w:rsidR="00412615" w:rsidRPr="00412615" w:rsidRDefault="00412615" w:rsidP="00412615">
      <w:pPr>
        <w:spacing w:before="30" w:after="30" w:line="240" w:lineRule="auto"/>
        <w:jc w:val="center"/>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1. Сражение, получившее название ''Невская битва'', произошло 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1223 г.       б) 1237 г.          в) 1240 г.          г) 1242 г.</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 xml:space="preserve">2. Характерным явлением для русской политической истории второй половины </w:t>
      </w:r>
      <w:r w:rsidRPr="00412615">
        <w:rPr>
          <w:rFonts w:ascii="Times New Roman" w:eastAsia="Times New Roman" w:hAnsi="Times New Roman" w:cs="Times New Roman"/>
          <w:color w:val="000000"/>
          <w:sz w:val="20"/>
          <w:szCs w:val="20"/>
          <w:lang w:val="en-US" w:eastAsia="ru-RU"/>
        </w:rPr>
        <w:t>XV</w:t>
      </w:r>
      <w:r w:rsidRPr="00412615">
        <w:rPr>
          <w:rFonts w:ascii="Times New Roman" w:eastAsia="Times New Roman" w:hAnsi="Times New Roman" w:cs="Times New Roman"/>
          <w:color w:val="000000"/>
          <w:sz w:val="20"/>
          <w:szCs w:val="20"/>
          <w:lang w:eastAsia="ru-RU"/>
        </w:rPr>
        <w:t xml:space="preserve"> – начала  </w:t>
      </w:r>
      <w:r w:rsidRPr="00412615">
        <w:rPr>
          <w:rFonts w:ascii="Times New Roman" w:eastAsia="Times New Roman" w:hAnsi="Times New Roman" w:cs="Times New Roman"/>
          <w:color w:val="000000"/>
          <w:sz w:val="20"/>
          <w:szCs w:val="20"/>
          <w:lang w:val="en-US" w:eastAsia="ru-RU"/>
        </w:rPr>
        <w:t>XVI</w:t>
      </w:r>
      <w:r w:rsidRPr="00412615">
        <w:rPr>
          <w:rFonts w:ascii="Times New Roman" w:eastAsia="Times New Roman" w:hAnsi="Times New Roman" w:cs="Times New Roman"/>
          <w:color w:val="000000"/>
          <w:sz w:val="20"/>
          <w:szCs w:val="20"/>
          <w:lang w:eastAsia="ru-RU"/>
        </w:rPr>
        <w:t xml:space="preserve"> в. стало:</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а) усиление московской великокняжеской власти</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б) развитие центробежных (сепаратистских) тенденций</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в) политическое усиление церкви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возрастание самостоятельной политической роли боярства.</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3. Любеческий княжеский съезд принял решение:</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а) юридически оформившее принцип феодальной (государственной) раздробленности Руси;</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б) о союзнических отношениях с половецкими князьями;</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в) о прекращении торговли с Византии;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о переносе столицы Киевской Руси во Владимир-на-Клязьме.</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4. Сражение, получившее название ''Ледовое побоище'', произошло в :</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1223 г      б) 1238 г.   в) 1240 г.    г) 1242 г.</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5. Становление религиозно-политической доктрины ''Москва – третий Рим'' связано с именем:</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а) Сергея Радонежского     б) Старца Филофея</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митрополита Максима       г) патриарха Никона</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 xml:space="preserve">6. В </w:t>
      </w:r>
      <w:r w:rsidRPr="00412615">
        <w:rPr>
          <w:rFonts w:ascii="Times New Roman" w:eastAsia="Times New Roman" w:hAnsi="Times New Roman" w:cs="Times New Roman"/>
          <w:color w:val="000000"/>
          <w:sz w:val="20"/>
          <w:szCs w:val="20"/>
          <w:lang w:val="en-US" w:eastAsia="ru-RU"/>
        </w:rPr>
        <w:t>XIV</w:t>
      </w:r>
      <w:r w:rsidRPr="00412615">
        <w:rPr>
          <w:rFonts w:ascii="Times New Roman" w:eastAsia="Times New Roman" w:hAnsi="Times New Roman" w:cs="Times New Roman"/>
          <w:color w:val="000000"/>
          <w:sz w:val="20"/>
          <w:szCs w:val="20"/>
          <w:lang w:eastAsia="ru-RU"/>
        </w:rPr>
        <w:t xml:space="preserve"> в. политическая по своему значению идея единства действий великого и удельных князей стала реализовываться в :</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а) Московском              б) Тверском</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Литовском и Русском              г) Суздальско – Нижегородском</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7. Даты 1376, 1378, 1380, 1382 гг. связаны с:</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а) становлением самостоятельной церковной организации на Руси;</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б) внутренними усобицами русских князей;</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000000"/>
          <w:sz w:val="20"/>
          <w:szCs w:val="20"/>
          <w:lang w:eastAsia="ru-RU"/>
        </w:rPr>
        <w:t>в) сопротивлением Руси монголо-татарскому владычеству;</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культурным развитием Руси.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8. В каком году Иван Четвертый венчался на царство?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1533 г.                 б) 1547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1549 г.                 в) 1551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9. «Заповедные лета» были введены в правление </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Ивана Третьего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Ивана Четвертого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Василия Третьего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Федора Иоановича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lastRenderedPageBreak/>
        <w:t>10.Нижегородский староста, в 1611-1612 гг. один из руководителей Второго земского ополчения, на организацию которого отдал все свое состояние</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П.П.Ляпунов            в) И.К.Заруцкий</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Д.М.Пожарский        г) К.М.Минин</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11.Самым непримиримым противником реформ  середины 17 в.стал</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патриарх Никон</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царь Алексей Михайлович</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протопоп Аввакум</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Иван Семенович Пересветов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12.Какое событие произошло раньше других?</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восстание К.Булавина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азовские походы Петра Первого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прутский поход</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выпуск первой печатной газеты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13. Какой документ был принят в царствование  Петра Третьего?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Соборное уложение</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Манифест о вольности дворянства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табель о рангах</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Жалованная грамота дворянству</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14.С каким событием совпало начало царствования Николая Первого?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завершение Заграничных походов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началом Крымской войны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восстание декабристов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возникновение тайных обществ в России</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15.Генеральным сражением в ходе Отечественной войны 1812 г.было</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а) Смоленское </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Бородинское</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Тарутинский бой</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сражение при Малоярославце</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16.Герой  войны 1812 г, этот генерал возглавлял с 1826 года Третье Отделение Его Императорского Величества канцелярии, был шефом жандармов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А.Х.Бенкендорф</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б)С.С.Уваров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П.А.Шувалов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А.П.Ермолов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17.Оборона Севастополя относилась к событиям войны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1853-1856 гг.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1817-1864 гг.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1808-1809 гг.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1877-1878 гг.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18.Как назывались органы местного самоуправления созданные в ходе великих реформ?</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а)земские учреждения</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б)приказы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крестьянские общины</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государственная дума</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19.В каком году было предпринято «хождение в народ»?</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1859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1861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1870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lastRenderedPageBreak/>
        <w:t>г) 1874 г.</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20.Кто из великих композиторов  не входил в «Могучую кучку»?</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 П.И.Чайковский</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б) Н.А.Римский –Корсаков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 М.П. Мусоргский</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г) А.П.Бородин</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Часть В</w:t>
      </w: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В1.Запишите ответ в виде слова.</w:t>
      </w:r>
    </w:p>
    <w:p w:rsidR="00412615" w:rsidRPr="00412615" w:rsidRDefault="00412615" w:rsidP="00FE51CC">
      <w:pPr>
        <w:numPr>
          <w:ilvl w:val="0"/>
          <w:numId w:val="52"/>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Прочитайте отрывок из воспоминания публициста Ю.Ф.Самарина и напишите имя императора, о начале царствования которого сообщает автор.</w:t>
      </w:r>
    </w:p>
    <w:p w:rsidR="00412615" w:rsidRPr="00412615" w:rsidRDefault="00412615" w:rsidP="00412615">
      <w:pPr>
        <w:spacing w:before="30" w:after="30" w:line="240" w:lineRule="auto"/>
        <w:ind w:left="720"/>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«Прошлое царствование началось  с того , что в один морозный день, на Дворцовой площади ,облетел лучший цвет целого поколения. В развитии общественности последовал насильственный перерыв».</w:t>
      </w:r>
    </w:p>
    <w:p w:rsidR="00412615" w:rsidRPr="00412615" w:rsidRDefault="00412615" w:rsidP="00412615">
      <w:pPr>
        <w:spacing w:before="30" w:after="30" w:line="240" w:lineRule="auto"/>
        <w:ind w:left="72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720"/>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Ответ…………………………………………</w:t>
      </w:r>
    </w:p>
    <w:p w:rsidR="00412615" w:rsidRPr="00412615" w:rsidRDefault="00412615" w:rsidP="00412615">
      <w:pPr>
        <w:spacing w:before="30" w:after="30" w:line="240" w:lineRule="auto"/>
        <w:ind w:left="72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В2.Установите соответствие между именами государственных деятеле Николаевской эпохи и их деятельностью.</w:t>
      </w:r>
    </w:p>
    <w:p w:rsidR="00412615" w:rsidRPr="00412615" w:rsidRDefault="00412615" w:rsidP="00412615">
      <w:pPr>
        <w:spacing w:before="30" w:after="30" w:line="240" w:lineRule="auto"/>
        <w:ind w:left="72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720"/>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ИМЕНА             ДЕЯТЕЛЬНОСТЬ</w:t>
      </w:r>
    </w:p>
    <w:p w:rsidR="00412615" w:rsidRPr="00412615" w:rsidRDefault="00412615" w:rsidP="00FE51CC">
      <w:pPr>
        <w:numPr>
          <w:ilvl w:val="0"/>
          <w:numId w:val="53"/>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Е.Ф. Канкрин           1)Руководство корпусов жандармов</w:t>
      </w:r>
    </w:p>
    <w:p w:rsidR="00412615" w:rsidRPr="00412615" w:rsidRDefault="00412615" w:rsidP="00FE51CC">
      <w:pPr>
        <w:numPr>
          <w:ilvl w:val="0"/>
          <w:numId w:val="53"/>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А.Х Бенкендорф      2)строительство первой в России железной дороги</w:t>
      </w:r>
    </w:p>
    <w:p w:rsidR="00412615" w:rsidRPr="00412615" w:rsidRDefault="00412615" w:rsidP="00FE51CC">
      <w:pPr>
        <w:numPr>
          <w:ilvl w:val="0"/>
          <w:numId w:val="53"/>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П.Д.Киселев            3)реорганизация управления государственными </w:t>
      </w:r>
    </w:p>
    <w:p w:rsidR="00412615" w:rsidRPr="00412615" w:rsidRDefault="00412615" w:rsidP="00FE51CC">
      <w:pPr>
        <w:numPr>
          <w:ilvl w:val="0"/>
          <w:numId w:val="53"/>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М.М.Сперанский          крестьянами</w:t>
      </w: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4)проведение денежной реформы</w:t>
      </w: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5)подготовка Свода Российской Империи  </w:t>
      </w: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Часть С   </w:t>
      </w: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С1.Прочитайте отрывок из документа и кратко ответьте на вопросы.</w:t>
      </w: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«….Искренно и глубоко привязанный к церкви отцов своих, русский искони взирал на нее, как на залог счастия общественного и семейного. Без любви к вере предков , как и частный человек, должен погибнуть . Самодержавие составляет главное условие политического существования России. Русский колосс упирается не нем, как на краеугольном камне своего величия. Спасительное убеждение , что Россия живет и охраняется духом самодержавия сильного, человеколюбивого , просвещенного ,должно проникать народное воспитание и с ним развиваться Наряду с  сими двумя национальными началами находится  третье не менее важное , не менее сильное: народность».    </w:t>
      </w:r>
    </w:p>
    <w:p w:rsidR="00412615" w:rsidRPr="00412615" w:rsidRDefault="00412615" w:rsidP="00412615">
      <w:pPr>
        <w:spacing w:before="30" w:after="30" w:line="240" w:lineRule="auto"/>
        <w:ind w:left="1080"/>
        <w:contextualSpacing/>
        <w:rPr>
          <w:rFonts w:ascii="Times New Roman" w:eastAsia="Times New Roman" w:hAnsi="Times New Roman" w:cs="Times New Roman"/>
          <w:color w:val="000000"/>
          <w:sz w:val="20"/>
          <w:szCs w:val="20"/>
          <w:lang w:eastAsia="ru-RU"/>
        </w:rPr>
      </w:pPr>
    </w:p>
    <w:p w:rsidR="00412615" w:rsidRPr="00412615" w:rsidRDefault="00412615" w:rsidP="00FE51CC">
      <w:pPr>
        <w:numPr>
          <w:ilvl w:val="0"/>
          <w:numId w:val="54"/>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Назовите теорию, о которой идет речь в документе.</w:t>
      </w:r>
    </w:p>
    <w:p w:rsidR="00412615" w:rsidRPr="00412615" w:rsidRDefault="00412615" w:rsidP="00FE51CC">
      <w:pPr>
        <w:numPr>
          <w:ilvl w:val="0"/>
          <w:numId w:val="54"/>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Кто разработал эту теорию?</w:t>
      </w:r>
    </w:p>
    <w:p w:rsidR="00412615" w:rsidRPr="00412615" w:rsidRDefault="00412615" w:rsidP="00FE51CC">
      <w:pPr>
        <w:numPr>
          <w:ilvl w:val="0"/>
          <w:numId w:val="54"/>
        </w:numPr>
        <w:spacing w:before="30" w:after="30" w:line="240" w:lineRule="auto"/>
        <w:contextualSpacing/>
        <w:rPr>
          <w:rFonts w:ascii="Times New Roman" w:eastAsia="Times New Roman" w:hAnsi="Times New Roman" w:cs="Times New Roman"/>
          <w:color w:val="000000"/>
          <w:sz w:val="20"/>
          <w:szCs w:val="20"/>
          <w:lang w:eastAsia="ru-RU"/>
        </w:rPr>
      </w:pPr>
      <w:r w:rsidRPr="00412615">
        <w:rPr>
          <w:rFonts w:ascii="Times New Roman" w:eastAsia="Times New Roman" w:hAnsi="Times New Roman" w:cs="Times New Roman"/>
          <w:color w:val="000000"/>
          <w:sz w:val="20"/>
          <w:szCs w:val="20"/>
          <w:lang w:eastAsia="ru-RU"/>
        </w:rPr>
        <w:t xml:space="preserve"> Каким государственным целям должна была служить эта теория?                  </w:t>
      </w:r>
    </w:p>
    <w:p w:rsidR="00412615" w:rsidRPr="00412615" w:rsidRDefault="00412615" w:rsidP="00412615">
      <w:pPr>
        <w:spacing w:before="30" w:after="30" w:line="240" w:lineRule="auto"/>
        <w:ind w:left="720"/>
        <w:contextualSpacing/>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000000"/>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Verdana" w:eastAsia="Times New Roman" w:hAnsi="Verdana" w:cs="Times New Roman"/>
          <w:color w:val="333333"/>
          <w:sz w:val="20"/>
          <w:szCs w:val="20"/>
          <w:lang w:eastAsia="ru-RU"/>
        </w:rPr>
      </w:pPr>
    </w:p>
    <w:p w:rsidR="00412615" w:rsidRPr="00412615" w:rsidRDefault="00412615" w:rsidP="00412615">
      <w:pPr>
        <w:spacing w:before="30" w:after="30" w:line="240" w:lineRule="auto"/>
        <w:rPr>
          <w:rFonts w:ascii="Verdana" w:eastAsia="Times New Roman" w:hAnsi="Verdana" w:cs="Times New Roman"/>
          <w:color w:val="333333"/>
          <w:sz w:val="20"/>
          <w:szCs w:val="20"/>
          <w:lang w:eastAsia="ru-RU"/>
        </w:rPr>
      </w:pPr>
    </w:p>
    <w:p w:rsidR="00412615" w:rsidRPr="00412615" w:rsidRDefault="00412615" w:rsidP="00412615">
      <w:pPr>
        <w:spacing w:before="30" w:after="30" w:line="240" w:lineRule="auto"/>
        <w:rPr>
          <w:rFonts w:ascii="Verdana" w:eastAsia="Times New Roman" w:hAnsi="Verdana"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«2»-0-6</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«3»-7-14</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«4»-15-19</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«5»-20-23</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Ключи к тестам</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Вариант 1</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Часть А</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1-б 2-в 3-а 4-а 5-б 6-а 7-б 8-а 9-б 10-а 11-б 12-б 13-в 14-а 15-б 16-а 17-б 18-а</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Часть В</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1.Николай 1</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2.А-1 Б-2 В-3 Г-4</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Вариант 2</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Часть  А</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1-а 2-в 3-б 4 а 5-б 6-а 7-в 8-б 9-в 10-а 12-б 13-а ё14б 15-а 16-в ё7-б 18-в</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Часть В</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1.Павел</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r w:rsidRPr="00412615">
        <w:rPr>
          <w:rFonts w:ascii="Times New Roman" w:eastAsia="Times New Roman" w:hAnsi="Times New Roman" w:cs="Times New Roman"/>
          <w:color w:val="333333"/>
          <w:sz w:val="20"/>
          <w:szCs w:val="20"/>
          <w:lang w:eastAsia="ru-RU"/>
        </w:rPr>
        <w:t>1.А-4 Б-2 В-1 Г-3</w:t>
      </w: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Pr="00412615" w:rsidRDefault="00412615" w:rsidP="00412615">
      <w:pPr>
        <w:spacing w:before="30" w:after="30" w:line="240" w:lineRule="auto"/>
        <w:rPr>
          <w:rFonts w:ascii="Times New Roman" w:eastAsia="Times New Roman" w:hAnsi="Times New Roman" w:cs="Times New Roman"/>
          <w:color w:val="333333"/>
          <w:sz w:val="20"/>
          <w:szCs w:val="20"/>
          <w:lang w:eastAsia="ru-RU"/>
        </w:rPr>
      </w:pPr>
    </w:p>
    <w:p w:rsidR="00412615" w:rsidRDefault="00412615" w:rsidP="00010AE4">
      <w:pPr>
        <w:ind w:left="-720"/>
        <w:rPr>
          <w:rFonts w:ascii="Times New Roman" w:hAnsi="Times New Roman" w:cs="Times New Roman"/>
          <w:sz w:val="20"/>
          <w:szCs w:val="20"/>
        </w:rPr>
      </w:pPr>
    </w:p>
    <w:p w:rsidR="00412615" w:rsidRDefault="00412615" w:rsidP="00010AE4">
      <w:pPr>
        <w:ind w:left="-720"/>
        <w:rPr>
          <w:rFonts w:ascii="Times New Roman" w:hAnsi="Times New Roman" w:cs="Times New Roman"/>
          <w:sz w:val="20"/>
          <w:szCs w:val="20"/>
        </w:rPr>
      </w:pPr>
    </w:p>
    <w:p w:rsidR="00412615" w:rsidRDefault="00412615" w:rsidP="00010AE4">
      <w:pPr>
        <w:ind w:left="-720"/>
        <w:rPr>
          <w:rFonts w:ascii="Times New Roman" w:hAnsi="Times New Roman" w:cs="Times New Roman"/>
          <w:sz w:val="20"/>
          <w:szCs w:val="20"/>
        </w:rPr>
      </w:pPr>
    </w:p>
    <w:p w:rsidR="00412615" w:rsidRDefault="00412615" w:rsidP="00010AE4">
      <w:pPr>
        <w:ind w:left="-720"/>
        <w:rPr>
          <w:rFonts w:ascii="Times New Roman" w:hAnsi="Times New Roman" w:cs="Times New Roman"/>
          <w:sz w:val="20"/>
          <w:szCs w:val="20"/>
        </w:rPr>
      </w:pPr>
    </w:p>
    <w:p w:rsidR="00412615" w:rsidRDefault="00412615" w:rsidP="00010AE4">
      <w:pPr>
        <w:ind w:left="-720"/>
        <w:rPr>
          <w:rFonts w:ascii="Times New Roman" w:hAnsi="Times New Roman" w:cs="Times New Roman"/>
          <w:sz w:val="20"/>
          <w:szCs w:val="20"/>
        </w:rPr>
      </w:pPr>
    </w:p>
    <w:p w:rsidR="00412615" w:rsidRDefault="00412615" w:rsidP="00010AE4">
      <w:pPr>
        <w:ind w:left="-720"/>
        <w:rPr>
          <w:rFonts w:ascii="Times New Roman" w:hAnsi="Times New Roman" w:cs="Times New Roman"/>
          <w:sz w:val="20"/>
          <w:szCs w:val="20"/>
        </w:rPr>
      </w:pPr>
    </w:p>
    <w:p w:rsidR="00412615" w:rsidRDefault="00412615" w:rsidP="00010AE4">
      <w:pPr>
        <w:ind w:left="-720"/>
        <w:rPr>
          <w:rFonts w:ascii="Times New Roman" w:hAnsi="Times New Roman" w:cs="Times New Roman"/>
          <w:sz w:val="20"/>
          <w:szCs w:val="20"/>
        </w:rPr>
      </w:pPr>
    </w:p>
    <w:p w:rsidR="00412615" w:rsidRDefault="00412615" w:rsidP="00010AE4">
      <w:pPr>
        <w:ind w:left="-720"/>
        <w:rPr>
          <w:rFonts w:ascii="Times New Roman" w:hAnsi="Times New Roman" w:cs="Times New Roman"/>
          <w:sz w:val="20"/>
          <w:szCs w:val="20"/>
        </w:rPr>
      </w:pPr>
    </w:p>
    <w:p w:rsidR="00412615" w:rsidRDefault="00412615" w:rsidP="00010AE4">
      <w:pPr>
        <w:ind w:left="-720"/>
        <w:rPr>
          <w:rFonts w:ascii="Times New Roman" w:hAnsi="Times New Roman" w:cs="Times New Roman"/>
          <w:sz w:val="20"/>
          <w:szCs w:val="20"/>
        </w:rPr>
      </w:pPr>
    </w:p>
    <w:p w:rsidR="00412615" w:rsidRDefault="00412615" w:rsidP="00EB53E4">
      <w:pPr>
        <w:rPr>
          <w:rFonts w:ascii="Times New Roman" w:hAnsi="Times New Roman" w:cs="Times New Roman"/>
          <w:sz w:val="20"/>
          <w:szCs w:val="20"/>
        </w:rPr>
      </w:pPr>
    </w:p>
    <w:p w:rsidR="00412615" w:rsidRDefault="00412615" w:rsidP="00EB53E4">
      <w:pPr>
        <w:rPr>
          <w:rFonts w:ascii="Times New Roman" w:hAnsi="Times New Roman" w:cs="Times New Roman"/>
          <w:sz w:val="20"/>
          <w:szCs w:val="20"/>
        </w:rPr>
      </w:pPr>
    </w:p>
    <w:p w:rsidR="00412615" w:rsidRDefault="0099579D" w:rsidP="00010AE4">
      <w:pPr>
        <w:ind w:left="-720"/>
        <w:rPr>
          <w:rFonts w:ascii="Times New Roman" w:hAnsi="Times New Roman" w:cs="Times New Roman"/>
          <w:sz w:val="20"/>
          <w:szCs w:val="20"/>
        </w:rPr>
      </w:pPr>
      <w:r>
        <w:rPr>
          <w:rFonts w:ascii="Times New Roman" w:hAnsi="Times New Roman" w:cs="Times New Roman"/>
          <w:sz w:val="20"/>
          <w:szCs w:val="20"/>
        </w:rPr>
        <w:lastRenderedPageBreak/>
        <w:t xml:space="preserve">                    11 класс</w:t>
      </w:r>
    </w:p>
    <w:p w:rsidR="003D0B61" w:rsidRPr="00C3574C" w:rsidRDefault="003D0B61" w:rsidP="003D0B61">
      <w:pPr>
        <w:rPr>
          <w:rFonts w:ascii="Times New Roman" w:hAnsi="Times New Roman"/>
          <w:sz w:val="20"/>
          <w:szCs w:val="20"/>
        </w:rPr>
      </w:pPr>
    </w:p>
    <w:p w:rsidR="003D0B61" w:rsidRPr="00C3574C" w:rsidRDefault="003D0B61" w:rsidP="003D0B61">
      <w:pPr>
        <w:rPr>
          <w:rFonts w:ascii="Times New Roman" w:hAnsi="Times New Roman"/>
          <w:sz w:val="20"/>
          <w:szCs w:val="20"/>
        </w:rPr>
      </w:pPr>
      <w:r w:rsidRPr="00C3574C">
        <w:rPr>
          <w:rFonts w:ascii="Times New Roman" w:hAnsi="Times New Roman"/>
          <w:sz w:val="20"/>
          <w:szCs w:val="20"/>
        </w:rPr>
        <w:t>Контрольная работа  по теме «Мир в индустриальную эпоху»</w:t>
      </w:r>
    </w:p>
    <w:p w:rsidR="003D0B61" w:rsidRPr="00C3574C" w:rsidRDefault="003D0B61" w:rsidP="003D0B61">
      <w:pPr>
        <w:rPr>
          <w:rFonts w:ascii="Times New Roman" w:hAnsi="Times New Roman"/>
          <w:sz w:val="20"/>
          <w:szCs w:val="20"/>
        </w:rPr>
      </w:pPr>
      <w:r w:rsidRPr="00C3574C">
        <w:rPr>
          <w:rFonts w:ascii="Times New Roman" w:hAnsi="Times New Roman"/>
          <w:sz w:val="20"/>
          <w:szCs w:val="20"/>
        </w:rPr>
        <w:t>Вариант 1</w:t>
      </w:r>
    </w:p>
    <w:p w:rsidR="003D0B61" w:rsidRPr="00C3574C" w:rsidRDefault="003D0B61" w:rsidP="003D0B61">
      <w:pPr>
        <w:rPr>
          <w:rFonts w:ascii="Times New Roman" w:hAnsi="Times New Roman"/>
          <w:sz w:val="20"/>
          <w:szCs w:val="20"/>
        </w:rPr>
      </w:pPr>
      <w:r w:rsidRPr="00C3574C">
        <w:rPr>
          <w:rFonts w:ascii="Times New Roman" w:hAnsi="Times New Roman"/>
          <w:sz w:val="20"/>
          <w:szCs w:val="20"/>
        </w:rPr>
        <w:t>Часть А</w:t>
      </w:r>
    </w:p>
    <w:p w:rsidR="003D0B61" w:rsidRPr="00C3574C" w:rsidRDefault="003D0B61" w:rsidP="003D0B61">
      <w:pPr>
        <w:pStyle w:val="ab"/>
        <w:numPr>
          <w:ilvl w:val="0"/>
          <w:numId w:val="55"/>
        </w:numPr>
        <w:ind w:left="-142"/>
        <w:rPr>
          <w:rFonts w:ascii="Times New Roman" w:hAnsi="Times New Roman"/>
          <w:sz w:val="20"/>
          <w:szCs w:val="20"/>
        </w:rPr>
      </w:pPr>
      <w:r w:rsidRPr="00C3574C">
        <w:rPr>
          <w:rFonts w:ascii="Times New Roman" w:hAnsi="Times New Roman"/>
          <w:sz w:val="20"/>
          <w:szCs w:val="20"/>
        </w:rPr>
        <w:t>В начале 20 века Россия входила в военно-политический блок, направленный против</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А) Франции</w:t>
      </w:r>
      <w:r w:rsidRPr="00C3574C">
        <w:rPr>
          <w:rFonts w:ascii="Times New Roman" w:hAnsi="Times New Roman"/>
          <w:sz w:val="20"/>
          <w:szCs w:val="20"/>
        </w:rPr>
        <w:tab/>
      </w:r>
      <w:r w:rsidRPr="00C3574C">
        <w:rPr>
          <w:rFonts w:ascii="Times New Roman" w:hAnsi="Times New Roman"/>
          <w:sz w:val="20"/>
          <w:szCs w:val="20"/>
        </w:rPr>
        <w:tab/>
        <w:t>Б) США</w:t>
      </w:r>
      <w:r w:rsidRPr="00C3574C">
        <w:rPr>
          <w:rFonts w:ascii="Times New Roman" w:hAnsi="Times New Roman"/>
          <w:sz w:val="20"/>
          <w:szCs w:val="20"/>
        </w:rPr>
        <w:tab/>
        <w:t>В) Германии</w:t>
      </w:r>
      <w:r w:rsidRPr="00C3574C">
        <w:rPr>
          <w:rFonts w:ascii="Times New Roman" w:hAnsi="Times New Roman"/>
          <w:sz w:val="20"/>
          <w:szCs w:val="20"/>
        </w:rPr>
        <w:tab/>
      </w:r>
      <w:r w:rsidRPr="00C3574C">
        <w:rPr>
          <w:rFonts w:ascii="Times New Roman" w:hAnsi="Times New Roman"/>
          <w:sz w:val="20"/>
          <w:szCs w:val="20"/>
        </w:rPr>
        <w:tab/>
        <w:t>Г) Англии</w:t>
      </w:r>
    </w:p>
    <w:p w:rsidR="003D0B61" w:rsidRPr="00C3574C" w:rsidRDefault="003D0B61" w:rsidP="003D0B61">
      <w:pPr>
        <w:numPr>
          <w:ilvl w:val="0"/>
          <w:numId w:val="55"/>
        </w:num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начале 20 века « пороховым погребом Европы» называли: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польские земли, входящие в состав России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Б) Балканы</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Германскую империю</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Г) Эльзас и Лотарингию</w:t>
      </w:r>
    </w:p>
    <w:p w:rsidR="003D0B61" w:rsidRPr="00C3574C" w:rsidRDefault="003D0B61" w:rsidP="003D0B61">
      <w:pPr>
        <w:spacing w:before="100" w:beforeAutospacing="1" w:after="100" w:afterAutospacing="1" w:line="240" w:lineRule="auto"/>
        <w:ind w:left="-142" w:right="-545"/>
        <w:contextualSpacing/>
        <w:rPr>
          <w:rFonts w:ascii="Times New Roman" w:hAnsi="Times New Roman"/>
          <w:sz w:val="20"/>
          <w:szCs w:val="20"/>
        </w:rPr>
      </w:pPr>
      <w:r w:rsidRPr="00C3574C">
        <w:rPr>
          <w:rFonts w:ascii="Times New Roman" w:hAnsi="Times New Roman"/>
          <w:sz w:val="20"/>
          <w:szCs w:val="20"/>
        </w:rPr>
        <w:t xml:space="preserve">3. Какие из перечисленных ниже внешнеполитических событий относятся к царствованию Николая </w:t>
      </w:r>
      <w:r w:rsidRPr="00C3574C">
        <w:rPr>
          <w:rFonts w:ascii="Times New Roman" w:hAnsi="Times New Roman"/>
          <w:sz w:val="20"/>
          <w:szCs w:val="20"/>
          <w:lang w:val="en-US"/>
        </w:rPr>
        <w:t>II</w:t>
      </w:r>
      <w:r w:rsidRPr="00C3574C">
        <w:rPr>
          <w:rFonts w:ascii="Times New Roman" w:hAnsi="Times New Roman"/>
          <w:sz w:val="20"/>
          <w:szCs w:val="20"/>
        </w:rPr>
        <w:t>?</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русско-японская война</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Б) Берлинский конгресс, подведение итогов русско-турецкой войны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начало формирования русско-французского союза</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Г) Первая мировая война</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Д) заключение Раппальского договора  с Германией</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Е) заключение соглашения с Англией о разделе сфер влияния в Средней Азии</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Укажите верный ответ.</w:t>
      </w:r>
    </w:p>
    <w:p w:rsidR="003D0B61" w:rsidRPr="00C3574C" w:rsidRDefault="003D0B61" w:rsidP="003D0B61">
      <w:pPr>
        <w:pStyle w:val="ab"/>
        <w:numPr>
          <w:ilvl w:val="0"/>
          <w:numId w:val="56"/>
        </w:numPr>
        <w:spacing w:line="240" w:lineRule="auto"/>
        <w:ind w:left="-142"/>
        <w:rPr>
          <w:rFonts w:ascii="Times New Roman" w:hAnsi="Times New Roman"/>
          <w:sz w:val="20"/>
          <w:szCs w:val="20"/>
        </w:rPr>
      </w:pPr>
      <w:r w:rsidRPr="00C3574C">
        <w:rPr>
          <w:rFonts w:ascii="Times New Roman" w:hAnsi="Times New Roman"/>
          <w:sz w:val="20"/>
          <w:szCs w:val="20"/>
        </w:rPr>
        <w:t>АБГ</w:t>
      </w:r>
      <w:r w:rsidRPr="00C3574C">
        <w:rPr>
          <w:rFonts w:ascii="Times New Roman" w:hAnsi="Times New Roman"/>
          <w:sz w:val="20"/>
          <w:szCs w:val="20"/>
        </w:rPr>
        <w:tab/>
      </w:r>
      <w:r w:rsidRPr="00C3574C">
        <w:rPr>
          <w:rFonts w:ascii="Times New Roman" w:hAnsi="Times New Roman"/>
          <w:sz w:val="20"/>
          <w:szCs w:val="20"/>
        </w:rPr>
        <w:tab/>
        <w:t>2) АГЕ</w:t>
      </w:r>
      <w:r w:rsidRPr="00C3574C">
        <w:rPr>
          <w:rFonts w:ascii="Times New Roman" w:hAnsi="Times New Roman"/>
          <w:sz w:val="20"/>
          <w:szCs w:val="20"/>
        </w:rPr>
        <w:tab/>
      </w:r>
      <w:r w:rsidRPr="00C3574C">
        <w:rPr>
          <w:rFonts w:ascii="Times New Roman" w:hAnsi="Times New Roman"/>
          <w:sz w:val="20"/>
          <w:szCs w:val="20"/>
        </w:rPr>
        <w:tab/>
        <w:t>3) БДЕ</w:t>
      </w:r>
      <w:r w:rsidRPr="00C3574C">
        <w:rPr>
          <w:rFonts w:ascii="Times New Roman" w:hAnsi="Times New Roman"/>
          <w:sz w:val="20"/>
          <w:szCs w:val="20"/>
        </w:rPr>
        <w:tab/>
      </w:r>
      <w:r w:rsidRPr="00C3574C">
        <w:rPr>
          <w:rFonts w:ascii="Times New Roman" w:hAnsi="Times New Roman"/>
          <w:sz w:val="20"/>
          <w:szCs w:val="20"/>
        </w:rPr>
        <w:tab/>
        <w:t>4) ВГЕ</w:t>
      </w:r>
    </w:p>
    <w:p w:rsidR="003D0B61" w:rsidRPr="00C3574C" w:rsidRDefault="003D0B61" w:rsidP="003D0B61">
      <w:pPr>
        <w:numPr>
          <w:ilvl w:val="0"/>
          <w:numId w:val="57"/>
        </w:num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Укажите, какое событие выпадает из общего логического ряда: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гибель крейсера «Варяг»</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Б) оборона Порт-Артура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Цусимское сражение</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Г) Брусиловский прорыв</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Д) Портсмутский мир</w:t>
      </w:r>
    </w:p>
    <w:p w:rsidR="003D0B61" w:rsidRPr="00C3574C" w:rsidRDefault="003D0B61" w:rsidP="003D0B61">
      <w:pPr>
        <w:numPr>
          <w:ilvl w:val="0"/>
          <w:numId w:val="57"/>
        </w:num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Поводом к началу Первой мировой войны стало:</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начало всеобщей мобилизации в России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Б) предъявление Австро-Венгрией ультиматума Сербии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убийство эрцгерцога Франц-Фердинанда в Сараево</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Г) объявление Германией войны России</w:t>
      </w:r>
    </w:p>
    <w:p w:rsidR="003D0B61" w:rsidRPr="00C3574C" w:rsidRDefault="003D0B61" w:rsidP="003D0B61">
      <w:pPr>
        <w:numPr>
          <w:ilvl w:val="0"/>
          <w:numId w:val="57"/>
        </w:numPr>
        <w:spacing w:before="100" w:beforeAutospacing="1" w:after="100" w:afterAutospacing="1" w:line="240" w:lineRule="auto"/>
        <w:ind w:left="-142" w:firstLine="0"/>
        <w:contextualSpacing/>
        <w:rPr>
          <w:rFonts w:ascii="Times New Roman" w:hAnsi="Times New Roman"/>
          <w:sz w:val="20"/>
          <w:szCs w:val="20"/>
        </w:rPr>
      </w:pPr>
      <w:r w:rsidRPr="00C3574C">
        <w:rPr>
          <w:rFonts w:ascii="Times New Roman" w:hAnsi="Times New Roman"/>
          <w:sz w:val="20"/>
          <w:szCs w:val="20"/>
        </w:rPr>
        <w:t xml:space="preserve"> Укажите даты Первой мировой войны:</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1913-1914гг.</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1914-1916гг.</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1914-1917гг.</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 xml:space="preserve">Г) 1914-1918гг. </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7. В первые годы войны вмешательство государства в экономику:</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ослабло</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осталось на довоенном уровне</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усилилось</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Г) полностью прекратилось</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8.Верховным главнокомандующим русской армии в начальный период первой мировой войны был:</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 xml:space="preserve">А) Николай </w:t>
      </w:r>
      <w:r w:rsidRPr="00C3574C">
        <w:rPr>
          <w:rFonts w:ascii="Times New Roman" w:hAnsi="Times New Roman"/>
          <w:sz w:val="20"/>
          <w:szCs w:val="20"/>
          <w:lang w:val="en-US"/>
        </w:rPr>
        <w:t>II</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великий князь Николай Николаевич</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В) С.Д.Сазонов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Г) А.А.Брусилов</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9. К 1914 году  относится:</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гибель армии генерала А.В.Самсонова</w:t>
      </w:r>
      <w:r w:rsidRPr="00C3574C">
        <w:rPr>
          <w:rFonts w:ascii="Times New Roman" w:hAnsi="Times New Roman"/>
          <w:sz w:val="20"/>
          <w:szCs w:val="20"/>
        </w:rPr>
        <w:tab/>
      </w:r>
      <w:r w:rsidRPr="00C3574C">
        <w:rPr>
          <w:rFonts w:ascii="Times New Roman" w:hAnsi="Times New Roman"/>
          <w:sz w:val="20"/>
          <w:szCs w:val="20"/>
        </w:rPr>
        <w:tab/>
        <w:t>Б) наступление армии генерала А.А.Брусилова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вступление в войну США</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Г) выход из войны в Италии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10. В 1914г. русские войска: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заняли Берлин</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заняли Париж</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были выбиты немцами из Варшавы</w:t>
      </w:r>
      <w:r w:rsidRPr="00C3574C">
        <w:rPr>
          <w:rFonts w:ascii="Times New Roman" w:hAnsi="Times New Roman"/>
          <w:sz w:val="20"/>
          <w:szCs w:val="20"/>
        </w:rPr>
        <w:tab/>
      </w:r>
      <w:r w:rsidRPr="00C3574C">
        <w:rPr>
          <w:rFonts w:ascii="Times New Roman" w:hAnsi="Times New Roman"/>
          <w:sz w:val="20"/>
          <w:szCs w:val="20"/>
        </w:rPr>
        <w:tab/>
        <w:t>Г) потерпели поражение в Восточной Пруссии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11.Летом 1915 года новым главнокомандующим русской армией стал:</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А.А.Брусилов</w:t>
      </w:r>
      <w:r w:rsidRPr="00C3574C">
        <w:rPr>
          <w:rFonts w:ascii="Times New Roman" w:hAnsi="Times New Roman"/>
          <w:sz w:val="20"/>
          <w:szCs w:val="20"/>
        </w:rPr>
        <w:tab/>
        <w:t>Б) М.В.Алексеев</w:t>
      </w:r>
      <w:r w:rsidRPr="00C3574C">
        <w:rPr>
          <w:rFonts w:ascii="Times New Roman" w:hAnsi="Times New Roman"/>
          <w:sz w:val="20"/>
          <w:szCs w:val="20"/>
        </w:rPr>
        <w:tab/>
        <w:t xml:space="preserve">В) Николай </w:t>
      </w:r>
      <w:r w:rsidRPr="00C3574C">
        <w:rPr>
          <w:rFonts w:ascii="Times New Roman" w:hAnsi="Times New Roman"/>
          <w:sz w:val="20"/>
          <w:szCs w:val="20"/>
          <w:lang w:val="en-US"/>
        </w:rPr>
        <w:t>II</w:t>
      </w:r>
      <w:r w:rsidRPr="00C3574C">
        <w:rPr>
          <w:rFonts w:ascii="Times New Roman" w:hAnsi="Times New Roman"/>
          <w:sz w:val="20"/>
          <w:szCs w:val="20"/>
        </w:rPr>
        <w:tab/>
      </w:r>
      <w:r w:rsidRPr="00C3574C">
        <w:rPr>
          <w:rFonts w:ascii="Times New Roman" w:hAnsi="Times New Roman"/>
          <w:sz w:val="20"/>
          <w:szCs w:val="20"/>
        </w:rPr>
        <w:tab/>
        <w:t>Г) С.Д.Сазонов</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12. К 1916 году относится:</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lastRenderedPageBreak/>
        <w:t>А) начало Первой мировой войны</w:t>
      </w:r>
      <w:r w:rsidRPr="00C3574C">
        <w:rPr>
          <w:rFonts w:ascii="Times New Roman" w:hAnsi="Times New Roman"/>
          <w:sz w:val="20"/>
          <w:szCs w:val="20"/>
        </w:rPr>
        <w:tab/>
      </w:r>
      <w:r w:rsidRPr="00C3574C">
        <w:rPr>
          <w:rFonts w:ascii="Times New Roman" w:hAnsi="Times New Roman"/>
          <w:sz w:val="20"/>
          <w:szCs w:val="20"/>
        </w:rPr>
        <w:tab/>
        <w:t>Б) гибель русской армии в Восточной Пруссии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В) наступление русской армии на Юго-Западном фронте</w:t>
      </w:r>
      <w:r w:rsidRPr="00C3574C">
        <w:rPr>
          <w:rFonts w:ascii="Times New Roman" w:hAnsi="Times New Roman"/>
          <w:sz w:val="20"/>
          <w:szCs w:val="20"/>
        </w:rPr>
        <w:tab/>
      </w:r>
      <w:r w:rsidRPr="00C3574C">
        <w:rPr>
          <w:rFonts w:ascii="Times New Roman" w:hAnsi="Times New Roman"/>
          <w:sz w:val="20"/>
          <w:szCs w:val="20"/>
        </w:rPr>
        <w:tab/>
        <w:t>Г) конец Первой мировой войны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13. «Оборонцы» - это:</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партии, стоящие за участие в войне до победы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Б) большевики, согласные с лозунгом поражения своего правительства в войне</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социалисты, выступающие за оборону Родины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 xml:space="preserve">Г) фракция в Думе, объединившая всех сторонников ведения «оборонительной» войны </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14. Позиция большевиков в отношении Первой мировой войны выражалась в лозунге:</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продолжение войны до победного конца</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Б) превращение войны империалистической в гражданскую</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защиты Отечества от германского нашествия</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 xml:space="preserve">Г) провозглашение «гражданского мира»   </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15. Главнокомандующим Юго-Западного фронта в 1916 году был:</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ab/>
        <w:t>А) А.А. Брусилов</w:t>
      </w:r>
      <w:r w:rsidRPr="00C3574C">
        <w:rPr>
          <w:rFonts w:ascii="Times New Roman" w:hAnsi="Times New Roman"/>
          <w:sz w:val="20"/>
          <w:szCs w:val="20"/>
        </w:rPr>
        <w:tab/>
        <w:t>Б) Я.Г. Жилинский</w:t>
      </w:r>
      <w:r w:rsidRPr="00C3574C">
        <w:rPr>
          <w:rFonts w:ascii="Times New Roman" w:hAnsi="Times New Roman"/>
          <w:sz w:val="20"/>
          <w:szCs w:val="20"/>
        </w:rPr>
        <w:tab/>
      </w:r>
      <w:r w:rsidRPr="00C3574C">
        <w:rPr>
          <w:rFonts w:ascii="Times New Roman" w:hAnsi="Times New Roman"/>
          <w:sz w:val="20"/>
          <w:szCs w:val="20"/>
        </w:rPr>
        <w:tab/>
        <w:t>В) А.В.Самсонов</w:t>
      </w:r>
      <w:r w:rsidRPr="00C3574C">
        <w:rPr>
          <w:rFonts w:ascii="Times New Roman" w:hAnsi="Times New Roman"/>
          <w:sz w:val="20"/>
          <w:szCs w:val="20"/>
        </w:rPr>
        <w:tab/>
        <w:t>Г) П.К. Ренненкампф</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16. Решающее воздействие на неудачи русской армии в 1915 году оказали:</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ab/>
        <w:t>А) суровые погодные условия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нехватка снарядов</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ab/>
        <w:t>В) наличие немецких шпионов при царском дворе</w:t>
      </w:r>
      <w:r w:rsidRPr="00C3574C">
        <w:rPr>
          <w:rFonts w:ascii="Times New Roman" w:hAnsi="Times New Roman"/>
          <w:sz w:val="20"/>
          <w:szCs w:val="20"/>
        </w:rPr>
        <w:tab/>
        <w:t>Г) бездарность военачальников</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17. Первая мировая война:</w:t>
      </w:r>
    </w:p>
    <w:p w:rsidR="003D0B61" w:rsidRPr="00C3574C" w:rsidRDefault="003D0B61" w:rsidP="003D0B61">
      <w:pPr>
        <w:spacing w:line="240" w:lineRule="auto"/>
        <w:ind w:left="-142" w:firstLine="181"/>
        <w:rPr>
          <w:rFonts w:ascii="Times New Roman" w:hAnsi="Times New Roman"/>
          <w:sz w:val="20"/>
          <w:szCs w:val="20"/>
        </w:rPr>
      </w:pPr>
      <w:r w:rsidRPr="00C3574C">
        <w:rPr>
          <w:rFonts w:ascii="Times New Roman" w:hAnsi="Times New Roman"/>
          <w:sz w:val="20"/>
          <w:szCs w:val="20"/>
        </w:rPr>
        <w:tab/>
        <w:t>А) привела к подъему революционного движения</w:t>
      </w:r>
      <w:r w:rsidRPr="00C3574C">
        <w:rPr>
          <w:rFonts w:ascii="Times New Roman" w:hAnsi="Times New Roman"/>
          <w:sz w:val="20"/>
          <w:szCs w:val="20"/>
        </w:rPr>
        <w:tab/>
        <w:t>Б) укрепила позиции правительства</w:t>
      </w:r>
    </w:p>
    <w:p w:rsidR="003D0B61" w:rsidRPr="00C3574C" w:rsidRDefault="003D0B61" w:rsidP="003D0B61">
      <w:pPr>
        <w:spacing w:line="240" w:lineRule="auto"/>
        <w:ind w:left="-142" w:right="-545" w:firstLine="181"/>
        <w:rPr>
          <w:rFonts w:ascii="Times New Roman" w:hAnsi="Times New Roman"/>
          <w:sz w:val="20"/>
          <w:szCs w:val="20"/>
        </w:rPr>
      </w:pPr>
      <w:r w:rsidRPr="00C3574C">
        <w:rPr>
          <w:rFonts w:ascii="Times New Roman" w:hAnsi="Times New Roman"/>
          <w:sz w:val="20"/>
          <w:szCs w:val="20"/>
        </w:rPr>
        <w:tab/>
        <w:t>В) привела к спаду революционного движения</w:t>
      </w:r>
      <w:r w:rsidRPr="00C3574C">
        <w:rPr>
          <w:rFonts w:ascii="Times New Roman" w:hAnsi="Times New Roman"/>
          <w:sz w:val="20"/>
          <w:szCs w:val="20"/>
        </w:rPr>
        <w:tab/>
      </w:r>
      <w:r w:rsidRPr="00C3574C">
        <w:rPr>
          <w:rFonts w:ascii="Times New Roman" w:hAnsi="Times New Roman"/>
          <w:sz w:val="20"/>
          <w:szCs w:val="20"/>
        </w:rPr>
        <w:tab/>
        <w:t>Г)  укрепила авторитет династии  Романовых</w:t>
      </w:r>
    </w:p>
    <w:p w:rsidR="003D0B61" w:rsidRPr="00C3574C" w:rsidRDefault="003D0B61" w:rsidP="003D0B61">
      <w:pPr>
        <w:spacing w:line="240" w:lineRule="auto"/>
        <w:ind w:left="-142" w:right="-545"/>
        <w:rPr>
          <w:rFonts w:ascii="Times New Roman" w:hAnsi="Times New Roman"/>
          <w:sz w:val="20"/>
          <w:szCs w:val="20"/>
        </w:rPr>
      </w:pPr>
    </w:p>
    <w:p w:rsidR="003D0B61" w:rsidRPr="00C3574C" w:rsidRDefault="003D0B61" w:rsidP="003D0B61">
      <w:pPr>
        <w:spacing w:line="240" w:lineRule="auto"/>
        <w:ind w:left="-142" w:right="-545"/>
        <w:rPr>
          <w:rFonts w:ascii="Times New Roman" w:hAnsi="Times New Roman"/>
          <w:sz w:val="20"/>
          <w:szCs w:val="20"/>
        </w:rPr>
      </w:pPr>
    </w:p>
    <w:p w:rsidR="003D0B61" w:rsidRPr="00C3574C" w:rsidRDefault="003D0B61" w:rsidP="003D0B61">
      <w:pPr>
        <w:spacing w:line="240" w:lineRule="auto"/>
        <w:ind w:left="-142" w:right="-545"/>
        <w:rPr>
          <w:rFonts w:ascii="Times New Roman" w:hAnsi="Times New Roman"/>
          <w:sz w:val="20"/>
          <w:szCs w:val="20"/>
        </w:rPr>
      </w:pPr>
      <w:r w:rsidRPr="00C3574C">
        <w:rPr>
          <w:rFonts w:ascii="Times New Roman" w:hAnsi="Times New Roman"/>
          <w:sz w:val="20"/>
          <w:szCs w:val="20"/>
        </w:rPr>
        <w:t>18. Что из названного стало последствием принятия в марте 1917г. относящегося к армии приказа №1?</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развал воинской дисциплины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Б) переход к тактике «выжженной земли» в войне с Германией</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прекращение военных действий, демобилизация армии</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Г) создание специальных отрядов Красной гвардии из рабочих</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 xml:space="preserve">19. Декрет о мире, принятый </w:t>
      </w:r>
      <w:r w:rsidRPr="00C3574C">
        <w:rPr>
          <w:rFonts w:ascii="Times New Roman" w:hAnsi="Times New Roman"/>
          <w:sz w:val="20"/>
          <w:szCs w:val="20"/>
          <w:lang w:val="en-US"/>
        </w:rPr>
        <w:t>II</w:t>
      </w:r>
      <w:r w:rsidRPr="00C3574C">
        <w:rPr>
          <w:rFonts w:ascii="Times New Roman" w:hAnsi="Times New Roman"/>
          <w:sz w:val="20"/>
          <w:szCs w:val="20"/>
        </w:rPr>
        <w:t xml:space="preserve"> Всероссийским съездом Советов содержал призыв к :</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А) миру без аннексий и контрибуций</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Б) сепаратному миру с Германией</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В) превращению империалистической войны в гражданскую</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Г) присоединению России к Версальскому миру</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20.  По Брестскому миру в 1918 году Советская Россия потеряла территории:</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А) Польши, Литвы, часть Латвии и часть Белоруссии</w:t>
      </w:r>
      <w:r w:rsidRPr="00C3574C">
        <w:rPr>
          <w:rFonts w:ascii="Times New Roman" w:hAnsi="Times New Roman"/>
          <w:sz w:val="20"/>
          <w:szCs w:val="20"/>
        </w:rPr>
        <w:tab/>
      </w:r>
      <w:r w:rsidRPr="00C3574C">
        <w:rPr>
          <w:rFonts w:ascii="Times New Roman" w:hAnsi="Times New Roman"/>
          <w:sz w:val="20"/>
          <w:szCs w:val="20"/>
        </w:rPr>
        <w:tab/>
        <w:t>Б) Латвии, Литвы, Эстонии</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В) Польши, Литвы, Финляндии</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Г) Эстонии, часть Польши, Армении</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ab/>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lastRenderedPageBreak/>
        <w:t>Часть В</w:t>
      </w:r>
    </w:p>
    <w:p w:rsidR="003D0B61" w:rsidRPr="00C3574C" w:rsidRDefault="003D0B61" w:rsidP="003D0B61">
      <w:pPr>
        <w:pStyle w:val="ab"/>
        <w:numPr>
          <w:ilvl w:val="0"/>
          <w:numId w:val="58"/>
        </w:numPr>
        <w:spacing w:line="240" w:lineRule="auto"/>
        <w:ind w:left="-142" w:hanging="357"/>
        <w:rPr>
          <w:rFonts w:ascii="Times New Roman" w:hAnsi="Times New Roman"/>
          <w:sz w:val="20"/>
          <w:szCs w:val="20"/>
        </w:rPr>
      </w:pPr>
      <w:r w:rsidRPr="00C3574C">
        <w:rPr>
          <w:rFonts w:ascii="Times New Roman" w:hAnsi="Times New Roman"/>
          <w:sz w:val="20"/>
          <w:szCs w:val="20"/>
        </w:rPr>
        <w:t>Германская пресса, характеризующая страны, которые участвовали в Первой мировой войне, писала о них: «представительница самого крайнего абсолютизма» (1), «мать революции и гильотины»(2), «самое старое на свете конституционное государство» (3). К каким странам относятся указанные характеристики?</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1_______________</w:t>
      </w:r>
      <w:r w:rsidRPr="00C3574C">
        <w:rPr>
          <w:rFonts w:ascii="Times New Roman" w:hAnsi="Times New Roman"/>
          <w:sz w:val="20"/>
          <w:szCs w:val="20"/>
        </w:rPr>
        <w:tab/>
      </w:r>
      <w:r w:rsidRPr="00C3574C">
        <w:rPr>
          <w:rFonts w:ascii="Times New Roman" w:hAnsi="Times New Roman"/>
          <w:sz w:val="20"/>
          <w:szCs w:val="20"/>
        </w:rPr>
        <w:tab/>
        <w:t>2______________</w:t>
      </w:r>
      <w:r w:rsidRPr="00C3574C">
        <w:rPr>
          <w:rFonts w:ascii="Times New Roman" w:hAnsi="Times New Roman"/>
          <w:sz w:val="20"/>
          <w:szCs w:val="20"/>
        </w:rPr>
        <w:tab/>
      </w:r>
      <w:r w:rsidRPr="00C3574C">
        <w:rPr>
          <w:rFonts w:ascii="Times New Roman" w:hAnsi="Times New Roman"/>
          <w:sz w:val="20"/>
          <w:szCs w:val="20"/>
        </w:rPr>
        <w:tab/>
        <w:t>3________________</w:t>
      </w:r>
    </w:p>
    <w:p w:rsidR="003D0B61" w:rsidRPr="00C3574C" w:rsidRDefault="003D0B61" w:rsidP="003D0B61">
      <w:pPr>
        <w:pStyle w:val="ab"/>
        <w:numPr>
          <w:ilvl w:val="0"/>
          <w:numId w:val="58"/>
        </w:numPr>
        <w:spacing w:line="240" w:lineRule="auto"/>
        <w:ind w:left="-142"/>
        <w:rPr>
          <w:rFonts w:ascii="Times New Roman" w:hAnsi="Times New Roman"/>
          <w:sz w:val="20"/>
          <w:szCs w:val="20"/>
        </w:rPr>
      </w:pPr>
      <w:r w:rsidRPr="00C3574C">
        <w:rPr>
          <w:rFonts w:ascii="Times New Roman" w:hAnsi="Times New Roman"/>
          <w:sz w:val="20"/>
          <w:szCs w:val="20"/>
        </w:rPr>
        <w:t>Этот государственный деятель трижды спасал российскую монархию: заключив мирный договор с Японией, подготовив Манифест 17 октября, укрепив монархию перед своей отставкой миллиардным займом у Франции:</w:t>
      </w:r>
    </w:p>
    <w:p w:rsidR="003D0B61" w:rsidRPr="00C3574C" w:rsidRDefault="003D0B61" w:rsidP="003D0B61">
      <w:pPr>
        <w:pStyle w:val="ab"/>
        <w:spacing w:line="240" w:lineRule="auto"/>
        <w:ind w:left="-142" w:firstLine="360"/>
        <w:rPr>
          <w:rFonts w:ascii="Times New Roman" w:hAnsi="Times New Roman"/>
          <w:sz w:val="20"/>
          <w:szCs w:val="20"/>
        </w:rPr>
      </w:pPr>
      <w:r w:rsidRPr="00C3574C">
        <w:rPr>
          <w:rFonts w:ascii="Times New Roman" w:hAnsi="Times New Roman"/>
          <w:sz w:val="20"/>
          <w:szCs w:val="20"/>
        </w:rPr>
        <w:t>А) С.Ю.Витте</w:t>
      </w:r>
      <w:r w:rsidRPr="00C3574C">
        <w:rPr>
          <w:rFonts w:ascii="Times New Roman" w:hAnsi="Times New Roman"/>
          <w:sz w:val="20"/>
          <w:szCs w:val="20"/>
        </w:rPr>
        <w:tab/>
        <w:t>Б) П.А.Столыпин</w:t>
      </w:r>
      <w:r w:rsidRPr="00C3574C">
        <w:rPr>
          <w:rFonts w:ascii="Times New Roman" w:hAnsi="Times New Roman"/>
          <w:sz w:val="20"/>
          <w:szCs w:val="20"/>
        </w:rPr>
        <w:tab/>
        <w:t>В) П.Д.Святополк-Мирский</w:t>
      </w:r>
      <w:r w:rsidRPr="00C3574C">
        <w:rPr>
          <w:rFonts w:ascii="Times New Roman" w:hAnsi="Times New Roman"/>
          <w:sz w:val="20"/>
          <w:szCs w:val="20"/>
        </w:rPr>
        <w:tab/>
        <w:t>Г) В.К.Плеве</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Представитель русской интеллигенции, историк, политическим идеалом которого была парламентская монархия английского типа, лидер конституционно-демократической партии. В составе первого Временного правительства занял пост министра иностранных дел. Ушел с поста в апреле 1917 года.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Ответ:_______________________</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Участник русско-турецкой войны 1877-1878гг., он в 1914-1916гг. выдвинулся в число лучших военачальников Первой мировой войны, приобрел особую известность как инициатор и руководитель наступления русской армии летом 1916г. (знаменитого прорыва) на Юго-Западном фронте.</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Ответ:________________________</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Один из самых известных царских фаворитов ( 1905-1916), «старец». Имел огромное влияние на царскую семью, в том числе в политических вопросах. Предопределял смену министров, глав правительств, военных лидеров. Был убит в ночь с 16 на 17 декабря 1916 года.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Ответ:_____________________________</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Расположите в хронологической последовательности вступление в Первую мировою войну следующих стран:</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А) Англия</w:t>
      </w:r>
      <w:r w:rsidRPr="00C3574C">
        <w:rPr>
          <w:rFonts w:ascii="Times New Roman" w:hAnsi="Times New Roman"/>
          <w:sz w:val="20"/>
          <w:szCs w:val="20"/>
        </w:rPr>
        <w:tab/>
      </w:r>
      <w:r w:rsidRPr="00C3574C">
        <w:rPr>
          <w:rFonts w:ascii="Times New Roman" w:hAnsi="Times New Roman"/>
          <w:sz w:val="20"/>
          <w:szCs w:val="20"/>
        </w:rPr>
        <w:tab/>
        <w:t>Б) Франция</w:t>
      </w:r>
      <w:r w:rsidRPr="00C3574C">
        <w:rPr>
          <w:rFonts w:ascii="Times New Roman" w:hAnsi="Times New Roman"/>
          <w:sz w:val="20"/>
          <w:szCs w:val="20"/>
        </w:rPr>
        <w:tab/>
      </w:r>
      <w:r w:rsidRPr="00C3574C">
        <w:rPr>
          <w:rFonts w:ascii="Times New Roman" w:hAnsi="Times New Roman"/>
          <w:sz w:val="20"/>
          <w:szCs w:val="20"/>
        </w:rPr>
        <w:tab/>
        <w:t>В) США</w:t>
      </w:r>
      <w:r w:rsidRPr="00C3574C">
        <w:rPr>
          <w:rFonts w:ascii="Times New Roman" w:hAnsi="Times New Roman"/>
          <w:sz w:val="20"/>
          <w:szCs w:val="20"/>
        </w:rPr>
        <w:tab/>
      </w:r>
      <w:r w:rsidRPr="00C3574C">
        <w:rPr>
          <w:rFonts w:ascii="Times New Roman" w:hAnsi="Times New Roman"/>
          <w:sz w:val="20"/>
          <w:szCs w:val="20"/>
        </w:rPr>
        <w:tab/>
        <w:t>Г) Россия</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Установите соответствие между датами и событиями: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Даты</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События</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xml:space="preserve">А) 1 августа </w:t>
      </w:r>
      <w:smartTag w:uri="urn:schemas-microsoft-com:office:smarttags" w:element="metricconverter">
        <w:smartTagPr>
          <w:attr w:name="ProductID" w:val="1914 г"/>
        </w:smartTagPr>
        <w:r w:rsidRPr="00C3574C">
          <w:rPr>
            <w:rFonts w:ascii="Times New Roman" w:hAnsi="Times New Roman"/>
            <w:sz w:val="20"/>
            <w:szCs w:val="20"/>
          </w:rPr>
          <w:t>1914 г</w:t>
        </w:r>
      </w:smartTag>
      <w:r w:rsidRPr="00C3574C">
        <w:rPr>
          <w:rFonts w:ascii="Times New Roman" w:hAnsi="Times New Roman"/>
          <w:sz w:val="20"/>
          <w:szCs w:val="20"/>
        </w:rPr>
        <w:t>.</w:t>
      </w:r>
      <w:r w:rsidRPr="00C3574C">
        <w:rPr>
          <w:rFonts w:ascii="Times New Roman" w:hAnsi="Times New Roman"/>
          <w:sz w:val="20"/>
          <w:szCs w:val="20"/>
        </w:rPr>
        <w:tab/>
      </w:r>
      <w:r w:rsidRPr="00C3574C">
        <w:rPr>
          <w:rFonts w:ascii="Times New Roman" w:hAnsi="Times New Roman"/>
          <w:sz w:val="20"/>
          <w:szCs w:val="20"/>
        </w:rPr>
        <w:tab/>
        <w:t>1) заключение Брестского мира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xml:space="preserve">Б) 28 июля </w:t>
      </w:r>
      <w:smartTag w:uri="urn:schemas-microsoft-com:office:smarttags" w:element="metricconverter">
        <w:smartTagPr>
          <w:attr w:name="ProductID" w:val="1914 г"/>
        </w:smartTagPr>
        <w:r w:rsidRPr="00C3574C">
          <w:rPr>
            <w:rFonts w:ascii="Times New Roman" w:hAnsi="Times New Roman"/>
            <w:sz w:val="20"/>
            <w:szCs w:val="20"/>
          </w:rPr>
          <w:t>1914 г</w:t>
        </w:r>
      </w:smartTag>
      <w:r w:rsidRPr="00C3574C">
        <w:rPr>
          <w:rFonts w:ascii="Times New Roman" w:hAnsi="Times New Roman"/>
          <w:sz w:val="20"/>
          <w:szCs w:val="20"/>
        </w:rPr>
        <w:t>.</w:t>
      </w:r>
      <w:r w:rsidRPr="00C3574C">
        <w:rPr>
          <w:rFonts w:ascii="Times New Roman" w:hAnsi="Times New Roman"/>
          <w:sz w:val="20"/>
          <w:szCs w:val="20"/>
        </w:rPr>
        <w:tab/>
      </w:r>
      <w:r w:rsidRPr="00C3574C">
        <w:rPr>
          <w:rFonts w:ascii="Times New Roman" w:hAnsi="Times New Roman"/>
          <w:sz w:val="20"/>
          <w:szCs w:val="20"/>
        </w:rPr>
        <w:tab/>
        <w:t>2) начало Первой мировой войны</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xml:space="preserve">В) 3 марта </w:t>
      </w:r>
      <w:smartTag w:uri="urn:schemas-microsoft-com:office:smarttags" w:element="metricconverter">
        <w:smartTagPr>
          <w:attr w:name="ProductID" w:val="1917 г"/>
        </w:smartTagPr>
        <w:r w:rsidRPr="00C3574C">
          <w:rPr>
            <w:rFonts w:ascii="Times New Roman" w:hAnsi="Times New Roman"/>
            <w:sz w:val="20"/>
            <w:szCs w:val="20"/>
          </w:rPr>
          <w:t>1917 г</w:t>
        </w:r>
      </w:smartTag>
      <w:r w:rsidRPr="00C3574C">
        <w:rPr>
          <w:rFonts w:ascii="Times New Roman" w:hAnsi="Times New Roman"/>
          <w:sz w:val="20"/>
          <w:szCs w:val="20"/>
        </w:rPr>
        <w:t>.</w:t>
      </w:r>
      <w:r w:rsidRPr="00C3574C">
        <w:rPr>
          <w:rFonts w:ascii="Times New Roman" w:hAnsi="Times New Roman"/>
          <w:sz w:val="20"/>
          <w:szCs w:val="20"/>
        </w:rPr>
        <w:tab/>
      </w:r>
      <w:r w:rsidRPr="00C3574C">
        <w:rPr>
          <w:rFonts w:ascii="Times New Roman" w:hAnsi="Times New Roman"/>
          <w:sz w:val="20"/>
          <w:szCs w:val="20"/>
        </w:rPr>
        <w:tab/>
        <w:t>3) вступление в войну России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xml:space="preserve">Г) 11 ноября 1918г.  </w:t>
      </w:r>
      <w:r w:rsidRPr="00C3574C">
        <w:rPr>
          <w:rFonts w:ascii="Times New Roman" w:hAnsi="Times New Roman"/>
          <w:sz w:val="20"/>
          <w:szCs w:val="20"/>
        </w:rPr>
        <w:tab/>
      </w:r>
      <w:r w:rsidRPr="00C3574C">
        <w:rPr>
          <w:rFonts w:ascii="Times New Roman" w:hAnsi="Times New Roman"/>
          <w:sz w:val="20"/>
          <w:szCs w:val="20"/>
        </w:rPr>
        <w:tab/>
        <w:t>4) капитуляция Австро-Венгрии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5) капитуляция Германии</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Установите соответствие между странами и целями,  которые  они преследовали в Первой мировой войне:</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А) Россия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 сохранить мировое господство</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Б) Германия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2) добиться мирового</w:t>
      </w:r>
      <w:r w:rsidRPr="00C3574C">
        <w:rPr>
          <w:rFonts w:ascii="Times New Roman" w:hAnsi="Times New Roman"/>
          <w:sz w:val="20"/>
          <w:szCs w:val="20"/>
        </w:rPr>
        <w:tab/>
        <w:t>господства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В) Франция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 xml:space="preserve">3) сохранить и укрепить влияние на Балканах </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Г) Англия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4) укрепить влияние в Европе</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5) сохранить свою независимость</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9.  Расставьте события в хронологической последовательности: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А) Брусиловский прорыв</w:t>
      </w:r>
      <w:r w:rsidRPr="00C3574C">
        <w:rPr>
          <w:rFonts w:ascii="Times New Roman" w:hAnsi="Times New Roman"/>
          <w:sz w:val="20"/>
          <w:szCs w:val="20"/>
        </w:rPr>
        <w:tab/>
        <w:t>Б) Восточно-Прусская операция</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lastRenderedPageBreak/>
        <w:t>В) Галицийская операция</w:t>
      </w:r>
      <w:r w:rsidRPr="00C3574C">
        <w:rPr>
          <w:rFonts w:ascii="Times New Roman" w:hAnsi="Times New Roman"/>
          <w:sz w:val="20"/>
          <w:szCs w:val="20"/>
        </w:rPr>
        <w:tab/>
        <w:t>Г) эвакуация русских войск из Варшавы</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Д) Горлицкий прорыв</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10. Прочтите фрагмент из статьи депутата Государственной думы П.Н.Милюкова ( датирована 1915г.) и напишите название страны, о помощи которой со стороны России в нем говорится.</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Настоящая война начата не Россией и уже потому она не могла заключать определенных намерений относительно расширения территории России. Русская мобилизация имела целью, в первой совей стадии, поддержку славянского государства, от которой Россия не могла отказаться без умаления своего авторитета среди славянства и на Балканах. Во второй стадии, вызвавшей решительное наступление Германии, наша мобилизация имела целью поддержание  значения России как великой державы».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ab/>
        <w:t>Ответ:_______________________</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Часть С</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 xml:space="preserve">В феврале 1914 года П.Н.Дурново, убеждая Николая </w:t>
      </w:r>
      <w:r w:rsidRPr="00C3574C">
        <w:rPr>
          <w:rFonts w:ascii="Times New Roman" w:hAnsi="Times New Roman"/>
          <w:sz w:val="20"/>
          <w:szCs w:val="20"/>
          <w:lang w:val="en-US"/>
        </w:rPr>
        <w:t>II</w:t>
      </w:r>
      <w:r w:rsidRPr="00C3574C">
        <w:rPr>
          <w:rFonts w:ascii="Times New Roman" w:hAnsi="Times New Roman"/>
          <w:sz w:val="20"/>
          <w:szCs w:val="20"/>
        </w:rPr>
        <w:t xml:space="preserve"> любой ценой предотвратить надвигающуюся войну с Германией, писал: </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начнется с того, что все неудачи будут приписаны правительству. В законодательных учреждениях начнется яростная кампания против него, как результат которой в стране начнутся революционные выступления. Эти последние сразу же выдвинут социалистические лозунги, единственные, которые могут поднять и сгруппировать широкие слои населения, сначала черный передел, а затем общий раздел всех ценностей и имуществ… Армия, лишившаяся …за время войны наиболее надежного кадрового состава, охваченная в большей части стихийно общим крестьянским стремлением к земле, окажется слишком  деморализованной, чтобы послужить оплотом законности и порядка. Законодательные учреждения и лишенные действительного авторитета в глазах народа оппозиционно-интеллигентные партии будут не в силах сдержать расходившиеся народные волны, ими же поднятые, и Россия будет ввергнута в беспросветную анархию, исход которой не поддается даже предвидению».</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С1. Какое законодательной учреждение существовало в России в 1914 году?</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С2. Почему «стихийно общее крестьянское стремление к земле» было характерно для русской армии начала 20 века?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С3. Какие партии и почему автор считает «оппозиционно-интеллигентными»?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С4.  4 августа 1914г. Великобритания вступила в войну на стороне Франции и России. При этом далеко не все англичане с восторгом отнеслись к данному союзу, а часть вообще была против партнерства с Россией. Так, Б.Шоу отмечал: «Если мы не можем без помощи России победить Потсдам… тогда нам следует просто отдать Германии лучшее и рассчитывать на союз с Америкой ради нашего места под солнцем».</w:t>
      </w:r>
    </w:p>
    <w:p w:rsidR="003D0B61" w:rsidRPr="00C3574C" w:rsidRDefault="003D0B61" w:rsidP="003D0B61">
      <w:pPr>
        <w:ind w:left="-142" w:firstLine="348"/>
        <w:rPr>
          <w:rFonts w:ascii="Times New Roman" w:hAnsi="Times New Roman"/>
          <w:sz w:val="20"/>
          <w:szCs w:val="20"/>
        </w:rPr>
      </w:pPr>
      <w:r w:rsidRPr="00C3574C">
        <w:rPr>
          <w:rFonts w:ascii="Times New Roman" w:hAnsi="Times New Roman"/>
          <w:sz w:val="20"/>
          <w:szCs w:val="20"/>
        </w:rPr>
        <w:t>Чем объяснить такую предубежденность к России?</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С5. «Либо один должен отказаться от владения своими колониями, либо другой. Такие вопросы в мире капиталистов не решаются добровольно. Это может быть решено только войной».</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Каким образом, на ваш взгляд, это суждение В.И.Ленина объясняет причины Первой мировой войны, ее характер?</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С6. Ниже приведены  стихи и частушки времен Первой мировой войны, отражающие изменение отношения народа к войне в ее начале (1)  и в конце (2).</w:t>
      </w:r>
    </w:p>
    <w:p w:rsidR="003D0B61" w:rsidRPr="00C3574C" w:rsidRDefault="003D0B61" w:rsidP="003D0B61">
      <w:pPr>
        <w:pStyle w:val="ab"/>
        <w:numPr>
          <w:ilvl w:val="0"/>
          <w:numId w:val="59"/>
        </w:numPr>
        <w:ind w:left="-142"/>
        <w:rPr>
          <w:rFonts w:ascii="Times New Roman" w:hAnsi="Times New Roman"/>
          <w:sz w:val="20"/>
          <w:szCs w:val="20"/>
        </w:rPr>
      </w:pPr>
      <w:r w:rsidRPr="00C3574C">
        <w:rPr>
          <w:rFonts w:ascii="Times New Roman" w:hAnsi="Times New Roman"/>
          <w:sz w:val="20"/>
          <w:szCs w:val="20"/>
        </w:rPr>
        <w:t>Мы с Японией буянили,</w:t>
      </w:r>
    </w:p>
    <w:p w:rsidR="003D0B61" w:rsidRPr="00C3574C" w:rsidRDefault="003D0B61" w:rsidP="003D0B61">
      <w:pPr>
        <w:pStyle w:val="ab"/>
        <w:ind w:left="-142" w:firstLine="360"/>
        <w:rPr>
          <w:rFonts w:ascii="Times New Roman" w:hAnsi="Times New Roman"/>
          <w:sz w:val="20"/>
          <w:szCs w:val="20"/>
        </w:rPr>
      </w:pPr>
      <w:r w:rsidRPr="00C3574C">
        <w:rPr>
          <w:rFonts w:ascii="Times New Roman" w:hAnsi="Times New Roman"/>
          <w:sz w:val="20"/>
          <w:szCs w:val="20"/>
        </w:rPr>
        <w:t>С Германией идем:</w:t>
      </w:r>
    </w:p>
    <w:p w:rsidR="003D0B61" w:rsidRPr="00C3574C" w:rsidRDefault="003D0B61" w:rsidP="003D0B61">
      <w:pPr>
        <w:pStyle w:val="ab"/>
        <w:ind w:left="-142" w:firstLine="360"/>
        <w:rPr>
          <w:rFonts w:ascii="Times New Roman" w:hAnsi="Times New Roman"/>
          <w:sz w:val="20"/>
          <w:szCs w:val="20"/>
        </w:rPr>
      </w:pPr>
      <w:r w:rsidRPr="00715627">
        <w:rPr>
          <w:rFonts w:ascii="Times New Roman" w:hAnsi="Times New Roman"/>
          <w:sz w:val="20"/>
          <w:szCs w:val="20"/>
        </w:rPr>
        <w:t>К</w:t>
      </w:r>
      <w:r w:rsidRPr="00C3574C">
        <w:rPr>
          <w:rFonts w:ascii="Times New Roman" w:hAnsi="Times New Roman"/>
          <w:sz w:val="20"/>
          <w:szCs w:val="20"/>
        </w:rPr>
        <w:t xml:space="preserve">улаки у нас большие – </w:t>
      </w:r>
    </w:p>
    <w:p w:rsidR="003D0B61" w:rsidRPr="00C3574C" w:rsidRDefault="003D0B61" w:rsidP="003D0B61">
      <w:pPr>
        <w:pStyle w:val="ab"/>
        <w:ind w:left="-142" w:firstLine="360"/>
        <w:rPr>
          <w:rFonts w:ascii="Times New Roman" w:hAnsi="Times New Roman"/>
          <w:sz w:val="20"/>
          <w:szCs w:val="20"/>
        </w:rPr>
      </w:pPr>
      <w:r w:rsidRPr="00C3574C">
        <w:rPr>
          <w:rFonts w:ascii="Times New Roman" w:hAnsi="Times New Roman"/>
          <w:sz w:val="20"/>
          <w:szCs w:val="20"/>
        </w:rPr>
        <w:t>Нигде не пропадем.</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Вставай, страна огромная,</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Вставай на смертный бой</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С германской силой темною,</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С тевтонскою ордой!              (А.Боде)</w:t>
      </w:r>
      <w:r w:rsidRPr="00C3574C">
        <w:rPr>
          <w:rFonts w:ascii="Times New Roman" w:hAnsi="Times New Roman"/>
          <w:sz w:val="20"/>
          <w:szCs w:val="20"/>
        </w:rPr>
        <w:tab/>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ab/>
      </w:r>
      <w:r w:rsidRPr="00C3574C">
        <w:rPr>
          <w:rFonts w:ascii="Times New Roman" w:hAnsi="Times New Roman"/>
          <w:sz w:val="20"/>
          <w:szCs w:val="20"/>
        </w:rPr>
        <w:tab/>
      </w:r>
    </w:p>
    <w:p w:rsidR="003D0B61" w:rsidRPr="00C3574C" w:rsidRDefault="003D0B61" w:rsidP="003D0B61">
      <w:pPr>
        <w:numPr>
          <w:ilvl w:val="0"/>
          <w:numId w:val="59"/>
        </w:num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Ох, как эта-то война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До чего нас довела: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До чистого полюшка-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lastRenderedPageBreak/>
        <w:t>Хоть давися с горюшка.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Царь ты белой, царь ты белой,</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Что в Расеюшке наделал:</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Молодых людей забрил,</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Всю Расею прослезил!</w:t>
      </w: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 xml:space="preserve">Как изменилось отношение народа к войне в ее начале и в конце?  </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Каковы причины этих изменений? ( Укажите не менее двух причин)</w:t>
      </w: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Default="003D0B61" w:rsidP="003D0B61">
      <w:pPr>
        <w:ind w:left="-142"/>
        <w:rPr>
          <w:rFonts w:ascii="Times New Roman" w:hAnsi="Times New Roman"/>
          <w:sz w:val="20"/>
          <w:szCs w:val="20"/>
        </w:rPr>
      </w:pPr>
    </w:p>
    <w:p w:rsidR="003D0B61" w:rsidRDefault="003D0B61" w:rsidP="003D0B61">
      <w:pPr>
        <w:ind w:left="-142"/>
        <w:rPr>
          <w:rFonts w:ascii="Times New Roman" w:hAnsi="Times New Roman"/>
          <w:sz w:val="20"/>
          <w:szCs w:val="20"/>
        </w:rPr>
      </w:pPr>
    </w:p>
    <w:p w:rsidR="003D0B61" w:rsidRDefault="003D0B61" w:rsidP="003D0B61">
      <w:pPr>
        <w:ind w:left="-142"/>
        <w:rPr>
          <w:rFonts w:ascii="Times New Roman" w:hAnsi="Times New Roman"/>
          <w:sz w:val="20"/>
          <w:szCs w:val="20"/>
        </w:rPr>
      </w:pPr>
    </w:p>
    <w:p w:rsidR="00715627" w:rsidRDefault="00715627" w:rsidP="003D0B61">
      <w:pPr>
        <w:ind w:left="-142"/>
        <w:rPr>
          <w:rFonts w:ascii="Times New Roman" w:hAnsi="Times New Roman"/>
          <w:sz w:val="20"/>
          <w:szCs w:val="20"/>
        </w:rPr>
      </w:pPr>
    </w:p>
    <w:p w:rsidR="00715627" w:rsidRDefault="00715627" w:rsidP="003D0B61">
      <w:pPr>
        <w:ind w:left="-142"/>
        <w:rPr>
          <w:rFonts w:ascii="Times New Roman" w:hAnsi="Times New Roman"/>
          <w:sz w:val="20"/>
          <w:szCs w:val="20"/>
        </w:rPr>
      </w:pPr>
    </w:p>
    <w:p w:rsidR="00715627" w:rsidRDefault="00715627" w:rsidP="003D0B61">
      <w:pPr>
        <w:ind w:left="-142"/>
        <w:rPr>
          <w:rFonts w:ascii="Times New Roman" w:hAnsi="Times New Roman"/>
          <w:sz w:val="20"/>
          <w:szCs w:val="20"/>
        </w:rPr>
      </w:pPr>
    </w:p>
    <w:p w:rsidR="00715627" w:rsidRDefault="00715627" w:rsidP="003D0B61">
      <w:pPr>
        <w:ind w:left="-142"/>
        <w:rPr>
          <w:rFonts w:ascii="Times New Roman" w:hAnsi="Times New Roman"/>
          <w:sz w:val="20"/>
          <w:szCs w:val="20"/>
        </w:rPr>
      </w:pPr>
    </w:p>
    <w:p w:rsidR="003D0B61" w:rsidRDefault="003D0B61" w:rsidP="003D0B61">
      <w:pPr>
        <w:ind w:left="-142"/>
        <w:rPr>
          <w:rFonts w:ascii="Times New Roman" w:hAnsi="Times New Roman"/>
          <w:sz w:val="20"/>
          <w:szCs w:val="20"/>
        </w:rPr>
      </w:pPr>
    </w:p>
    <w:p w:rsidR="003D0B61" w:rsidRDefault="003D0B61" w:rsidP="003D0B61">
      <w:pPr>
        <w:ind w:left="-142"/>
        <w:rPr>
          <w:rFonts w:ascii="Times New Roman" w:hAnsi="Times New Roman"/>
          <w:sz w:val="20"/>
          <w:szCs w:val="20"/>
        </w:rPr>
      </w:pPr>
    </w:p>
    <w:p w:rsidR="003D0B61" w:rsidRDefault="003D0B61" w:rsidP="003D0B61">
      <w:pPr>
        <w:ind w:left="-142"/>
        <w:rPr>
          <w:rFonts w:ascii="Times New Roman" w:hAnsi="Times New Roman"/>
          <w:sz w:val="20"/>
          <w:szCs w:val="20"/>
        </w:rPr>
      </w:pPr>
    </w:p>
    <w:p w:rsidR="003D0B61" w:rsidRDefault="003D0B61"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Pr="00C3574C" w:rsidRDefault="00EB53E4"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lastRenderedPageBreak/>
        <w:t>Вариант 2</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Часть А</w:t>
      </w:r>
    </w:p>
    <w:p w:rsidR="003D0B61" w:rsidRPr="00C3574C" w:rsidRDefault="003D0B61" w:rsidP="003D0B61">
      <w:pPr>
        <w:pStyle w:val="ab"/>
        <w:numPr>
          <w:ilvl w:val="0"/>
          <w:numId w:val="55"/>
        </w:numPr>
        <w:ind w:left="-142"/>
        <w:rPr>
          <w:rFonts w:ascii="Times New Roman" w:hAnsi="Times New Roman"/>
          <w:sz w:val="20"/>
          <w:szCs w:val="20"/>
        </w:rPr>
      </w:pPr>
      <w:r w:rsidRPr="00C3574C">
        <w:rPr>
          <w:rFonts w:ascii="Times New Roman" w:hAnsi="Times New Roman"/>
          <w:sz w:val="20"/>
          <w:szCs w:val="20"/>
        </w:rPr>
        <w:t>В начале 20 века Россия входила в военно-политический блок, направленный против</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А) Франции</w:t>
      </w:r>
      <w:r w:rsidRPr="00C3574C">
        <w:rPr>
          <w:rFonts w:ascii="Times New Roman" w:hAnsi="Times New Roman"/>
          <w:sz w:val="20"/>
          <w:szCs w:val="20"/>
        </w:rPr>
        <w:tab/>
      </w:r>
      <w:r w:rsidRPr="00C3574C">
        <w:rPr>
          <w:rFonts w:ascii="Times New Roman" w:hAnsi="Times New Roman"/>
          <w:sz w:val="20"/>
          <w:szCs w:val="20"/>
        </w:rPr>
        <w:tab/>
        <w:t>Б) США</w:t>
      </w:r>
      <w:r w:rsidRPr="00C3574C">
        <w:rPr>
          <w:rFonts w:ascii="Times New Roman" w:hAnsi="Times New Roman"/>
          <w:sz w:val="20"/>
          <w:szCs w:val="20"/>
        </w:rPr>
        <w:tab/>
        <w:t>В) Германии</w:t>
      </w:r>
      <w:r w:rsidRPr="00C3574C">
        <w:rPr>
          <w:rFonts w:ascii="Times New Roman" w:hAnsi="Times New Roman"/>
          <w:sz w:val="20"/>
          <w:szCs w:val="20"/>
        </w:rPr>
        <w:tab/>
      </w:r>
      <w:r w:rsidRPr="00C3574C">
        <w:rPr>
          <w:rFonts w:ascii="Times New Roman" w:hAnsi="Times New Roman"/>
          <w:sz w:val="20"/>
          <w:szCs w:val="20"/>
        </w:rPr>
        <w:tab/>
        <w:t>Г) Англии</w:t>
      </w:r>
    </w:p>
    <w:p w:rsidR="003D0B61" w:rsidRPr="00C3574C" w:rsidRDefault="003D0B61" w:rsidP="003D0B61">
      <w:pPr>
        <w:numPr>
          <w:ilvl w:val="0"/>
          <w:numId w:val="55"/>
        </w:num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начале 20 века « пороховым погребом Европы» называли: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польские земли, входящие в состав России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Б) Балканы</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Германскую империю</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Г) Эльзас и Лотарингию</w:t>
      </w:r>
    </w:p>
    <w:p w:rsidR="003D0B61" w:rsidRPr="00C3574C" w:rsidRDefault="003D0B61" w:rsidP="003D0B61">
      <w:pPr>
        <w:spacing w:before="100" w:beforeAutospacing="1" w:after="100" w:afterAutospacing="1" w:line="240" w:lineRule="auto"/>
        <w:ind w:left="-142" w:right="-545"/>
        <w:contextualSpacing/>
        <w:rPr>
          <w:rFonts w:ascii="Times New Roman" w:hAnsi="Times New Roman"/>
          <w:sz w:val="20"/>
          <w:szCs w:val="20"/>
        </w:rPr>
      </w:pPr>
      <w:r w:rsidRPr="00C3574C">
        <w:rPr>
          <w:rFonts w:ascii="Times New Roman" w:hAnsi="Times New Roman"/>
          <w:sz w:val="20"/>
          <w:szCs w:val="20"/>
        </w:rPr>
        <w:t xml:space="preserve">3. Какие из перечисленных ниже внешнеполитических событий относятся к царствованию Николая </w:t>
      </w:r>
      <w:r w:rsidRPr="00C3574C">
        <w:rPr>
          <w:rFonts w:ascii="Times New Roman" w:hAnsi="Times New Roman"/>
          <w:sz w:val="20"/>
          <w:szCs w:val="20"/>
          <w:lang w:val="en-US"/>
        </w:rPr>
        <w:t>II</w:t>
      </w:r>
      <w:r w:rsidRPr="00C3574C">
        <w:rPr>
          <w:rFonts w:ascii="Times New Roman" w:hAnsi="Times New Roman"/>
          <w:sz w:val="20"/>
          <w:szCs w:val="20"/>
        </w:rPr>
        <w:t>?</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русско-японская война</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Б) Берлинский конгресс, подведение итогов русско-турецкой войны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начало формирования русско-французского союза</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Г) Первая мировая война</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Д) заключение Раппальского договора  с Германией</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Е) заключение соглашения с Англией о разделе сфер влияния в Средней Азии</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Укажите верный ответ.</w:t>
      </w:r>
    </w:p>
    <w:p w:rsidR="003D0B61" w:rsidRPr="00C3574C" w:rsidRDefault="003D0B61" w:rsidP="003D0B61">
      <w:pPr>
        <w:pStyle w:val="ab"/>
        <w:numPr>
          <w:ilvl w:val="0"/>
          <w:numId w:val="56"/>
        </w:numPr>
        <w:spacing w:line="240" w:lineRule="auto"/>
        <w:ind w:left="-142"/>
        <w:rPr>
          <w:rFonts w:ascii="Times New Roman" w:hAnsi="Times New Roman"/>
          <w:sz w:val="20"/>
          <w:szCs w:val="20"/>
        </w:rPr>
      </w:pPr>
      <w:r w:rsidRPr="00C3574C">
        <w:rPr>
          <w:rFonts w:ascii="Times New Roman" w:hAnsi="Times New Roman"/>
          <w:sz w:val="20"/>
          <w:szCs w:val="20"/>
        </w:rPr>
        <w:t>АБГ</w:t>
      </w:r>
      <w:r w:rsidRPr="00C3574C">
        <w:rPr>
          <w:rFonts w:ascii="Times New Roman" w:hAnsi="Times New Roman"/>
          <w:sz w:val="20"/>
          <w:szCs w:val="20"/>
        </w:rPr>
        <w:tab/>
      </w:r>
      <w:r w:rsidRPr="00C3574C">
        <w:rPr>
          <w:rFonts w:ascii="Times New Roman" w:hAnsi="Times New Roman"/>
          <w:sz w:val="20"/>
          <w:szCs w:val="20"/>
        </w:rPr>
        <w:tab/>
        <w:t>2) АГЕ</w:t>
      </w:r>
      <w:r w:rsidRPr="00C3574C">
        <w:rPr>
          <w:rFonts w:ascii="Times New Roman" w:hAnsi="Times New Roman"/>
          <w:sz w:val="20"/>
          <w:szCs w:val="20"/>
        </w:rPr>
        <w:tab/>
      </w:r>
      <w:r w:rsidRPr="00C3574C">
        <w:rPr>
          <w:rFonts w:ascii="Times New Roman" w:hAnsi="Times New Roman"/>
          <w:sz w:val="20"/>
          <w:szCs w:val="20"/>
        </w:rPr>
        <w:tab/>
        <w:t>3) БДЕ</w:t>
      </w:r>
      <w:r w:rsidRPr="00C3574C">
        <w:rPr>
          <w:rFonts w:ascii="Times New Roman" w:hAnsi="Times New Roman"/>
          <w:sz w:val="20"/>
          <w:szCs w:val="20"/>
        </w:rPr>
        <w:tab/>
      </w:r>
      <w:r w:rsidRPr="00C3574C">
        <w:rPr>
          <w:rFonts w:ascii="Times New Roman" w:hAnsi="Times New Roman"/>
          <w:sz w:val="20"/>
          <w:szCs w:val="20"/>
        </w:rPr>
        <w:tab/>
        <w:t>4) ВГЕ</w:t>
      </w:r>
    </w:p>
    <w:p w:rsidR="003D0B61" w:rsidRPr="00C3574C" w:rsidRDefault="003D0B61" w:rsidP="003D0B61">
      <w:pPr>
        <w:numPr>
          <w:ilvl w:val="0"/>
          <w:numId w:val="57"/>
        </w:num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Укажите, какое событие выпадает из общего логического ряда: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гибель крейсера «Варяг»</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Б) оборона Порт-Артура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Цусимское сражение</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Г) Брусиловский прорыв</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Д) Портсмутский мир</w:t>
      </w:r>
    </w:p>
    <w:p w:rsidR="003D0B61" w:rsidRPr="00C3574C" w:rsidRDefault="003D0B61" w:rsidP="003D0B61">
      <w:pPr>
        <w:numPr>
          <w:ilvl w:val="0"/>
          <w:numId w:val="57"/>
        </w:num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Поводом к началу Первой мировой войны стало:</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начало всеобщей мобилизации в России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Б) предъявление Австро-Венгрией ультиматума Сербии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убийство эрцгерцога Франц-Фердинанда в Сараево</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Г) объявление Германией войны России</w:t>
      </w:r>
    </w:p>
    <w:p w:rsidR="003D0B61" w:rsidRPr="00C3574C" w:rsidRDefault="003D0B61" w:rsidP="003D0B61">
      <w:pPr>
        <w:numPr>
          <w:ilvl w:val="0"/>
          <w:numId w:val="57"/>
        </w:numPr>
        <w:spacing w:before="100" w:beforeAutospacing="1" w:after="100" w:afterAutospacing="1" w:line="240" w:lineRule="auto"/>
        <w:ind w:left="-142" w:firstLine="0"/>
        <w:contextualSpacing/>
        <w:rPr>
          <w:rFonts w:ascii="Times New Roman" w:hAnsi="Times New Roman"/>
          <w:sz w:val="20"/>
          <w:szCs w:val="20"/>
        </w:rPr>
      </w:pPr>
      <w:r w:rsidRPr="00C3574C">
        <w:rPr>
          <w:rFonts w:ascii="Times New Roman" w:hAnsi="Times New Roman"/>
          <w:sz w:val="20"/>
          <w:szCs w:val="20"/>
        </w:rPr>
        <w:t xml:space="preserve"> Укажите даты Первой мировой войны:</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1913-1914гг.</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1914-1916гг.</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1914-1917гг.</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 xml:space="preserve">Г) 1914-1918гг. </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7. В первые годы войны вмешательство государства в экономику:</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ослабло</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осталось на довоенном уровне</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усилилось</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Г) полностью прекратилось</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8.Верховным главнокомандующим русской армии в начальный период первой мировой войны был:</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 xml:space="preserve">А) Николай </w:t>
      </w:r>
      <w:r w:rsidRPr="00C3574C">
        <w:rPr>
          <w:rFonts w:ascii="Times New Roman" w:hAnsi="Times New Roman"/>
          <w:sz w:val="20"/>
          <w:szCs w:val="20"/>
          <w:lang w:val="en-US"/>
        </w:rPr>
        <w:t>II</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великий князь Николай Николаевич</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В) С.Д.Сазонов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Г) А.А.Брусилов</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9. К 1914 году  относится:</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гибель армии генерала А.В.Самсонова</w:t>
      </w:r>
      <w:r w:rsidRPr="00C3574C">
        <w:rPr>
          <w:rFonts w:ascii="Times New Roman" w:hAnsi="Times New Roman"/>
          <w:sz w:val="20"/>
          <w:szCs w:val="20"/>
        </w:rPr>
        <w:tab/>
      </w:r>
      <w:r w:rsidRPr="00C3574C">
        <w:rPr>
          <w:rFonts w:ascii="Times New Roman" w:hAnsi="Times New Roman"/>
          <w:sz w:val="20"/>
          <w:szCs w:val="20"/>
        </w:rPr>
        <w:tab/>
        <w:t>Б) наступление армии генерала А.А.Брусилова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вступление в войну США</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Г) выход из войны в Италии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10. В 1914г. русские войска: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заняли Берлин</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заняли Париж</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 были выбиты немцами из Варшавы</w:t>
      </w:r>
      <w:r w:rsidRPr="00C3574C">
        <w:rPr>
          <w:rFonts w:ascii="Times New Roman" w:hAnsi="Times New Roman"/>
          <w:sz w:val="20"/>
          <w:szCs w:val="20"/>
        </w:rPr>
        <w:tab/>
      </w:r>
      <w:r w:rsidRPr="00C3574C">
        <w:rPr>
          <w:rFonts w:ascii="Times New Roman" w:hAnsi="Times New Roman"/>
          <w:sz w:val="20"/>
          <w:szCs w:val="20"/>
        </w:rPr>
        <w:tab/>
        <w:t>Г) потерпели поражение в Восточной Пруссии</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11.Летом 1915 года новым главнокомандующим русской армией стал:</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А) А.А.Брусилов</w:t>
      </w:r>
      <w:r w:rsidRPr="00C3574C">
        <w:rPr>
          <w:rFonts w:ascii="Times New Roman" w:hAnsi="Times New Roman"/>
          <w:sz w:val="20"/>
          <w:szCs w:val="20"/>
        </w:rPr>
        <w:tab/>
        <w:t>Б) М.В.Алексеев</w:t>
      </w:r>
      <w:r w:rsidRPr="00C3574C">
        <w:rPr>
          <w:rFonts w:ascii="Times New Roman" w:hAnsi="Times New Roman"/>
          <w:sz w:val="20"/>
          <w:szCs w:val="20"/>
        </w:rPr>
        <w:tab/>
        <w:t xml:space="preserve">В) Николай </w:t>
      </w:r>
      <w:r w:rsidRPr="00C3574C">
        <w:rPr>
          <w:rFonts w:ascii="Times New Roman" w:hAnsi="Times New Roman"/>
          <w:sz w:val="20"/>
          <w:szCs w:val="20"/>
          <w:lang w:val="en-US"/>
        </w:rPr>
        <w:t>II</w:t>
      </w:r>
      <w:r w:rsidRPr="00C3574C">
        <w:rPr>
          <w:rFonts w:ascii="Times New Roman" w:hAnsi="Times New Roman"/>
          <w:sz w:val="20"/>
          <w:szCs w:val="20"/>
        </w:rPr>
        <w:tab/>
      </w:r>
      <w:r w:rsidRPr="00C3574C">
        <w:rPr>
          <w:rFonts w:ascii="Times New Roman" w:hAnsi="Times New Roman"/>
          <w:sz w:val="20"/>
          <w:szCs w:val="20"/>
        </w:rPr>
        <w:tab/>
        <w:t>Г) С.Д.Сазонов</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12. К 1916 году относится:</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А) начало Первой мировой войны</w:t>
      </w:r>
      <w:r w:rsidRPr="00C3574C">
        <w:rPr>
          <w:rFonts w:ascii="Times New Roman" w:hAnsi="Times New Roman"/>
          <w:sz w:val="20"/>
          <w:szCs w:val="20"/>
        </w:rPr>
        <w:tab/>
      </w:r>
      <w:r w:rsidRPr="00C3574C">
        <w:rPr>
          <w:rFonts w:ascii="Times New Roman" w:hAnsi="Times New Roman"/>
          <w:sz w:val="20"/>
          <w:szCs w:val="20"/>
        </w:rPr>
        <w:tab/>
        <w:t>Б) гибель русской армии в Восточной Пруссии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В) наступление русской армии на Юго-Западном фронте</w:t>
      </w:r>
      <w:r w:rsidRPr="00C3574C">
        <w:rPr>
          <w:rFonts w:ascii="Times New Roman" w:hAnsi="Times New Roman"/>
          <w:sz w:val="20"/>
          <w:szCs w:val="20"/>
        </w:rPr>
        <w:tab/>
      </w:r>
      <w:r w:rsidRPr="00C3574C">
        <w:rPr>
          <w:rFonts w:ascii="Times New Roman" w:hAnsi="Times New Roman"/>
          <w:sz w:val="20"/>
          <w:szCs w:val="20"/>
        </w:rPr>
        <w:tab/>
        <w:t>Г) конец Первой мировой войны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13. «Оборонцы» - это:</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lastRenderedPageBreak/>
        <w:t>А) партии, стоящие за участие в войне до победы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Б) большевики, согласные с лозунгом поражения своего правительства в войне</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социалисты, выступающие за оборону Родины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 xml:space="preserve">Г) фракция в Думе, объединившая всех сторонников ведения «оборонительной» войны </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14. Позиция большевиков в отношении Первой мировой войны выражалась в лозунге:</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продолжение войны до победного конца</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Б) превращение войны империалистической в гражданскую</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защиты Отечества от германского нашествия</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 xml:space="preserve">Г) провозглашение «гражданского мира»   </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15. Главнокомандующим Юго-Западного фронта в 1916 году был:</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ab/>
        <w:t>А) А.А. Брусилов</w:t>
      </w:r>
      <w:r w:rsidRPr="00C3574C">
        <w:rPr>
          <w:rFonts w:ascii="Times New Roman" w:hAnsi="Times New Roman"/>
          <w:sz w:val="20"/>
          <w:szCs w:val="20"/>
        </w:rPr>
        <w:tab/>
        <w:t>Б) Я.Г. Жилинский</w:t>
      </w:r>
      <w:r w:rsidRPr="00C3574C">
        <w:rPr>
          <w:rFonts w:ascii="Times New Roman" w:hAnsi="Times New Roman"/>
          <w:sz w:val="20"/>
          <w:szCs w:val="20"/>
        </w:rPr>
        <w:tab/>
      </w:r>
      <w:r w:rsidRPr="00C3574C">
        <w:rPr>
          <w:rFonts w:ascii="Times New Roman" w:hAnsi="Times New Roman"/>
          <w:sz w:val="20"/>
          <w:szCs w:val="20"/>
        </w:rPr>
        <w:tab/>
        <w:t>В) А.В.Самсонов</w:t>
      </w:r>
      <w:r w:rsidRPr="00C3574C">
        <w:rPr>
          <w:rFonts w:ascii="Times New Roman" w:hAnsi="Times New Roman"/>
          <w:sz w:val="20"/>
          <w:szCs w:val="20"/>
        </w:rPr>
        <w:tab/>
        <w:t>Г) П.К. Ренненкампф</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16. Решающее воздействие на неудачи русской армии в 1915 году оказали:</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ab/>
        <w:t>А) суровые погодные условия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Б) нехватка снарядов</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ab/>
        <w:t>В) наличие немецких шпионов при царском дворе</w:t>
      </w:r>
      <w:r w:rsidRPr="00C3574C">
        <w:rPr>
          <w:rFonts w:ascii="Times New Roman" w:hAnsi="Times New Roman"/>
          <w:sz w:val="20"/>
          <w:szCs w:val="20"/>
        </w:rPr>
        <w:tab/>
        <w:t>Г) бездарность военачальников</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17. Первая мировая война:</w:t>
      </w:r>
    </w:p>
    <w:p w:rsidR="003D0B61" w:rsidRPr="00C3574C" w:rsidRDefault="003D0B61" w:rsidP="003D0B61">
      <w:pPr>
        <w:spacing w:line="240" w:lineRule="auto"/>
        <w:ind w:left="-142" w:firstLine="181"/>
        <w:rPr>
          <w:rFonts w:ascii="Times New Roman" w:hAnsi="Times New Roman"/>
          <w:sz w:val="20"/>
          <w:szCs w:val="20"/>
        </w:rPr>
      </w:pPr>
      <w:r w:rsidRPr="00C3574C">
        <w:rPr>
          <w:rFonts w:ascii="Times New Roman" w:hAnsi="Times New Roman"/>
          <w:sz w:val="20"/>
          <w:szCs w:val="20"/>
        </w:rPr>
        <w:tab/>
        <w:t>А) привела к подъему революционного движения</w:t>
      </w:r>
      <w:r w:rsidRPr="00C3574C">
        <w:rPr>
          <w:rFonts w:ascii="Times New Roman" w:hAnsi="Times New Roman"/>
          <w:sz w:val="20"/>
          <w:szCs w:val="20"/>
        </w:rPr>
        <w:tab/>
        <w:t>Б) укрепила позиции правительства</w:t>
      </w:r>
    </w:p>
    <w:p w:rsidR="003D0B61" w:rsidRPr="00C3574C" w:rsidRDefault="003D0B61" w:rsidP="003D0B61">
      <w:pPr>
        <w:spacing w:line="240" w:lineRule="auto"/>
        <w:ind w:left="-142" w:right="-545" w:firstLine="181"/>
        <w:rPr>
          <w:rFonts w:ascii="Times New Roman" w:hAnsi="Times New Roman"/>
          <w:sz w:val="20"/>
          <w:szCs w:val="20"/>
        </w:rPr>
      </w:pPr>
      <w:r w:rsidRPr="00C3574C">
        <w:rPr>
          <w:rFonts w:ascii="Times New Roman" w:hAnsi="Times New Roman"/>
          <w:sz w:val="20"/>
          <w:szCs w:val="20"/>
        </w:rPr>
        <w:tab/>
        <w:t>В) привела к спаду революционного движения</w:t>
      </w:r>
      <w:r w:rsidRPr="00C3574C">
        <w:rPr>
          <w:rFonts w:ascii="Times New Roman" w:hAnsi="Times New Roman"/>
          <w:sz w:val="20"/>
          <w:szCs w:val="20"/>
        </w:rPr>
        <w:tab/>
      </w:r>
      <w:r w:rsidRPr="00C3574C">
        <w:rPr>
          <w:rFonts w:ascii="Times New Roman" w:hAnsi="Times New Roman"/>
          <w:sz w:val="20"/>
          <w:szCs w:val="20"/>
        </w:rPr>
        <w:tab/>
        <w:t>Г)  укрепила авторитет династии  Романовых</w:t>
      </w:r>
    </w:p>
    <w:p w:rsidR="003D0B61" w:rsidRPr="00C3574C" w:rsidRDefault="003D0B61" w:rsidP="003D0B61">
      <w:pPr>
        <w:spacing w:line="240" w:lineRule="auto"/>
        <w:ind w:left="-142" w:right="-545"/>
        <w:rPr>
          <w:rFonts w:ascii="Times New Roman" w:hAnsi="Times New Roman"/>
          <w:sz w:val="20"/>
          <w:szCs w:val="20"/>
        </w:rPr>
      </w:pPr>
    </w:p>
    <w:p w:rsidR="003D0B61" w:rsidRPr="00C3574C" w:rsidRDefault="003D0B61" w:rsidP="003D0B61">
      <w:pPr>
        <w:spacing w:line="240" w:lineRule="auto"/>
        <w:ind w:left="-142" w:right="-545"/>
        <w:rPr>
          <w:rFonts w:ascii="Times New Roman" w:hAnsi="Times New Roman"/>
          <w:sz w:val="20"/>
          <w:szCs w:val="20"/>
        </w:rPr>
      </w:pPr>
    </w:p>
    <w:p w:rsidR="003D0B61" w:rsidRPr="00C3574C" w:rsidRDefault="003D0B61" w:rsidP="003D0B61">
      <w:pPr>
        <w:spacing w:line="240" w:lineRule="auto"/>
        <w:ind w:left="-142" w:right="-545"/>
        <w:rPr>
          <w:rFonts w:ascii="Times New Roman" w:hAnsi="Times New Roman"/>
          <w:sz w:val="20"/>
          <w:szCs w:val="20"/>
        </w:rPr>
      </w:pPr>
      <w:r w:rsidRPr="00C3574C">
        <w:rPr>
          <w:rFonts w:ascii="Times New Roman" w:hAnsi="Times New Roman"/>
          <w:sz w:val="20"/>
          <w:szCs w:val="20"/>
        </w:rPr>
        <w:t>18. Что из названного стало последствием принятия в марте 1917г. относящегося к армии приказа №1?</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А)  развал воинской дисциплины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Б) переход к тактике «выжженной земли» в войне с Германией</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В) прекращение военных действий, демобилизация армии</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Г) создание специальных отрядов Красной гвардии из рабочих</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 xml:space="preserve">19. Декрет о мире, принятый </w:t>
      </w:r>
      <w:r w:rsidRPr="00C3574C">
        <w:rPr>
          <w:rFonts w:ascii="Times New Roman" w:hAnsi="Times New Roman"/>
          <w:sz w:val="20"/>
          <w:szCs w:val="20"/>
          <w:lang w:val="en-US"/>
        </w:rPr>
        <w:t>II</w:t>
      </w:r>
      <w:r w:rsidRPr="00C3574C">
        <w:rPr>
          <w:rFonts w:ascii="Times New Roman" w:hAnsi="Times New Roman"/>
          <w:sz w:val="20"/>
          <w:szCs w:val="20"/>
        </w:rPr>
        <w:t xml:space="preserve"> Всероссийским съездом Советов содержал призыв к :</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А) миру без аннексий и контрибуций</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Б) сепаратному миру с Германией</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В) превращению империалистической войны в гражданскую</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Г) присоединению России к Версальскому миру</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20.  По Брестскому миру в 1918 году Советская Россия потеряла территории:</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А) Польши, Литвы, часть Латвии и часть Белоруссии</w:t>
      </w:r>
      <w:r w:rsidRPr="00C3574C">
        <w:rPr>
          <w:rFonts w:ascii="Times New Roman" w:hAnsi="Times New Roman"/>
          <w:sz w:val="20"/>
          <w:szCs w:val="20"/>
        </w:rPr>
        <w:tab/>
      </w:r>
      <w:r w:rsidRPr="00C3574C">
        <w:rPr>
          <w:rFonts w:ascii="Times New Roman" w:hAnsi="Times New Roman"/>
          <w:sz w:val="20"/>
          <w:szCs w:val="20"/>
        </w:rPr>
        <w:tab/>
        <w:t>Б) Латвии, Литвы, Эстонии</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В) Польши, Литвы, Финляндии</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Г) Эстонии, часть Польши, Армении</w:t>
      </w:r>
    </w:p>
    <w:p w:rsidR="003D0B61" w:rsidRDefault="003D0B61" w:rsidP="003D0B61">
      <w:pPr>
        <w:ind w:left="-142"/>
        <w:rPr>
          <w:rFonts w:ascii="Times New Roman" w:hAnsi="Times New Roman"/>
          <w:sz w:val="20"/>
          <w:szCs w:val="20"/>
        </w:rPr>
      </w:pPr>
      <w:r w:rsidRPr="00C3574C">
        <w:rPr>
          <w:rFonts w:ascii="Times New Roman" w:hAnsi="Times New Roman"/>
          <w:sz w:val="20"/>
          <w:szCs w:val="20"/>
        </w:rPr>
        <w:tab/>
      </w:r>
    </w:p>
    <w:p w:rsidR="003D0B61" w:rsidRPr="00C3574C" w:rsidRDefault="003D0B61" w:rsidP="003D0B61">
      <w:pPr>
        <w:ind w:left="-142"/>
        <w:rPr>
          <w:rFonts w:ascii="Times New Roman" w:hAnsi="Times New Roman"/>
          <w:sz w:val="20"/>
          <w:szCs w:val="20"/>
        </w:rPr>
      </w:pP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Часть В</w:t>
      </w:r>
    </w:p>
    <w:p w:rsidR="003D0B61" w:rsidRPr="00C3574C" w:rsidRDefault="003D0B61" w:rsidP="003D0B61">
      <w:pPr>
        <w:pStyle w:val="ab"/>
        <w:numPr>
          <w:ilvl w:val="0"/>
          <w:numId w:val="58"/>
        </w:numPr>
        <w:spacing w:line="240" w:lineRule="auto"/>
        <w:ind w:left="-142" w:hanging="357"/>
        <w:rPr>
          <w:rFonts w:ascii="Times New Roman" w:hAnsi="Times New Roman"/>
          <w:sz w:val="20"/>
          <w:szCs w:val="20"/>
        </w:rPr>
      </w:pPr>
      <w:r w:rsidRPr="00C3574C">
        <w:rPr>
          <w:rFonts w:ascii="Times New Roman" w:hAnsi="Times New Roman"/>
          <w:sz w:val="20"/>
          <w:szCs w:val="20"/>
        </w:rPr>
        <w:lastRenderedPageBreak/>
        <w:t>Германская пресса, характеризующая страны, которые участвовали в Первой мировой войне, писала о них: «представительница самого крайнего абсолютизма» (1), «мать революции и гильотины»(2), «самое старое на свете конституционное государство» (3). К каким странам относятся указанные характеристики?</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1_______________</w:t>
      </w:r>
      <w:r w:rsidRPr="00C3574C">
        <w:rPr>
          <w:rFonts w:ascii="Times New Roman" w:hAnsi="Times New Roman"/>
          <w:sz w:val="20"/>
          <w:szCs w:val="20"/>
        </w:rPr>
        <w:tab/>
      </w:r>
      <w:r w:rsidRPr="00C3574C">
        <w:rPr>
          <w:rFonts w:ascii="Times New Roman" w:hAnsi="Times New Roman"/>
          <w:sz w:val="20"/>
          <w:szCs w:val="20"/>
        </w:rPr>
        <w:tab/>
        <w:t>2______________</w:t>
      </w:r>
      <w:r w:rsidRPr="00C3574C">
        <w:rPr>
          <w:rFonts w:ascii="Times New Roman" w:hAnsi="Times New Roman"/>
          <w:sz w:val="20"/>
          <w:szCs w:val="20"/>
        </w:rPr>
        <w:tab/>
      </w:r>
      <w:r w:rsidRPr="00C3574C">
        <w:rPr>
          <w:rFonts w:ascii="Times New Roman" w:hAnsi="Times New Roman"/>
          <w:sz w:val="20"/>
          <w:szCs w:val="20"/>
        </w:rPr>
        <w:tab/>
        <w:t>3________________</w:t>
      </w:r>
    </w:p>
    <w:p w:rsidR="003D0B61" w:rsidRPr="00C3574C" w:rsidRDefault="003D0B61" w:rsidP="003D0B61">
      <w:pPr>
        <w:pStyle w:val="ab"/>
        <w:numPr>
          <w:ilvl w:val="0"/>
          <w:numId w:val="58"/>
        </w:numPr>
        <w:spacing w:line="240" w:lineRule="auto"/>
        <w:ind w:left="-142"/>
        <w:rPr>
          <w:rFonts w:ascii="Times New Roman" w:hAnsi="Times New Roman"/>
          <w:sz w:val="20"/>
          <w:szCs w:val="20"/>
        </w:rPr>
      </w:pPr>
      <w:r w:rsidRPr="00C3574C">
        <w:rPr>
          <w:rFonts w:ascii="Times New Roman" w:hAnsi="Times New Roman"/>
          <w:sz w:val="20"/>
          <w:szCs w:val="20"/>
        </w:rPr>
        <w:t>Этот государственный деятель трижды спасал российскую монархию: заключив мирный договор с Японией, подготовив Манифест 17 октября, укрепив монархию перед своей отставкой миллиардным займом у Франции:</w:t>
      </w:r>
    </w:p>
    <w:p w:rsidR="003D0B61" w:rsidRPr="00C3574C" w:rsidRDefault="003D0B61" w:rsidP="003D0B61">
      <w:pPr>
        <w:pStyle w:val="ab"/>
        <w:spacing w:line="240" w:lineRule="auto"/>
        <w:ind w:left="-142" w:firstLine="360"/>
        <w:rPr>
          <w:rFonts w:ascii="Times New Roman" w:hAnsi="Times New Roman"/>
          <w:sz w:val="20"/>
          <w:szCs w:val="20"/>
        </w:rPr>
      </w:pPr>
      <w:r w:rsidRPr="00C3574C">
        <w:rPr>
          <w:rFonts w:ascii="Times New Roman" w:hAnsi="Times New Roman"/>
          <w:sz w:val="20"/>
          <w:szCs w:val="20"/>
        </w:rPr>
        <w:t>А) С.Ю.Витте</w:t>
      </w:r>
      <w:r w:rsidRPr="00C3574C">
        <w:rPr>
          <w:rFonts w:ascii="Times New Roman" w:hAnsi="Times New Roman"/>
          <w:sz w:val="20"/>
          <w:szCs w:val="20"/>
        </w:rPr>
        <w:tab/>
        <w:t>Б) П.А.Столыпин</w:t>
      </w:r>
      <w:r w:rsidRPr="00C3574C">
        <w:rPr>
          <w:rFonts w:ascii="Times New Roman" w:hAnsi="Times New Roman"/>
          <w:sz w:val="20"/>
          <w:szCs w:val="20"/>
        </w:rPr>
        <w:tab/>
        <w:t>В) П.Д.Святополк-Мирский</w:t>
      </w:r>
      <w:r w:rsidRPr="00C3574C">
        <w:rPr>
          <w:rFonts w:ascii="Times New Roman" w:hAnsi="Times New Roman"/>
          <w:sz w:val="20"/>
          <w:szCs w:val="20"/>
        </w:rPr>
        <w:tab/>
        <w:t>Г) В.К.Плеве</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Представитель русской интеллигенции, историк, политическим идеалом которого была парламентская монархия английского типа, лидер конституционно-демократической партии. В составе первого Временного правительства занял пост министра иностранных дел. Ушел с поста в апреле 1917 года.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Ответ:_______________________</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Участник русско-турецкой войны 1877-1878гг., он в 1914-1916гг. выдвинулся в число лучших военачальников Первой мировой войны, приобрел особую известность как инициатор и руководитель наступления русской армии летом 1916г. (знаменитого прорыва) на Юго-Западном фронте.</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Ответ:________________________</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Один из самых известных царских фаворитов ( 1905-1916), «старец». Имел огромное влияние на царскую семью, в том числе в политических вопросах. Предопределял смену министров, глав правительств, военных лидеров. Был убит в ночь с 16 на 17 декабря 1916 года.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Ответ:_____________________________</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Расположите в хронологической последовательности вступление в Первую мировою войну следующих стран:</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А) Англия</w:t>
      </w:r>
      <w:r w:rsidRPr="00C3574C">
        <w:rPr>
          <w:rFonts w:ascii="Times New Roman" w:hAnsi="Times New Roman"/>
          <w:sz w:val="20"/>
          <w:szCs w:val="20"/>
        </w:rPr>
        <w:tab/>
      </w:r>
      <w:r w:rsidRPr="00C3574C">
        <w:rPr>
          <w:rFonts w:ascii="Times New Roman" w:hAnsi="Times New Roman"/>
          <w:sz w:val="20"/>
          <w:szCs w:val="20"/>
        </w:rPr>
        <w:tab/>
        <w:t>Б) Франция</w:t>
      </w:r>
      <w:r w:rsidRPr="00C3574C">
        <w:rPr>
          <w:rFonts w:ascii="Times New Roman" w:hAnsi="Times New Roman"/>
          <w:sz w:val="20"/>
          <w:szCs w:val="20"/>
        </w:rPr>
        <w:tab/>
      </w:r>
      <w:r w:rsidRPr="00C3574C">
        <w:rPr>
          <w:rFonts w:ascii="Times New Roman" w:hAnsi="Times New Roman"/>
          <w:sz w:val="20"/>
          <w:szCs w:val="20"/>
        </w:rPr>
        <w:tab/>
        <w:t>В) США</w:t>
      </w:r>
      <w:r w:rsidRPr="00C3574C">
        <w:rPr>
          <w:rFonts w:ascii="Times New Roman" w:hAnsi="Times New Roman"/>
          <w:sz w:val="20"/>
          <w:szCs w:val="20"/>
        </w:rPr>
        <w:tab/>
      </w:r>
      <w:r w:rsidRPr="00C3574C">
        <w:rPr>
          <w:rFonts w:ascii="Times New Roman" w:hAnsi="Times New Roman"/>
          <w:sz w:val="20"/>
          <w:szCs w:val="20"/>
        </w:rPr>
        <w:tab/>
        <w:t>Г) Россия</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Установите соответствие между датами и событиями: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Даты</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События</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xml:space="preserve">А) 1 августа </w:t>
      </w:r>
      <w:smartTag w:uri="urn:schemas-microsoft-com:office:smarttags" w:element="metricconverter">
        <w:smartTagPr>
          <w:attr w:name="ProductID" w:val="1914 г"/>
        </w:smartTagPr>
        <w:r w:rsidRPr="00C3574C">
          <w:rPr>
            <w:rFonts w:ascii="Times New Roman" w:hAnsi="Times New Roman"/>
            <w:sz w:val="20"/>
            <w:szCs w:val="20"/>
          </w:rPr>
          <w:t>1914 г</w:t>
        </w:r>
      </w:smartTag>
      <w:r w:rsidRPr="00C3574C">
        <w:rPr>
          <w:rFonts w:ascii="Times New Roman" w:hAnsi="Times New Roman"/>
          <w:sz w:val="20"/>
          <w:szCs w:val="20"/>
        </w:rPr>
        <w:t>.</w:t>
      </w:r>
      <w:r w:rsidRPr="00C3574C">
        <w:rPr>
          <w:rFonts w:ascii="Times New Roman" w:hAnsi="Times New Roman"/>
          <w:sz w:val="20"/>
          <w:szCs w:val="20"/>
        </w:rPr>
        <w:tab/>
      </w:r>
      <w:r w:rsidRPr="00C3574C">
        <w:rPr>
          <w:rFonts w:ascii="Times New Roman" w:hAnsi="Times New Roman"/>
          <w:sz w:val="20"/>
          <w:szCs w:val="20"/>
        </w:rPr>
        <w:tab/>
        <w:t>1) заключение Брестского мира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xml:space="preserve">Б) 28 июля </w:t>
      </w:r>
      <w:smartTag w:uri="urn:schemas-microsoft-com:office:smarttags" w:element="metricconverter">
        <w:smartTagPr>
          <w:attr w:name="ProductID" w:val="1914 г"/>
        </w:smartTagPr>
        <w:r w:rsidRPr="00C3574C">
          <w:rPr>
            <w:rFonts w:ascii="Times New Roman" w:hAnsi="Times New Roman"/>
            <w:sz w:val="20"/>
            <w:szCs w:val="20"/>
          </w:rPr>
          <w:t>1914 г</w:t>
        </w:r>
      </w:smartTag>
      <w:r w:rsidRPr="00C3574C">
        <w:rPr>
          <w:rFonts w:ascii="Times New Roman" w:hAnsi="Times New Roman"/>
          <w:sz w:val="20"/>
          <w:szCs w:val="20"/>
        </w:rPr>
        <w:t>.</w:t>
      </w:r>
      <w:r w:rsidRPr="00C3574C">
        <w:rPr>
          <w:rFonts w:ascii="Times New Roman" w:hAnsi="Times New Roman"/>
          <w:sz w:val="20"/>
          <w:szCs w:val="20"/>
        </w:rPr>
        <w:tab/>
      </w:r>
      <w:r w:rsidRPr="00C3574C">
        <w:rPr>
          <w:rFonts w:ascii="Times New Roman" w:hAnsi="Times New Roman"/>
          <w:sz w:val="20"/>
          <w:szCs w:val="20"/>
        </w:rPr>
        <w:tab/>
        <w:t>2) начало Первой мировой войны</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xml:space="preserve">В) 3 марта </w:t>
      </w:r>
      <w:smartTag w:uri="urn:schemas-microsoft-com:office:smarttags" w:element="metricconverter">
        <w:smartTagPr>
          <w:attr w:name="ProductID" w:val="1917 г"/>
        </w:smartTagPr>
        <w:r w:rsidRPr="00C3574C">
          <w:rPr>
            <w:rFonts w:ascii="Times New Roman" w:hAnsi="Times New Roman"/>
            <w:sz w:val="20"/>
            <w:szCs w:val="20"/>
          </w:rPr>
          <w:t>1917 г</w:t>
        </w:r>
      </w:smartTag>
      <w:r w:rsidRPr="00C3574C">
        <w:rPr>
          <w:rFonts w:ascii="Times New Roman" w:hAnsi="Times New Roman"/>
          <w:sz w:val="20"/>
          <w:szCs w:val="20"/>
        </w:rPr>
        <w:t>.</w:t>
      </w:r>
      <w:r w:rsidRPr="00C3574C">
        <w:rPr>
          <w:rFonts w:ascii="Times New Roman" w:hAnsi="Times New Roman"/>
          <w:sz w:val="20"/>
          <w:szCs w:val="20"/>
        </w:rPr>
        <w:tab/>
      </w:r>
      <w:r w:rsidRPr="00C3574C">
        <w:rPr>
          <w:rFonts w:ascii="Times New Roman" w:hAnsi="Times New Roman"/>
          <w:sz w:val="20"/>
          <w:szCs w:val="20"/>
        </w:rPr>
        <w:tab/>
        <w:t>3) вступление в войну России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xml:space="preserve">Г) 11 ноября 1918г.  </w:t>
      </w:r>
      <w:r w:rsidRPr="00C3574C">
        <w:rPr>
          <w:rFonts w:ascii="Times New Roman" w:hAnsi="Times New Roman"/>
          <w:sz w:val="20"/>
          <w:szCs w:val="20"/>
        </w:rPr>
        <w:tab/>
      </w:r>
      <w:r w:rsidRPr="00C3574C">
        <w:rPr>
          <w:rFonts w:ascii="Times New Roman" w:hAnsi="Times New Roman"/>
          <w:sz w:val="20"/>
          <w:szCs w:val="20"/>
        </w:rPr>
        <w:tab/>
        <w:t>4) капитуляция Австро-Венгрии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5) капитуляция Германии</w:t>
      </w:r>
    </w:p>
    <w:p w:rsidR="003D0B61" w:rsidRPr="00C3574C" w:rsidRDefault="003D0B61" w:rsidP="003D0B61">
      <w:pPr>
        <w:numPr>
          <w:ilvl w:val="0"/>
          <w:numId w:val="58"/>
        </w:num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Установите соответствие между странами и целями,  которые  они преследовали в Первой мировой войне:</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А) Россия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 сохранить мировое господство</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Б) Германия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2) добиться мирового</w:t>
      </w:r>
      <w:r w:rsidRPr="00C3574C">
        <w:rPr>
          <w:rFonts w:ascii="Times New Roman" w:hAnsi="Times New Roman"/>
          <w:sz w:val="20"/>
          <w:szCs w:val="20"/>
        </w:rPr>
        <w:tab/>
        <w:t>господства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В) Франция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 xml:space="preserve">3) сохранить и укрепить влияние на Балканах </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Г) Англия</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4) укрепить влияние в Европе</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5) сохранить свою независимость</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9.  Расставьте события в хронологической последовательности: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А) Брусиловский прорыв</w:t>
      </w:r>
      <w:r w:rsidRPr="00C3574C">
        <w:rPr>
          <w:rFonts w:ascii="Times New Roman" w:hAnsi="Times New Roman"/>
          <w:sz w:val="20"/>
          <w:szCs w:val="20"/>
        </w:rPr>
        <w:tab/>
        <w:t>Б) Восточно-Прусская операция</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В) Галицийская операция</w:t>
      </w:r>
      <w:r w:rsidRPr="00C3574C">
        <w:rPr>
          <w:rFonts w:ascii="Times New Roman" w:hAnsi="Times New Roman"/>
          <w:sz w:val="20"/>
          <w:szCs w:val="20"/>
        </w:rPr>
        <w:tab/>
        <w:t>Г) эвакуация русских войск из Варшавы</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lastRenderedPageBreak/>
        <w:t>Д) Горлицкий прорыв</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10. Прочтите фрагмент из статьи депутата Государственной думы П.Н.Милюкова ( датирована 1915г.) и напишите название страны, о помощи которой со стороны России в нем говорится.</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Настоящая война начата не Россией и уже потому она не могла заключать определенных намерений относительно расширения территории России. Русская мобилизация имела целью, в первой совей стадии, поддержку славянского государства, от которой Россия не могла отказаться без умаления своего авторитета среди славянства и на Балканах. Во второй стадии, вызвавшей решительное наступление Германии, наша мобилизация имела целью поддержание  значения России как великой державы».</w:t>
      </w:r>
    </w:p>
    <w:p w:rsidR="003D0B61" w:rsidRPr="00C3574C" w:rsidRDefault="003D0B61" w:rsidP="003D0B61">
      <w:pPr>
        <w:spacing w:line="240" w:lineRule="auto"/>
        <w:ind w:left="-142"/>
        <w:rPr>
          <w:rFonts w:ascii="Times New Roman" w:hAnsi="Times New Roman"/>
          <w:sz w:val="20"/>
          <w:szCs w:val="20"/>
        </w:rPr>
      </w:pPr>
      <w:r w:rsidRPr="00C3574C">
        <w:rPr>
          <w:rFonts w:ascii="Times New Roman" w:hAnsi="Times New Roman"/>
          <w:sz w:val="20"/>
          <w:szCs w:val="20"/>
        </w:rPr>
        <w:tab/>
        <w:t>Ответ:_______________________</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Часть С</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 xml:space="preserve">В феврале 1914 года П.Н.Дурново, убеждая Николая </w:t>
      </w:r>
      <w:r w:rsidRPr="00C3574C">
        <w:rPr>
          <w:rFonts w:ascii="Times New Roman" w:hAnsi="Times New Roman"/>
          <w:sz w:val="20"/>
          <w:szCs w:val="20"/>
          <w:lang w:val="en-US"/>
        </w:rPr>
        <w:t>II</w:t>
      </w:r>
      <w:r w:rsidRPr="00C3574C">
        <w:rPr>
          <w:rFonts w:ascii="Times New Roman" w:hAnsi="Times New Roman"/>
          <w:sz w:val="20"/>
          <w:szCs w:val="20"/>
        </w:rPr>
        <w:t xml:space="preserve"> любой ценой предотвратить надвигающуюся войну с Германией, писал: </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 начнется с того, что все неудачи будут приписаны правительству. В законодательных учреждениях начнется яростная кампания против него, как результат которой в стране начнутся революционные выступления. Эти последние сразу же выдвинут социалистические лозунги, единственные, которые могут поднять и сгруппировать широкие слои населения, сначала черный передел, а затем общий раздел всех ценностей и имуществ… Армия, лишившаяся …за время войны наиболее надежного кадрового состава, охваченная в большей части стихийно общим крестьянским стремлением к земле, окажется слишком  деморализованной, чтобы послужить оплотом законности и порядка. Законодательные учреждения и лишенные действительного авторитета в глазах народа оппозиционно-интеллигентные партии будут не в силах сдержать расходившиеся народные волны, ими же поднятые, и Россия будет ввергнута в беспросветную анархию, исход которой не поддается даже предвидению».</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С1. Какое законодательной учреждение существовало в России в 1914 году?</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С2. Почему «стихийно общее крестьянское стремление к земле» было характерно для русской армии начала 20 века?</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С3. Какие партии и почему автор считает «оппозиционно-интеллигентными»?</w:t>
      </w:r>
    </w:p>
    <w:p w:rsidR="003D0B61" w:rsidRPr="00C3574C" w:rsidRDefault="003D0B61" w:rsidP="003D0B61">
      <w:pPr>
        <w:spacing w:before="100" w:beforeAutospacing="1" w:after="100" w:afterAutospacing="1" w:line="240" w:lineRule="auto"/>
        <w:ind w:left="-142"/>
        <w:rPr>
          <w:rFonts w:ascii="Times New Roman" w:hAnsi="Times New Roman"/>
          <w:sz w:val="20"/>
          <w:szCs w:val="20"/>
        </w:rPr>
      </w:pPr>
      <w:r w:rsidRPr="00C3574C">
        <w:rPr>
          <w:rFonts w:ascii="Times New Roman" w:hAnsi="Times New Roman"/>
          <w:sz w:val="20"/>
          <w:szCs w:val="20"/>
        </w:rPr>
        <w:t>С4.  4 августа 1914г. Великобритания вступила в войну на стороне Франции и России. При этом далеко не все англичане с восторгом отнеслись к данному союзу, а часть вообще была против партнерства с Россией. Так, Б.Шоу отмечал: «Если мы не можем без помощи России победить Потсдам… тогда нам следует просто отдать Германии лучшее и рассчитывать на союз с Америкой ради нашего места под солнцем».</w:t>
      </w:r>
    </w:p>
    <w:p w:rsidR="003D0B61" w:rsidRPr="00C3574C" w:rsidRDefault="003D0B61" w:rsidP="003D0B61">
      <w:pPr>
        <w:ind w:left="-142" w:firstLine="348"/>
        <w:rPr>
          <w:rFonts w:ascii="Times New Roman" w:hAnsi="Times New Roman"/>
          <w:sz w:val="20"/>
          <w:szCs w:val="20"/>
        </w:rPr>
      </w:pPr>
      <w:r w:rsidRPr="00C3574C">
        <w:rPr>
          <w:rFonts w:ascii="Times New Roman" w:hAnsi="Times New Roman"/>
          <w:sz w:val="20"/>
          <w:szCs w:val="20"/>
        </w:rPr>
        <w:t>Чем объяснить такую предубежденность к России?</w:t>
      </w:r>
    </w:p>
    <w:p w:rsidR="003D0B61" w:rsidRPr="00C3574C" w:rsidRDefault="003D0B61" w:rsidP="003D0B61">
      <w:pPr>
        <w:pStyle w:val="ab"/>
        <w:ind w:left="-142"/>
        <w:rPr>
          <w:rFonts w:ascii="Times New Roman" w:hAnsi="Times New Roman"/>
          <w:sz w:val="20"/>
          <w:szCs w:val="20"/>
        </w:rPr>
      </w:pPr>
      <w:r w:rsidRPr="00C3574C">
        <w:rPr>
          <w:rFonts w:ascii="Times New Roman" w:hAnsi="Times New Roman"/>
          <w:sz w:val="20"/>
          <w:szCs w:val="20"/>
        </w:rPr>
        <w:t>С5. «Либо один должен отказаться от владения своими колониями, либо другой. Такие вопросы в мире капиталистов не решаются добровольно. Это может быть решено только войной».</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Каким образом, на ваш взгляд, это суждение В.И.Ленина объясняет причины Первой мировой войны, ее характер?</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С6. Ниже приведены  стихи и частушки времен Первой мировой войны, отражающие изменение отношения народа к войне в ее начале (1)  и в конце (2).</w:t>
      </w:r>
    </w:p>
    <w:p w:rsidR="003D0B61" w:rsidRPr="00C3574C" w:rsidRDefault="003D0B61" w:rsidP="003D0B61">
      <w:pPr>
        <w:pStyle w:val="ab"/>
        <w:numPr>
          <w:ilvl w:val="0"/>
          <w:numId w:val="59"/>
        </w:numPr>
        <w:ind w:left="-142"/>
        <w:rPr>
          <w:rFonts w:ascii="Times New Roman" w:hAnsi="Times New Roman"/>
          <w:sz w:val="20"/>
          <w:szCs w:val="20"/>
        </w:rPr>
      </w:pPr>
      <w:r w:rsidRPr="00C3574C">
        <w:rPr>
          <w:rFonts w:ascii="Times New Roman" w:hAnsi="Times New Roman"/>
          <w:sz w:val="20"/>
          <w:szCs w:val="20"/>
        </w:rPr>
        <w:t>Мы с Японией буянили,</w:t>
      </w:r>
    </w:p>
    <w:p w:rsidR="003D0B61" w:rsidRPr="00C3574C" w:rsidRDefault="003D0B61" w:rsidP="003D0B61">
      <w:pPr>
        <w:pStyle w:val="ab"/>
        <w:ind w:left="-142" w:firstLine="360"/>
        <w:rPr>
          <w:rFonts w:ascii="Times New Roman" w:hAnsi="Times New Roman"/>
          <w:sz w:val="20"/>
          <w:szCs w:val="20"/>
        </w:rPr>
      </w:pPr>
      <w:r w:rsidRPr="00C3574C">
        <w:rPr>
          <w:rFonts w:ascii="Times New Roman" w:hAnsi="Times New Roman"/>
          <w:sz w:val="20"/>
          <w:szCs w:val="20"/>
        </w:rPr>
        <w:t>С Германией идем:</w:t>
      </w:r>
    </w:p>
    <w:p w:rsidR="003D0B61" w:rsidRPr="00C3574C" w:rsidRDefault="003D0B61" w:rsidP="003D0B61">
      <w:pPr>
        <w:pStyle w:val="ab"/>
        <w:ind w:left="-142" w:firstLine="360"/>
        <w:rPr>
          <w:rFonts w:ascii="Times New Roman" w:hAnsi="Times New Roman"/>
          <w:sz w:val="20"/>
          <w:szCs w:val="20"/>
        </w:rPr>
      </w:pPr>
      <w:r w:rsidRPr="00C3574C">
        <w:rPr>
          <w:rFonts w:ascii="Times New Roman" w:hAnsi="Times New Roman"/>
          <w:sz w:val="20"/>
          <w:szCs w:val="20"/>
          <w:lang w:val="en-US"/>
        </w:rPr>
        <w:t>К</w:t>
      </w:r>
      <w:r w:rsidRPr="00C3574C">
        <w:rPr>
          <w:rFonts w:ascii="Times New Roman" w:hAnsi="Times New Roman"/>
          <w:sz w:val="20"/>
          <w:szCs w:val="20"/>
        </w:rPr>
        <w:t xml:space="preserve">улаки у нас большие – </w:t>
      </w:r>
    </w:p>
    <w:p w:rsidR="003D0B61" w:rsidRPr="00C3574C" w:rsidRDefault="003D0B61" w:rsidP="003D0B61">
      <w:pPr>
        <w:pStyle w:val="ab"/>
        <w:ind w:left="-142" w:firstLine="360"/>
        <w:rPr>
          <w:rFonts w:ascii="Times New Roman" w:hAnsi="Times New Roman"/>
          <w:sz w:val="20"/>
          <w:szCs w:val="20"/>
        </w:rPr>
      </w:pPr>
      <w:r w:rsidRPr="00C3574C">
        <w:rPr>
          <w:rFonts w:ascii="Times New Roman" w:hAnsi="Times New Roman"/>
          <w:sz w:val="20"/>
          <w:szCs w:val="20"/>
        </w:rPr>
        <w:t>Нигде не пропадем.</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Вставай, страна огромная,</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Вставай на смертный бой</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С германской силой темною,</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С тевтонскою ордой!              (А.Боде)</w:t>
      </w:r>
      <w:r w:rsidRPr="00C3574C">
        <w:rPr>
          <w:rFonts w:ascii="Times New Roman" w:hAnsi="Times New Roman"/>
          <w:sz w:val="20"/>
          <w:szCs w:val="20"/>
        </w:rPr>
        <w:tab/>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ab/>
      </w:r>
      <w:r w:rsidRPr="00C3574C">
        <w:rPr>
          <w:rFonts w:ascii="Times New Roman" w:hAnsi="Times New Roman"/>
          <w:sz w:val="20"/>
          <w:szCs w:val="20"/>
        </w:rPr>
        <w:tab/>
      </w:r>
    </w:p>
    <w:p w:rsidR="003D0B61" w:rsidRPr="00C3574C" w:rsidRDefault="003D0B61" w:rsidP="003D0B61">
      <w:pPr>
        <w:numPr>
          <w:ilvl w:val="0"/>
          <w:numId w:val="59"/>
        </w:num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Ох, как эта-то война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До чего нас довела: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До чистого полюшка-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Хоть давися с горюшка.</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lastRenderedPageBreak/>
        <w:t>Царь ты белой, царь ты белой,</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Что в Расеюшке наделал:</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Молодых людей забрил,</w:t>
      </w:r>
    </w:p>
    <w:p w:rsidR="003D0B61" w:rsidRPr="00C3574C" w:rsidRDefault="003D0B61" w:rsidP="003D0B61">
      <w:pPr>
        <w:spacing w:before="100" w:beforeAutospacing="1" w:after="100" w:afterAutospacing="1" w:line="240" w:lineRule="auto"/>
        <w:ind w:left="-142"/>
        <w:contextualSpacing/>
        <w:rPr>
          <w:rFonts w:ascii="Times New Roman" w:hAnsi="Times New Roman"/>
          <w:sz w:val="20"/>
          <w:szCs w:val="20"/>
        </w:rPr>
      </w:pPr>
      <w:r w:rsidRPr="00C3574C">
        <w:rPr>
          <w:rFonts w:ascii="Times New Roman" w:hAnsi="Times New Roman"/>
          <w:sz w:val="20"/>
          <w:szCs w:val="20"/>
        </w:rPr>
        <w:t>Всю Расею прослезил!</w:t>
      </w: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 xml:space="preserve">Как изменилось отношение народа к войне в ее начале и в конце?  </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Каковы причины этих изменений? ( Укажите не менее двух причин)</w:t>
      </w:r>
    </w:p>
    <w:p w:rsidR="003D0B61" w:rsidRDefault="003D0B61"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Default="00EB53E4" w:rsidP="003D0B61">
      <w:pPr>
        <w:ind w:left="-142"/>
        <w:rPr>
          <w:rFonts w:ascii="Times New Roman" w:hAnsi="Times New Roman"/>
          <w:sz w:val="20"/>
          <w:szCs w:val="20"/>
        </w:rPr>
      </w:pPr>
    </w:p>
    <w:p w:rsidR="00EB53E4" w:rsidRPr="00C3574C" w:rsidRDefault="00EB53E4"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spacing w:after="0" w:line="240" w:lineRule="auto"/>
        <w:ind w:left="-142"/>
        <w:jc w:val="both"/>
        <w:rPr>
          <w:sz w:val="20"/>
          <w:szCs w:val="20"/>
        </w:rPr>
      </w:pPr>
      <w:r w:rsidRPr="00C3574C">
        <w:rPr>
          <w:sz w:val="20"/>
          <w:szCs w:val="20"/>
        </w:rPr>
        <w:lastRenderedPageBreak/>
        <w:t>«2»-0-6</w:t>
      </w:r>
    </w:p>
    <w:p w:rsidR="003D0B61" w:rsidRPr="00C3574C" w:rsidRDefault="003D0B61" w:rsidP="003D0B61">
      <w:pPr>
        <w:spacing w:after="0" w:line="240" w:lineRule="auto"/>
        <w:ind w:left="-142"/>
        <w:jc w:val="both"/>
        <w:rPr>
          <w:sz w:val="20"/>
          <w:szCs w:val="20"/>
        </w:rPr>
      </w:pPr>
      <w:r w:rsidRPr="00C3574C">
        <w:rPr>
          <w:sz w:val="20"/>
          <w:szCs w:val="20"/>
        </w:rPr>
        <w:t>«3»-7-19</w:t>
      </w:r>
    </w:p>
    <w:p w:rsidR="003D0B61" w:rsidRPr="00C3574C" w:rsidRDefault="003D0B61" w:rsidP="003D0B61">
      <w:pPr>
        <w:spacing w:after="0" w:line="240" w:lineRule="auto"/>
        <w:ind w:left="-142"/>
        <w:jc w:val="both"/>
        <w:rPr>
          <w:sz w:val="20"/>
          <w:szCs w:val="20"/>
        </w:rPr>
      </w:pPr>
      <w:r w:rsidRPr="00C3574C">
        <w:rPr>
          <w:sz w:val="20"/>
          <w:szCs w:val="20"/>
        </w:rPr>
        <w:t>«4»-20-26</w:t>
      </w:r>
    </w:p>
    <w:p w:rsidR="003D0B61" w:rsidRPr="00C3574C" w:rsidRDefault="003D0B61" w:rsidP="003D0B61">
      <w:pPr>
        <w:spacing w:after="0" w:line="240" w:lineRule="auto"/>
        <w:ind w:left="-142"/>
        <w:jc w:val="both"/>
        <w:rPr>
          <w:sz w:val="20"/>
          <w:szCs w:val="20"/>
        </w:rPr>
      </w:pPr>
      <w:r w:rsidRPr="00C3574C">
        <w:rPr>
          <w:sz w:val="20"/>
          <w:szCs w:val="20"/>
        </w:rPr>
        <w:t>«5»-27-32</w:t>
      </w: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Ответы на вопросы части А.</w:t>
      </w:r>
    </w:p>
    <w:p w:rsidR="003D0B61" w:rsidRPr="00C3574C" w:rsidRDefault="003D0B61" w:rsidP="003D0B61">
      <w:pPr>
        <w:ind w:left="-142"/>
        <w:rPr>
          <w:rFonts w:ascii="Times New Roman" w:hAnsi="Times New Roman"/>
          <w:sz w:val="20"/>
          <w:szCs w:val="20"/>
        </w:rPr>
      </w:pPr>
      <w:smartTag w:uri="urn:schemas-microsoft-com:office:smarttags" w:element="metricconverter">
        <w:smartTagPr>
          <w:attr w:name="ProductID" w:val="1. Г"/>
        </w:smartTagPr>
        <w:r w:rsidRPr="00C3574C">
          <w:rPr>
            <w:rFonts w:ascii="Times New Roman" w:hAnsi="Times New Roman"/>
            <w:sz w:val="20"/>
            <w:szCs w:val="20"/>
          </w:rPr>
          <w:t>1. Г</w:t>
        </w:r>
      </w:smartTag>
      <w:r w:rsidRPr="00C3574C">
        <w:rPr>
          <w:sz w:val="20"/>
          <w:szCs w:val="20"/>
        </w:rPr>
        <w:tab/>
      </w:r>
      <w:r w:rsidRPr="00C3574C">
        <w:rPr>
          <w:sz w:val="20"/>
          <w:szCs w:val="20"/>
        </w:rPr>
        <w:tab/>
      </w:r>
      <w:r w:rsidRPr="00C3574C">
        <w:rPr>
          <w:sz w:val="20"/>
          <w:szCs w:val="20"/>
        </w:rPr>
        <w:tab/>
      </w:r>
      <w:smartTag w:uri="urn:schemas-microsoft-com:office:smarttags" w:element="metricconverter">
        <w:smartTagPr>
          <w:attr w:name="ProductID" w:val="6. Г"/>
        </w:smartTagPr>
        <w:r w:rsidRPr="00C3574C">
          <w:rPr>
            <w:rFonts w:ascii="Times New Roman" w:hAnsi="Times New Roman"/>
            <w:sz w:val="20"/>
            <w:szCs w:val="20"/>
          </w:rPr>
          <w:t>6. Г</w:t>
        </w:r>
      </w:smartTag>
      <w:r w:rsidRPr="00C3574C">
        <w:rPr>
          <w:sz w:val="20"/>
          <w:szCs w:val="20"/>
        </w:rPr>
        <w:tab/>
      </w:r>
      <w:r w:rsidRPr="00C3574C">
        <w:rPr>
          <w:sz w:val="20"/>
          <w:szCs w:val="20"/>
        </w:rPr>
        <w:tab/>
      </w:r>
      <w:r w:rsidRPr="00C3574C">
        <w:rPr>
          <w:sz w:val="20"/>
          <w:szCs w:val="20"/>
        </w:rPr>
        <w:tab/>
      </w:r>
      <w:r w:rsidRPr="00C3574C">
        <w:rPr>
          <w:rFonts w:ascii="Times New Roman" w:hAnsi="Times New Roman"/>
          <w:sz w:val="20"/>
          <w:szCs w:val="20"/>
        </w:rPr>
        <w:t>11.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16. Б</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2. Б</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7.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12.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17. А</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3. 2</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8. Б</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13.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18. А</w:t>
      </w:r>
    </w:p>
    <w:p w:rsidR="003D0B61" w:rsidRPr="00C3574C" w:rsidRDefault="003D0B61" w:rsidP="003D0B61">
      <w:pPr>
        <w:ind w:left="-142"/>
        <w:rPr>
          <w:rFonts w:ascii="Times New Roman" w:hAnsi="Times New Roman"/>
          <w:sz w:val="20"/>
          <w:szCs w:val="20"/>
        </w:rPr>
      </w:pPr>
      <w:smartTag w:uri="urn:schemas-microsoft-com:office:smarttags" w:element="metricconverter">
        <w:smartTagPr>
          <w:attr w:name="ProductID" w:val="4. Г"/>
        </w:smartTagPr>
        <w:r w:rsidRPr="00C3574C">
          <w:rPr>
            <w:rFonts w:ascii="Times New Roman" w:hAnsi="Times New Roman"/>
            <w:sz w:val="20"/>
            <w:szCs w:val="20"/>
          </w:rPr>
          <w:t>4. Г</w:t>
        </w:r>
      </w:smartTag>
      <w:r w:rsidRPr="00C3574C">
        <w:rPr>
          <w:sz w:val="20"/>
          <w:szCs w:val="20"/>
        </w:rPr>
        <w:tab/>
      </w:r>
      <w:r w:rsidRPr="00C3574C">
        <w:rPr>
          <w:sz w:val="20"/>
          <w:szCs w:val="20"/>
        </w:rPr>
        <w:tab/>
      </w:r>
      <w:r w:rsidRPr="00C3574C">
        <w:rPr>
          <w:sz w:val="20"/>
          <w:szCs w:val="20"/>
        </w:rPr>
        <w:tab/>
      </w:r>
      <w:r w:rsidRPr="00C3574C">
        <w:rPr>
          <w:rFonts w:ascii="Times New Roman" w:hAnsi="Times New Roman"/>
          <w:sz w:val="20"/>
          <w:szCs w:val="20"/>
        </w:rPr>
        <w:t>9. А</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14. Б</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19. А</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5.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smartTag w:uri="urn:schemas-microsoft-com:office:smarttags" w:element="metricconverter">
        <w:smartTagPr>
          <w:attr w:name="ProductID" w:val="10. Г"/>
        </w:smartTagPr>
        <w:r w:rsidRPr="00C3574C">
          <w:rPr>
            <w:rFonts w:ascii="Times New Roman" w:hAnsi="Times New Roman"/>
            <w:sz w:val="20"/>
            <w:szCs w:val="20"/>
          </w:rPr>
          <w:t>10. Г</w:t>
        </w:r>
      </w:smartTag>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15. А</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20.А</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Ответы на вопросы части В</w:t>
      </w:r>
    </w:p>
    <w:p w:rsidR="003D0B61" w:rsidRPr="00C3574C" w:rsidRDefault="003D0B61" w:rsidP="003D0B61">
      <w:pPr>
        <w:ind w:left="-142"/>
        <w:rPr>
          <w:rFonts w:ascii="Times New Roman" w:hAnsi="Times New Roman"/>
          <w:sz w:val="20"/>
          <w:szCs w:val="20"/>
        </w:rPr>
      </w:pP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Ответы на вопросы части А.</w:t>
      </w:r>
    </w:p>
    <w:p w:rsidR="003D0B61" w:rsidRPr="00C3574C" w:rsidRDefault="003D0B61" w:rsidP="003D0B61">
      <w:pPr>
        <w:ind w:left="-142"/>
        <w:rPr>
          <w:rFonts w:ascii="Times New Roman" w:hAnsi="Times New Roman"/>
          <w:sz w:val="20"/>
          <w:szCs w:val="20"/>
        </w:rPr>
      </w:pPr>
      <w:smartTag w:uri="urn:schemas-microsoft-com:office:smarttags" w:element="metricconverter">
        <w:smartTagPr>
          <w:attr w:name="ProductID" w:val="1. Г"/>
        </w:smartTagPr>
        <w:r w:rsidRPr="00C3574C">
          <w:rPr>
            <w:rFonts w:ascii="Times New Roman" w:hAnsi="Times New Roman"/>
            <w:sz w:val="20"/>
            <w:szCs w:val="20"/>
          </w:rPr>
          <w:t>1. Г</w:t>
        </w:r>
      </w:smartTag>
      <w:r w:rsidRPr="00C3574C">
        <w:rPr>
          <w:sz w:val="20"/>
          <w:szCs w:val="20"/>
        </w:rPr>
        <w:tab/>
      </w:r>
      <w:r w:rsidRPr="00C3574C">
        <w:rPr>
          <w:sz w:val="20"/>
          <w:szCs w:val="20"/>
        </w:rPr>
        <w:tab/>
      </w:r>
      <w:r w:rsidRPr="00C3574C">
        <w:rPr>
          <w:sz w:val="20"/>
          <w:szCs w:val="20"/>
        </w:rPr>
        <w:tab/>
      </w:r>
      <w:smartTag w:uri="urn:schemas-microsoft-com:office:smarttags" w:element="metricconverter">
        <w:smartTagPr>
          <w:attr w:name="ProductID" w:val="6. Г"/>
        </w:smartTagPr>
        <w:r w:rsidRPr="00C3574C">
          <w:rPr>
            <w:rFonts w:ascii="Times New Roman" w:hAnsi="Times New Roman"/>
            <w:sz w:val="20"/>
            <w:szCs w:val="20"/>
          </w:rPr>
          <w:t>6. Г</w:t>
        </w:r>
      </w:smartTag>
      <w:r w:rsidRPr="00C3574C">
        <w:rPr>
          <w:sz w:val="20"/>
          <w:szCs w:val="20"/>
        </w:rPr>
        <w:tab/>
      </w:r>
      <w:r w:rsidRPr="00C3574C">
        <w:rPr>
          <w:sz w:val="20"/>
          <w:szCs w:val="20"/>
        </w:rPr>
        <w:tab/>
      </w:r>
      <w:r w:rsidRPr="00C3574C">
        <w:rPr>
          <w:sz w:val="20"/>
          <w:szCs w:val="20"/>
        </w:rPr>
        <w:tab/>
      </w:r>
      <w:r w:rsidRPr="00C3574C">
        <w:rPr>
          <w:rFonts w:ascii="Times New Roman" w:hAnsi="Times New Roman"/>
          <w:sz w:val="20"/>
          <w:szCs w:val="20"/>
        </w:rPr>
        <w:t>11.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16. Б</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2. Б</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7.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12.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17. А</w:t>
      </w:r>
    </w:p>
    <w:p w:rsidR="003D0B61" w:rsidRPr="00C3574C" w:rsidRDefault="003D0B61" w:rsidP="003D0B61">
      <w:pPr>
        <w:ind w:left="-142"/>
        <w:rPr>
          <w:rFonts w:ascii="Times New Roman" w:hAnsi="Times New Roman"/>
          <w:sz w:val="20"/>
          <w:szCs w:val="20"/>
        </w:rPr>
      </w:pPr>
      <w:r w:rsidRPr="00C3574C">
        <w:rPr>
          <w:rFonts w:ascii="Times New Roman" w:hAnsi="Times New Roman"/>
          <w:sz w:val="20"/>
          <w:szCs w:val="20"/>
        </w:rPr>
        <w:t>3. 2</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8. Б</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13.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18. А</w:t>
      </w:r>
    </w:p>
    <w:p w:rsidR="003D0B61" w:rsidRPr="00C3574C" w:rsidRDefault="003D0B61" w:rsidP="003D0B61">
      <w:pPr>
        <w:ind w:left="-142"/>
        <w:rPr>
          <w:rFonts w:ascii="Times New Roman" w:hAnsi="Times New Roman"/>
          <w:sz w:val="20"/>
          <w:szCs w:val="20"/>
        </w:rPr>
      </w:pPr>
      <w:smartTag w:uri="urn:schemas-microsoft-com:office:smarttags" w:element="metricconverter">
        <w:smartTagPr>
          <w:attr w:name="ProductID" w:val="4. Г"/>
        </w:smartTagPr>
        <w:r w:rsidRPr="00C3574C">
          <w:rPr>
            <w:rFonts w:ascii="Times New Roman" w:hAnsi="Times New Roman"/>
            <w:sz w:val="20"/>
            <w:szCs w:val="20"/>
          </w:rPr>
          <w:t>4. Г</w:t>
        </w:r>
      </w:smartTag>
      <w:r w:rsidRPr="00C3574C">
        <w:rPr>
          <w:sz w:val="20"/>
          <w:szCs w:val="20"/>
        </w:rPr>
        <w:tab/>
      </w:r>
      <w:r w:rsidRPr="00C3574C">
        <w:rPr>
          <w:sz w:val="20"/>
          <w:szCs w:val="20"/>
        </w:rPr>
        <w:tab/>
      </w:r>
      <w:r w:rsidRPr="00C3574C">
        <w:rPr>
          <w:sz w:val="20"/>
          <w:szCs w:val="20"/>
        </w:rPr>
        <w:tab/>
      </w:r>
      <w:r w:rsidRPr="00C3574C">
        <w:rPr>
          <w:rFonts w:ascii="Times New Roman" w:hAnsi="Times New Roman"/>
          <w:sz w:val="20"/>
          <w:szCs w:val="20"/>
        </w:rPr>
        <w:t>9. А</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14. Б</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19. А</w:t>
      </w:r>
    </w:p>
    <w:p w:rsidR="003D0B61" w:rsidRPr="00C3574C" w:rsidRDefault="003D0B61" w:rsidP="003D0B61">
      <w:pPr>
        <w:ind w:left="-540"/>
        <w:rPr>
          <w:rFonts w:ascii="Times New Roman" w:hAnsi="Times New Roman"/>
          <w:sz w:val="20"/>
          <w:szCs w:val="20"/>
        </w:rPr>
      </w:pPr>
      <w:r w:rsidRPr="00C3574C">
        <w:rPr>
          <w:rFonts w:ascii="Times New Roman" w:hAnsi="Times New Roman"/>
          <w:sz w:val="20"/>
          <w:szCs w:val="20"/>
        </w:rPr>
        <w:t>5. В</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r>
      <w:smartTag w:uri="urn:schemas-microsoft-com:office:smarttags" w:element="metricconverter">
        <w:smartTagPr>
          <w:attr w:name="ProductID" w:val="10. Г"/>
        </w:smartTagPr>
        <w:r w:rsidRPr="00C3574C">
          <w:rPr>
            <w:rFonts w:ascii="Times New Roman" w:hAnsi="Times New Roman"/>
            <w:sz w:val="20"/>
            <w:szCs w:val="20"/>
          </w:rPr>
          <w:t>10. Г</w:t>
        </w:r>
      </w:smartTag>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15. А</w:t>
      </w:r>
      <w:r w:rsidRPr="00C3574C">
        <w:rPr>
          <w:rFonts w:ascii="Times New Roman" w:hAnsi="Times New Roman"/>
          <w:sz w:val="20"/>
          <w:szCs w:val="20"/>
        </w:rPr>
        <w:tab/>
      </w:r>
      <w:r w:rsidRPr="00C3574C">
        <w:rPr>
          <w:rFonts w:ascii="Times New Roman" w:hAnsi="Times New Roman"/>
          <w:sz w:val="20"/>
          <w:szCs w:val="20"/>
        </w:rPr>
        <w:tab/>
      </w:r>
      <w:r w:rsidRPr="00C3574C">
        <w:rPr>
          <w:rFonts w:ascii="Times New Roman" w:hAnsi="Times New Roman"/>
          <w:sz w:val="20"/>
          <w:szCs w:val="20"/>
        </w:rPr>
        <w:tab/>
        <w:t>20.А</w:t>
      </w:r>
    </w:p>
    <w:p w:rsidR="003D0B61" w:rsidRPr="00C3574C" w:rsidRDefault="003D0B61" w:rsidP="003D0B61">
      <w:pPr>
        <w:ind w:left="-540"/>
        <w:rPr>
          <w:rFonts w:ascii="Times New Roman" w:hAnsi="Times New Roman"/>
          <w:sz w:val="20"/>
          <w:szCs w:val="20"/>
        </w:rPr>
      </w:pPr>
      <w:r w:rsidRPr="00C3574C">
        <w:rPr>
          <w:rFonts w:ascii="Times New Roman" w:hAnsi="Times New Roman"/>
          <w:sz w:val="20"/>
          <w:szCs w:val="20"/>
        </w:rPr>
        <w:t>Ответы на вопросы части В.</w:t>
      </w:r>
    </w:p>
    <w:p w:rsidR="003D0B61" w:rsidRPr="00C3574C" w:rsidRDefault="003D0B61" w:rsidP="003D0B61">
      <w:pPr>
        <w:ind w:left="-540"/>
        <w:rPr>
          <w:rFonts w:ascii="Times New Roman" w:hAnsi="Times New Roman"/>
          <w:sz w:val="20"/>
          <w:szCs w:val="20"/>
        </w:rPr>
      </w:pPr>
      <w:r w:rsidRPr="00C3574C">
        <w:rPr>
          <w:rFonts w:ascii="Times New Roman" w:hAnsi="Times New Roman"/>
          <w:sz w:val="20"/>
          <w:szCs w:val="20"/>
        </w:rPr>
        <w:t>1. 1-Россия,</w:t>
      </w:r>
      <w:r w:rsidRPr="00C3574C">
        <w:rPr>
          <w:rFonts w:ascii="Times New Roman" w:hAnsi="Times New Roman"/>
          <w:sz w:val="20"/>
          <w:szCs w:val="20"/>
        </w:rPr>
        <w:tab/>
        <w:t>2- Франция</w:t>
      </w:r>
      <w:r w:rsidRPr="00C3574C">
        <w:rPr>
          <w:rFonts w:ascii="Times New Roman" w:hAnsi="Times New Roman"/>
          <w:sz w:val="20"/>
          <w:szCs w:val="20"/>
        </w:rPr>
        <w:tab/>
      </w:r>
      <w:r w:rsidRPr="00C3574C">
        <w:rPr>
          <w:rFonts w:ascii="Times New Roman" w:hAnsi="Times New Roman"/>
          <w:sz w:val="20"/>
          <w:szCs w:val="20"/>
        </w:rPr>
        <w:tab/>
        <w:t>3-Англия</w:t>
      </w:r>
      <w:r w:rsidRPr="00C3574C">
        <w:rPr>
          <w:rFonts w:ascii="Times New Roman" w:hAnsi="Times New Roman"/>
          <w:sz w:val="20"/>
          <w:szCs w:val="20"/>
        </w:rPr>
        <w:tab/>
      </w:r>
      <w:r w:rsidRPr="00C3574C">
        <w:rPr>
          <w:rFonts w:ascii="Times New Roman" w:hAnsi="Times New Roman"/>
          <w:sz w:val="20"/>
          <w:szCs w:val="20"/>
        </w:rPr>
        <w:tab/>
        <w:t>2. А</w:t>
      </w:r>
      <w:r w:rsidRPr="00C3574C">
        <w:rPr>
          <w:rFonts w:ascii="Times New Roman" w:hAnsi="Times New Roman"/>
          <w:sz w:val="20"/>
          <w:szCs w:val="20"/>
        </w:rPr>
        <w:tab/>
      </w:r>
      <w:r w:rsidRPr="00C3574C">
        <w:rPr>
          <w:rFonts w:ascii="Times New Roman" w:hAnsi="Times New Roman"/>
          <w:sz w:val="20"/>
          <w:szCs w:val="20"/>
        </w:rPr>
        <w:tab/>
        <w:t>3. П.Н.Милюков</w:t>
      </w:r>
    </w:p>
    <w:p w:rsidR="003D0B61" w:rsidRPr="00C3574C" w:rsidRDefault="003D0B61" w:rsidP="003D0B61">
      <w:pPr>
        <w:ind w:left="-540"/>
        <w:rPr>
          <w:rFonts w:ascii="Times New Roman" w:hAnsi="Times New Roman"/>
          <w:sz w:val="20"/>
          <w:szCs w:val="20"/>
        </w:rPr>
      </w:pPr>
      <w:r w:rsidRPr="00C3574C">
        <w:rPr>
          <w:rFonts w:ascii="Times New Roman" w:hAnsi="Times New Roman"/>
          <w:sz w:val="20"/>
          <w:szCs w:val="20"/>
        </w:rPr>
        <w:t>4. А.А.Брусилов</w:t>
      </w:r>
      <w:r w:rsidRPr="00C3574C">
        <w:rPr>
          <w:rFonts w:ascii="Times New Roman" w:hAnsi="Times New Roman"/>
          <w:sz w:val="20"/>
          <w:szCs w:val="20"/>
        </w:rPr>
        <w:tab/>
      </w:r>
      <w:r w:rsidRPr="00C3574C">
        <w:rPr>
          <w:rFonts w:ascii="Times New Roman" w:hAnsi="Times New Roman"/>
          <w:sz w:val="20"/>
          <w:szCs w:val="20"/>
        </w:rPr>
        <w:tab/>
      </w:r>
      <w:smartTag w:uri="urn:schemas-microsoft-com:office:smarttags" w:element="metricconverter">
        <w:smartTagPr>
          <w:attr w:name="ProductID" w:val="5. Г"/>
        </w:smartTagPr>
        <w:r w:rsidRPr="00C3574C">
          <w:rPr>
            <w:rFonts w:ascii="Times New Roman" w:hAnsi="Times New Roman"/>
            <w:sz w:val="20"/>
            <w:szCs w:val="20"/>
          </w:rPr>
          <w:t>5. Г</w:t>
        </w:r>
      </w:smartTag>
      <w:r w:rsidRPr="00C3574C">
        <w:rPr>
          <w:rFonts w:ascii="Times New Roman" w:hAnsi="Times New Roman"/>
          <w:sz w:val="20"/>
          <w:szCs w:val="20"/>
        </w:rPr>
        <w:t>.Е. Распутин</w:t>
      </w:r>
      <w:r w:rsidRPr="00C3574C">
        <w:rPr>
          <w:rFonts w:ascii="Times New Roman" w:hAnsi="Times New Roman"/>
          <w:sz w:val="20"/>
          <w:szCs w:val="20"/>
        </w:rPr>
        <w:tab/>
        <w:t>6. ГБАВ</w:t>
      </w:r>
      <w:r w:rsidRPr="00C3574C">
        <w:rPr>
          <w:rFonts w:ascii="Times New Roman" w:hAnsi="Times New Roman"/>
          <w:sz w:val="20"/>
          <w:szCs w:val="20"/>
        </w:rPr>
        <w:tab/>
      </w:r>
      <w:r w:rsidRPr="00C3574C">
        <w:rPr>
          <w:rFonts w:ascii="Times New Roman" w:hAnsi="Times New Roman"/>
          <w:sz w:val="20"/>
          <w:szCs w:val="20"/>
        </w:rPr>
        <w:tab/>
        <w:t>7. А-3, Б-2, В-1, Г-5</w:t>
      </w:r>
    </w:p>
    <w:p w:rsidR="003D0B61" w:rsidRPr="00C3574C" w:rsidRDefault="003D0B61" w:rsidP="003D0B61">
      <w:pPr>
        <w:ind w:left="-540"/>
        <w:rPr>
          <w:rFonts w:ascii="Times New Roman" w:hAnsi="Times New Roman"/>
          <w:sz w:val="20"/>
          <w:szCs w:val="20"/>
        </w:rPr>
      </w:pPr>
      <w:r w:rsidRPr="00C3574C">
        <w:rPr>
          <w:rFonts w:ascii="Times New Roman" w:hAnsi="Times New Roman"/>
          <w:sz w:val="20"/>
          <w:szCs w:val="20"/>
        </w:rPr>
        <w:t>8. А-3, Б-2, В-4, Г-1</w:t>
      </w:r>
      <w:r w:rsidRPr="00C3574C">
        <w:rPr>
          <w:rFonts w:ascii="Times New Roman" w:hAnsi="Times New Roman"/>
          <w:sz w:val="20"/>
          <w:szCs w:val="20"/>
        </w:rPr>
        <w:tab/>
        <w:t>9. БВДГА</w:t>
      </w:r>
      <w:r w:rsidRPr="00C3574C">
        <w:rPr>
          <w:rFonts w:ascii="Times New Roman" w:hAnsi="Times New Roman"/>
          <w:sz w:val="20"/>
          <w:szCs w:val="20"/>
        </w:rPr>
        <w:tab/>
        <w:t>10. Сербия</w:t>
      </w:r>
    </w:p>
    <w:p w:rsidR="003D0B61" w:rsidRPr="00C3574C" w:rsidRDefault="003D0B61" w:rsidP="003D0B61">
      <w:pPr>
        <w:rPr>
          <w:rFonts w:ascii="Times New Roman" w:hAnsi="Times New Roman"/>
          <w:sz w:val="20"/>
          <w:szCs w:val="20"/>
        </w:rPr>
      </w:pPr>
    </w:p>
    <w:p w:rsidR="003D0B61" w:rsidRDefault="003D0B61" w:rsidP="003D0B61">
      <w:pPr>
        <w:ind w:left="-540"/>
        <w:rPr>
          <w:rFonts w:ascii="Times New Roman" w:hAnsi="Times New Roman"/>
          <w:sz w:val="20"/>
          <w:szCs w:val="20"/>
        </w:rPr>
      </w:pPr>
    </w:p>
    <w:p w:rsidR="000536F7" w:rsidRDefault="000536F7" w:rsidP="003D0B61">
      <w:pPr>
        <w:ind w:left="-540"/>
        <w:rPr>
          <w:rFonts w:ascii="Times New Roman" w:hAnsi="Times New Roman"/>
          <w:sz w:val="20"/>
          <w:szCs w:val="20"/>
        </w:rPr>
      </w:pPr>
    </w:p>
    <w:p w:rsidR="000536F7" w:rsidRDefault="000536F7" w:rsidP="003D0B61">
      <w:pPr>
        <w:ind w:left="-540"/>
        <w:rPr>
          <w:rFonts w:ascii="Times New Roman" w:hAnsi="Times New Roman"/>
          <w:sz w:val="20"/>
          <w:szCs w:val="20"/>
        </w:rPr>
      </w:pPr>
    </w:p>
    <w:p w:rsidR="000536F7" w:rsidRDefault="000536F7" w:rsidP="003D0B61">
      <w:pPr>
        <w:ind w:left="-540"/>
        <w:rPr>
          <w:rFonts w:ascii="Times New Roman" w:hAnsi="Times New Roman"/>
          <w:sz w:val="20"/>
          <w:szCs w:val="20"/>
        </w:rPr>
      </w:pPr>
    </w:p>
    <w:p w:rsidR="000536F7" w:rsidRDefault="000536F7" w:rsidP="003D0B61">
      <w:pPr>
        <w:ind w:left="-540"/>
        <w:rPr>
          <w:rFonts w:ascii="Times New Roman" w:hAnsi="Times New Roman"/>
          <w:sz w:val="20"/>
          <w:szCs w:val="20"/>
        </w:rPr>
      </w:pPr>
    </w:p>
    <w:p w:rsidR="000536F7" w:rsidRDefault="000536F7" w:rsidP="003D0B61">
      <w:pPr>
        <w:ind w:left="-540"/>
        <w:rPr>
          <w:rFonts w:ascii="Times New Roman" w:hAnsi="Times New Roman"/>
          <w:sz w:val="20"/>
          <w:szCs w:val="20"/>
        </w:rPr>
      </w:pPr>
    </w:p>
    <w:p w:rsidR="000536F7" w:rsidRDefault="000536F7" w:rsidP="003D0B61">
      <w:pPr>
        <w:ind w:left="-540"/>
        <w:rPr>
          <w:rFonts w:ascii="Times New Roman" w:hAnsi="Times New Roman"/>
          <w:sz w:val="20"/>
          <w:szCs w:val="20"/>
        </w:rPr>
      </w:pPr>
    </w:p>
    <w:p w:rsidR="000536F7" w:rsidRDefault="000536F7" w:rsidP="003D0B61">
      <w:pPr>
        <w:ind w:left="-540"/>
        <w:rPr>
          <w:rFonts w:ascii="Times New Roman" w:hAnsi="Times New Roman"/>
          <w:sz w:val="20"/>
          <w:szCs w:val="20"/>
        </w:rPr>
      </w:pPr>
    </w:p>
    <w:p w:rsidR="000536F7" w:rsidRDefault="000536F7" w:rsidP="003D0B61">
      <w:pPr>
        <w:ind w:left="-540"/>
        <w:rPr>
          <w:rFonts w:ascii="Times New Roman" w:hAnsi="Times New Roman"/>
          <w:sz w:val="20"/>
          <w:szCs w:val="20"/>
        </w:rPr>
      </w:pPr>
    </w:p>
    <w:p w:rsidR="000536F7" w:rsidRPr="00C3574C" w:rsidRDefault="000536F7" w:rsidP="003D0B61">
      <w:pPr>
        <w:ind w:left="-540"/>
        <w:rPr>
          <w:rFonts w:ascii="Times New Roman" w:hAnsi="Times New Roman"/>
          <w:sz w:val="20"/>
          <w:szCs w:val="20"/>
        </w:rPr>
      </w:pPr>
    </w:p>
    <w:p w:rsidR="003D0B61" w:rsidRPr="00C3574C" w:rsidRDefault="003D0B61" w:rsidP="003D0B61">
      <w:pPr>
        <w:ind w:left="-1260"/>
        <w:rPr>
          <w:rFonts w:ascii="Times New Roman" w:hAnsi="Times New Roman"/>
          <w:sz w:val="20"/>
          <w:szCs w:val="20"/>
        </w:rPr>
      </w:pPr>
      <w:r w:rsidRPr="00C3574C">
        <w:rPr>
          <w:rFonts w:ascii="Times New Roman" w:hAnsi="Times New Roman"/>
          <w:sz w:val="20"/>
          <w:szCs w:val="20"/>
        </w:rPr>
        <w:lastRenderedPageBreak/>
        <w:t>Ответы на вопросы части С.</w:t>
      </w:r>
    </w:p>
    <w:p w:rsidR="003D0B61" w:rsidRPr="00C3574C" w:rsidRDefault="003D0B61" w:rsidP="003D0B61">
      <w:pPr>
        <w:ind w:left="-1260"/>
        <w:rPr>
          <w:rFonts w:ascii="Times New Roman" w:hAnsi="Times New Roman"/>
          <w:sz w:val="20"/>
          <w:szCs w:val="20"/>
        </w:rPr>
      </w:pPr>
      <w:r w:rsidRPr="00C3574C">
        <w:rPr>
          <w:rFonts w:ascii="Times New Roman" w:hAnsi="Times New Roman"/>
          <w:sz w:val="20"/>
          <w:szCs w:val="20"/>
        </w:rPr>
        <w:t>С1. С 1906 года в России существовала Государственная дума, которой Манифестом 17 октября 1905г. были даны законодательные полномочия</w:t>
      </w:r>
    </w:p>
    <w:p w:rsidR="003D0B61" w:rsidRPr="00C3574C" w:rsidRDefault="003D0B61" w:rsidP="003D0B61">
      <w:pPr>
        <w:ind w:left="-1260"/>
        <w:rPr>
          <w:rFonts w:ascii="Times New Roman" w:hAnsi="Times New Roman"/>
          <w:sz w:val="20"/>
          <w:szCs w:val="20"/>
        </w:rPr>
      </w:pPr>
      <w:r w:rsidRPr="00C3574C">
        <w:rPr>
          <w:rFonts w:ascii="Times New Roman" w:hAnsi="Times New Roman"/>
          <w:sz w:val="20"/>
          <w:szCs w:val="20"/>
        </w:rPr>
        <w:t>С2. Большинство населения в России составляли крестьяне. В условиях всеобщей воинской повинности солдатами были те же крестьяне.</w:t>
      </w:r>
    </w:p>
    <w:p w:rsidR="003D0B61" w:rsidRPr="00C3574C" w:rsidRDefault="003D0B61" w:rsidP="003D0B61">
      <w:pPr>
        <w:ind w:left="-1260"/>
        <w:rPr>
          <w:rFonts w:ascii="Times New Roman" w:hAnsi="Times New Roman"/>
          <w:sz w:val="20"/>
          <w:szCs w:val="20"/>
        </w:rPr>
      </w:pPr>
      <w:r w:rsidRPr="00C3574C">
        <w:rPr>
          <w:rFonts w:ascii="Times New Roman" w:hAnsi="Times New Roman"/>
          <w:sz w:val="20"/>
          <w:szCs w:val="20"/>
        </w:rPr>
        <w:t>С3. «Оппозиционно-интеллигентными» автор может считать либеральные партии: октябристов и,  особенно, кадетов, так как социальную опору этой партии составляла российская интеллигенция.</w:t>
      </w:r>
    </w:p>
    <w:p w:rsidR="003D0B61" w:rsidRPr="00C3574C" w:rsidRDefault="003D0B61" w:rsidP="003D0B61">
      <w:pPr>
        <w:ind w:left="-1260"/>
        <w:rPr>
          <w:rFonts w:ascii="Times New Roman" w:hAnsi="Times New Roman"/>
          <w:sz w:val="20"/>
          <w:szCs w:val="20"/>
        </w:rPr>
      </w:pPr>
      <w:r w:rsidRPr="00C3574C">
        <w:rPr>
          <w:rFonts w:ascii="Times New Roman" w:hAnsi="Times New Roman"/>
          <w:sz w:val="20"/>
          <w:szCs w:val="20"/>
        </w:rPr>
        <w:t>С4. Россия воспринималась англичанами как варварская страна, чуждая идеям свободы и прогресса. Прежде всего, это относилось к самодержавию, союз с которым выглядел противоестественно.</w:t>
      </w:r>
    </w:p>
    <w:p w:rsidR="003D0B61" w:rsidRPr="00C3574C" w:rsidRDefault="003D0B61" w:rsidP="003D0B61">
      <w:pPr>
        <w:ind w:left="-1260"/>
        <w:rPr>
          <w:rFonts w:ascii="Times New Roman" w:hAnsi="Times New Roman"/>
          <w:sz w:val="20"/>
          <w:szCs w:val="20"/>
        </w:rPr>
      </w:pPr>
      <w:r w:rsidRPr="00C3574C">
        <w:rPr>
          <w:rFonts w:ascii="Times New Roman" w:hAnsi="Times New Roman"/>
          <w:sz w:val="20"/>
          <w:szCs w:val="20"/>
        </w:rPr>
        <w:t>С5.Страны – участницы войны – преследовали главную общую цель: приобретение новых колоний, рынков сбыта, усиление сфер влияния. Это было необходимо для их экономического развития в условиях монополистического капитализма. Получить эти колонии можно было только ведя захватническую войну.</w:t>
      </w:r>
    </w:p>
    <w:p w:rsidR="003D0B61" w:rsidRPr="00C3574C" w:rsidRDefault="003D0B61" w:rsidP="003D0B61">
      <w:pPr>
        <w:ind w:left="-1260"/>
        <w:rPr>
          <w:rFonts w:ascii="Times New Roman" w:hAnsi="Times New Roman"/>
          <w:sz w:val="20"/>
          <w:szCs w:val="20"/>
        </w:rPr>
      </w:pPr>
      <w:r w:rsidRPr="00C3574C">
        <w:rPr>
          <w:rFonts w:ascii="Times New Roman" w:hAnsi="Times New Roman"/>
          <w:sz w:val="20"/>
          <w:szCs w:val="20"/>
        </w:rPr>
        <w:t>С6. В начале войны было единение нации на основе патриотических настроений, уверенность в победе. К концу войны появилось разочарование и недовольство политикой правительства, которая привела к поражениям и большим потерям, резким ухудшением уровня жизни, прежде всего малоимущих слоев населения. Особенно страдала деревня, которая теряла рабочую силу, скот, посевные площади.</w:t>
      </w:r>
    </w:p>
    <w:p w:rsidR="003D0B61" w:rsidRPr="00C3574C" w:rsidRDefault="003D0B61" w:rsidP="003D0B61">
      <w:pPr>
        <w:rPr>
          <w:rFonts w:ascii="Times New Roman" w:hAnsi="Times New Roman"/>
          <w:sz w:val="20"/>
          <w:szCs w:val="20"/>
        </w:rPr>
      </w:pPr>
    </w:p>
    <w:p w:rsidR="003D0B61" w:rsidRPr="00C3574C" w:rsidRDefault="003D0B61" w:rsidP="003D0B61">
      <w:pPr>
        <w:rPr>
          <w:rFonts w:ascii="Times New Roman" w:hAnsi="Times New Roman"/>
          <w:sz w:val="20"/>
          <w:szCs w:val="20"/>
        </w:rPr>
      </w:pPr>
    </w:p>
    <w:p w:rsidR="003D0B61" w:rsidRPr="00C3574C" w:rsidRDefault="003D0B61" w:rsidP="003D0B61">
      <w:pPr>
        <w:rPr>
          <w:rFonts w:ascii="Times New Roman" w:hAnsi="Times New Roman"/>
          <w:sz w:val="20"/>
          <w:szCs w:val="20"/>
        </w:rPr>
      </w:pPr>
    </w:p>
    <w:p w:rsidR="003D0B61" w:rsidRPr="00C3574C" w:rsidRDefault="003D0B61" w:rsidP="003D0B61">
      <w:pPr>
        <w:rPr>
          <w:rFonts w:ascii="Times New Roman" w:hAnsi="Times New Roman"/>
          <w:sz w:val="20"/>
          <w:szCs w:val="20"/>
        </w:rPr>
      </w:pPr>
    </w:p>
    <w:p w:rsidR="003D0B61" w:rsidRPr="00C3574C" w:rsidRDefault="003D0B61" w:rsidP="003D0B61">
      <w:pPr>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3D0B61" w:rsidRPr="00C3574C" w:rsidRDefault="003D0B61" w:rsidP="003D0B61">
      <w:pPr>
        <w:spacing w:line="240" w:lineRule="auto"/>
        <w:rPr>
          <w:rFonts w:ascii="Times New Roman" w:hAnsi="Times New Roman"/>
          <w:sz w:val="20"/>
          <w:szCs w:val="20"/>
        </w:rPr>
      </w:pPr>
    </w:p>
    <w:p w:rsidR="0099579D" w:rsidRDefault="0099579D" w:rsidP="00010AE4">
      <w:pPr>
        <w:ind w:left="-720"/>
        <w:rPr>
          <w:rFonts w:ascii="Times New Roman" w:hAnsi="Times New Roman" w:cs="Times New Roman"/>
          <w:sz w:val="20"/>
          <w:szCs w:val="20"/>
        </w:rPr>
      </w:pPr>
    </w:p>
    <w:p w:rsidR="003D0B61" w:rsidRDefault="003D0B61" w:rsidP="00010AE4">
      <w:pPr>
        <w:ind w:left="-720"/>
        <w:rPr>
          <w:rFonts w:ascii="Times New Roman" w:hAnsi="Times New Roman" w:cs="Times New Roman"/>
          <w:sz w:val="20"/>
          <w:szCs w:val="20"/>
        </w:rPr>
      </w:pPr>
    </w:p>
    <w:p w:rsidR="003D0B61" w:rsidRDefault="003D0B61" w:rsidP="00010AE4">
      <w:pPr>
        <w:ind w:left="-720"/>
        <w:rPr>
          <w:rFonts w:ascii="Times New Roman" w:hAnsi="Times New Roman" w:cs="Times New Roman"/>
          <w:sz w:val="20"/>
          <w:szCs w:val="20"/>
        </w:rPr>
      </w:pPr>
    </w:p>
    <w:p w:rsidR="003D0B61" w:rsidRDefault="003D0B61" w:rsidP="00010AE4">
      <w:pPr>
        <w:ind w:left="-720"/>
        <w:rPr>
          <w:rFonts w:ascii="Times New Roman" w:hAnsi="Times New Roman" w:cs="Times New Roman"/>
          <w:sz w:val="20"/>
          <w:szCs w:val="20"/>
        </w:rPr>
      </w:pPr>
    </w:p>
    <w:p w:rsidR="003D0B61" w:rsidRPr="003D0B61" w:rsidRDefault="003D0B61" w:rsidP="003D0B61">
      <w:pPr>
        <w:jc w:val="center"/>
        <w:rPr>
          <w:rFonts w:ascii="Times New Roman" w:hAnsi="Times New Roman" w:cs="Times New Roman"/>
          <w:sz w:val="20"/>
          <w:szCs w:val="20"/>
        </w:rPr>
      </w:pPr>
      <w:r w:rsidRPr="003D0B61">
        <w:rPr>
          <w:rFonts w:ascii="Times New Roman" w:hAnsi="Times New Roman" w:cs="Times New Roman"/>
          <w:sz w:val="20"/>
          <w:szCs w:val="20"/>
        </w:rPr>
        <w:lastRenderedPageBreak/>
        <w:t xml:space="preserve">11 класс </w:t>
      </w:r>
    </w:p>
    <w:p w:rsidR="003D0B61" w:rsidRPr="003D0B61" w:rsidRDefault="003D0B61" w:rsidP="003D0B61">
      <w:pPr>
        <w:jc w:val="center"/>
        <w:rPr>
          <w:rFonts w:ascii="Times New Roman" w:hAnsi="Times New Roman" w:cs="Times New Roman"/>
          <w:sz w:val="20"/>
          <w:szCs w:val="20"/>
        </w:rPr>
      </w:pPr>
      <w:r w:rsidRPr="003D0B61">
        <w:rPr>
          <w:rFonts w:ascii="Times New Roman" w:hAnsi="Times New Roman" w:cs="Times New Roman"/>
          <w:sz w:val="20"/>
          <w:szCs w:val="20"/>
        </w:rPr>
        <w:t xml:space="preserve"> Контрольная работа по теме «Человечество на рубеже новой эры»</w:t>
      </w:r>
    </w:p>
    <w:p w:rsidR="003D0B61" w:rsidRPr="003D0B61" w:rsidRDefault="003D0B61" w:rsidP="003D0B61">
      <w:pPr>
        <w:jc w:val="center"/>
        <w:rPr>
          <w:rFonts w:ascii="Times New Roman" w:hAnsi="Times New Roman" w:cs="Times New Roman"/>
          <w:sz w:val="20"/>
          <w:szCs w:val="20"/>
        </w:rPr>
      </w:pPr>
    </w:p>
    <w:p w:rsidR="003D0B61" w:rsidRPr="003D0B61" w:rsidRDefault="003D0B61" w:rsidP="003D0B61">
      <w:pPr>
        <w:jc w:val="center"/>
        <w:rPr>
          <w:rFonts w:ascii="Times New Roman" w:hAnsi="Times New Roman" w:cs="Times New Roman"/>
          <w:sz w:val="20"/>
          <w:szCs w:val="20"/>
        </w:rPr>
      </w:pPr>
      <w:r w:rsidRPr="003D0B61">
        <w:rPr>
          <w:rFonts w:ascii="Times New Roman" w:hAnsi="Times New Roman" w:cs="Times New Roman"/>
          <w:sz w:val="20"/>
          <w:szCs w:val="20"/>
        </w:rPr>
        <w:t>Вариант 1</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Часть А.</w:t>
      </w:r>
    </w:p>
    <w:p w:rsidR="003D0B61" w:rsidRPr="003D0B61" w:rsidRDefault="003D0B61" w:rsidP="003D0B61">
      <w:pPr>
        <w:spacing w:after="0" w:line="240" w:lineRule="auto"/>
        <w:rPr>
          <w:rFonts w:ascii="Times New Roman" w:hAnsi="Times New Roman" w:cs="Times New Roman"/>
          <w:sz w:val="20"/>
          <w:szCs w:val="20"/>
        </w:rPr>
      </w:pPr>
      <w:r w:rsidRPr="003D0B61">
        <w:t>1</w:t>
      </w:r>
      <w:r w:rsidRPr="003D0B61">
        <w:rPr>
          <w:rFonts w:ascii="Times New Roman" w:hAnsi="Times New Roman" w:cs="Times New Roman"/>
          <w:sz w:val="20"/>
          <w:szCs w:val="20"/>
        </w:rPr>
        <w:t>. В обществах, вступивших на путь цивилизации: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1) ремесло отделилось от сельского хозяйства;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2) строились ирригационные системы;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3) господствовали родоплеменные отношения;</w:t>
      </w:r>
    </w:p>
    <w:p w:rsidR="003D0B61" w:rsidRPr="003D0B61" w:rsidRDefault="003D0B61" w:rsidP="003D0B61">
      <w:pPr>
        <w:spacing w:after="0" w:line="240" w:lineRule="auto"/>
        <w:rPr>
          <w:rFonts w:ascii="Times New Roman" w:hAnsi="Times New Roman" w:cs="Times New Roman"/>
        </w:rPr>
      </w:pPr>
      <w:r w:rsidRPr="003D0B61">
        <w:rPr>
          <w:rFonts w:ascii="Times New Roman" w:hAnsi="Times New Roman" w:cs="Times New Roman"/>
          <w:sz w:val="20"/>
          <w:szCs w:val="20"/>
        </w:rPr>
        <w:t xml:space="preserve">    4) постоянно совершенствовались орудия</w:t>
      </w:r>
      <w:r w:rsidRPr="003D0B61">
        <w:rPr>
          <w:rFonts w:ascii="Times New Roman" w:hAnsi="Times New Roman" w:cs="Times New Roman"/>
        </w:rPr>
        <w:t xml:space="preserve"> труда</w:t>
      </w:r>
    </w:p>
    <w:p w:rsidR="003D0B61" w:rsidRPr="003D0B61" w:rsidRDefault="003D0B61" w:rsidP="003D0B61">
      <w:pPr>
        <w:spacing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2. Великие географические открытия:</w:t>
      </w:r>
    </w:p>
    <w:p w:rsidR="003D0B61" w:rsidRPr="003D0B61" w:rsidRDefault="003D0B61" w:rsidP="003D0B61">
      <w:pPr>
        <w:spacing w:after="0" w:line="240" w:lineRule="auto"/>
        <w:rPr>
          <w:rFonts w:ascii="Times New Roman" w:hAnsi="Times New Roman" w:cs="Times New Roman"/>
          <w:sz w:val="20"/>
          <w:szCs w:val="20"/>
        </w:rPr>
      </w:pPr>
      <w:r w:rsidRPr="003D0B61">
        <w:t xml:space="preserve">     1</w:t>
      </w:r>
      <w:r w:rsidRPr="003D0B61">
        <w:rPr>
          <w:rFonts w:ascii="Times New Roman" w:hAnsi="Times New Roman" w:cs="Times New Roman"/>
          <w:sz w:val="20"/>
          <w:szCs w:val="20"/>
        </w:rPr>
        <w:t>) изменили представления средневекового человека о мире;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2) положили начало научным открытиям и изобретениям;</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3) раздвинули границы западной цивилизации;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4) положили начало развитию судостроения и мореплавания</w:t>
      </w:r>
    </w:p>
    <w:p w:rsidR="003D0B61" w:rsidRPr="003D0B61" w:rsidRDefault="003D0B61" w:rsidP="003D0B61">
      <w:pPr>
        <w:spacing w:before="240" w:after="0" w:line="240" w:lineRule="auto"/>
        <w:rPr>
          <w:rFonts w:ascii="Times New Roman" w:hAnsi="Times New Roman" w:cs="Times New Roman"/>
          <w:sz w:val="20"/>
          <w:szCs w:val="20"/>
        </w:rPr>
      </w:pPr>
      <w:r w:rsidRPr="003D0B61">
        <w:rPr>
          <w:rFonts w:ascii="Times New Roman" w:hAnsi="Times New Roman" w:cs="Times New Roman"/>
          <w:sz w:val="20"/>
          <w:szCs w:val="20"/>
        </w:rPr>
        <w:t>3. Какую причину возникновения «холодной войны» из перечисленных вы бы выделили?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разногласия между православной церковью и другими направлениями христианства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требования США о возвращении СССР долгов по ленд-лизу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соперничество между СССР и США в военно-технической сфере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стремление правящих кругов СССР и США утвердить свою систему ценностей, образ жизни и миропонимание в качестве универсальных</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5) борьба за сферы влияния между СССР, США и Великобританией</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Назовите год, когда была провозглашена «доктрина Трумэна»?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1945 г.  2) 1947 г.   3) 1948 г.  4) 1949 г.</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5. Цель «доктрины Трумэна» состояла в том, чтобы: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предотвратить переход под контроль СССР территорий, провозглашенных жизненно важными для обеспечения интересов безопасности США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изолировать СССР на международной арене, исключить его из ООН</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запретить в США Коммунистическую партию</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подготовиться к ядерной войне против СССР</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6. «Годом Африки, когда большая часть колониальных владений на этом континенте приобрела независимость, принято считать:</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1950-1951 гг.   2) 1960-1961 гг.   3) 1965-1966 гг.  4) 1974-1975гг</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5. Назовите страны, которые оказались расколотыми в результате конфликтов «холодной войны»?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Китай, Корея, Германия, Вьетнам    2) Иран, Турция, Греция, Египет</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Япония, Индия, Югославия, Чехословакия   4) Пакистан, Бирма, Ирак, Кувейт</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7.Что препятствовало углублению разрядки международной напряженности 1970-х годов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лидеры СССР и США проявили понимание лехащей на них ответственности за судьбы мира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возрастающее влияние на политику ведущих стран мира стало оказывать антивоенное движение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политика «холодной войны» встречала возрастающее осуждение большинства стран мира, входящих в движение неприсоединения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военные СССР и США стремились создать новые системы оружия</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8.Кампания 1950-1953 гг. в США, вошедшая в историю как «охота на ведьм», была связана с</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переходом к политике изоляционизма на международной арене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ускорением работ по созданию новых видов оружия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выявлением «неблагонадежных» граждан, «агентов мирового коммунизма», проникших в ряды государственных служащих</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содействием обеспечению равенства белых и  небелых граждан, наказанием тех руководителей, которые препятствовали продвижению афроамериканцев на государственную службу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9.С именем какого президента  США связано проведение неоконсервативной революции, ускоренной модернизации в экономике?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Р. Рейган  2) Дж. Кеннеди  3) Дж. Картер  4) Б. Клинтон</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10. Какие факторы в 1950-1960-е гг. толкали страны Восточной Европы на путь проведения демократических реформ?</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жесткий контроль над внешней и внутренней политикой со стороны советского руководства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lastRenderedPageBreak/>
        <w:t>2) отставание от государств Западной Европы по основным показателям экономического развития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стремление укрепить авторитет СССР на международной арене</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11. Назовите год, когда произошли события «пражской весны»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1956 г.  2) 1968 г.  3) 1989 г.  4) 1995 г</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12. З. Фрейд прославился тем, что</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уточнил теорию эволюции  2) изучал значение подсознательных импульсов на психику человека  3) создал теорию психоанализа</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13. Модернизация в историческом значении понятия: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1) замена бракованных деталей механизма на исправные;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2) процесс обновления традиционного общества, вступившего на путь движения к современному обществу;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3) использование моделей для рационализации способов построения конструкций;</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4) замена устаревшего оборудования на заводах и фабриках на новое.</w:t>
      </w:r>
    </w:p>
    <w:p w:rsidR="003D0B61" w:rsidRPr="003D0B61" w:rsidRDefault="003D0B61" w:rsidP="003D0B61">
      <w:pPr>
        <w:spacing w:after="0" w:line="240" w:lineRule="auto"/>
        <w:rPr>
          <w:rFonts w:ascii="Times New Roman" w:hAnsi="Times New Roman" w:cs="Times New Roman"/>
        </w:rPr>
      </w:pPr>
    </w:p>
    <w:p w:rsidR="003D0B61" w:rsidRPr="003D0B61" w:rsidRDefault="003D0B61" w:rsidP="003D0B61">
      <w:pPr>
        <w:spacing w:after="0" w:line="240" w:lineRule="auto"/>
        <w:ind w:left="539" w:hanging="539"/>
        <w:rPr>
          <w:rFonts w:ascii="Times New Roman" w:hAnsi="Times New Roman" w:cs="Times New Roman"/>
          <w:sz w:val="20"/>
          <w:szCs w:val="20"/>
        </w:rPr>
      </w:pPr>
      <w:r w:rsidRPr="003D0B61">
        <w:rPr>
          <w:rFonts w:ascii="Times New Roman" w:hAnsi="Times New Roman" w:cs="Times New Roman"/>
          <w:sz w:val="20"/>
          <w:szCs w:val="20"/>
        </w:rPr>
        <w:t>14.  Страна, с которой США дважды воевали на рубеже ХХ – ХХ</w:t>
      </w:r>
      <w:r w:rsidRPr="003D0B61">
        <w:rPr>
          <w:rFonts w:ascii="Times New Roman" w:hAnsi="Times New Roman" w:cs="Times New Roman"/>
          <w:sz w:val="20"/>
          <w:szCs w:val="20"/>
          <w:lang w:val="en-US"/>
        </w:rPr>
        <w:t>I</w:t>
      </w:r>
      <w:r w:rsidRPr="003D0B61">
        <w:rPr>
          <w:rFonts w:ascii="Times New Roman" w:hAnsi="Times New Roman" w:cs="Times New Roman"/>
          <w:sz w:val="20"/>
          <w:szCs w:val="20"/>
        </w:rPr>
        <w:t xml:space="preserve"> вв. сначала под руководством президента-отца, затем – под руководством президента-сына:</w:t>
      </w:r>
    </w:p>
    <w:p w:rsidR="003D0B61" w:rsidRPr="003D0B61" w:rsidRDefault="003D0B61" w:rsidP="003D0B61">
      <w:pPr>
        <w:spacing w:after="0" w:line="240" w:lineRule="auto"/>
        <w:ind w:left="539" w:hanging="539"/>
        <w:rPr>
          <w:rFonts w:ascii="Times New Roman" w:hAnsi="Times New Roman" w:cs="Times New Roman"/>
          <w:sz w:val="20"/>
          <w:szCs w:val="20"/>
        </w:rPr>
      </w:pPr>
      <w:r w:rsidRPr="003D0B61">
        <w:rPr>
          <w:rFonts w:ascii="Times New Roman" w:hAnsi="Times New Roman" w:cs="Times New Roman"/>
          <w:sz w:val="20"/>
          <w:szCs w:val="20"/>
        </w:rPr>
        <w:t xml:space="preserve">     1) Вьетнам;                                           3) Ирак;</w:t>
      </w:r>
    </w:p>
    <w:p w:rsidR="003D0B61" w:rsidRPr="003D0B61" w:rsidRDefault="003D0B61" w:rsidP="003D0B61">
      <w:pPr>
        <w:spacing w:after="0" w:line="240" w:lineRule="auto"/>
        <w:ind w:left="539" w:hanging="539"/>
        <w:rPr>
          <w:rFonts w:ascii="Times New Roman" w:hAnsi="Times New Roman" w:cs="Times New Roman"/>
          <w:sz w:val="20"/>
          <w:szCs w:val="20"/>
        </w:rPr>
      </w:pPr>
      <w:r w:rsidRPr="003D0B61">
        <w:rPr>
          <w:rFonts w:ascii="Times New Roman" w:hAnsi="Times New Roman" w:cs="Times New Roman"/>
          <w:sz w:val="20"/>
          <w:szCs w:val="20"/>
        </w:rPr>
        <w:t xml:space="preserve">      2) Египет;                                             4) Афганистан.</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 xml:space="preserve">15. «План Шлифена»: </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 xml:space="preserve">    1) немецкий план военной кампании </w:t>
      </w:r>
      <w:smartTag w:uri="urn:schemas-microsoft-com:office:smarttags" w:element="metricconverter">
        <w:smartTagPr>
          <w:attr w:name="ProductID" w:val="1914 г"/>
        </w:smartTagPr>
        <w:r w:rsidRPr="003D0B61">
          <w:rPr>
            <w:rFonts w:ascii="Times New Roman" w:hAnsi="Times New Roman" w:cs="Times New Roman"/>
            <w:sz w:val="20"/>
            <w:szCs w:val="20"/>
          </w:rPr>
          <w:t>1914 г</w:t>
        </w:r>
      </w:smartTag>
      <w:r w:rsidRPr="003D0B61">
        <w:rPr>
          <w:rFonts w:ascii="Times New Roman" w:hAnsi="Times New Roman" w:cs="Times New Roman"/>
          <w:sz w:val="20"/>
          <w:szCs w:val="20"/>
        </w:rPr>
        <w:t>.;</w:t>
      </w:r>
    </w:p>
    <w:p w:rsidR="003D0B61" w:rsidRPr="003D0B61" w:rsidRDefault="003D0B61" w:rsidP="003D0B61">
      <w:pPr>
        <w:spacing w:after="0" w:line="240" w:lineRule="auto"/>
        <w:ind w:left="540" w:hanging="540"/>
        <w:rPr>
          <w:rFonts w:ascii="Times New Roman" w:hAnsi="Times New Roman" w:cs="Times New Roman"/>
          <w:sz w:val="20"/>
          <w:szCs w:val="20"/>
        </w:rPr>
      </w:pPr>
      <w:r w:rsidRPr="003D0B61">
        <w:rPr>
          <w:rFonts w:ascii="Times New Roman" w:hAnsi="Times New Roman" w:cs="Times New Roman"/>
          <w:sz w:val="20"/>
          <w:szCs w:val="20"/>
        </w:rPr>
        <w:t xml:space="preserve">    2) план немецкого генерального штаба по ведению Первой мировой войны</w:t>
      </w:r>
    </w:p>
    <w:p w:rsidR="003D0B61" w:rsidRPr="003D0B61" w:rsidRDefault="003D0B61" w:rsidP="003D0B61">
      <w:pPr>
        <w:spacing w:after="0" w:line="240" w:lineRule="auto"/>
        <w:ind w:left="540" w:hanging="540"/>
        <w:rPr>
          <w:rFonts w:ascii="Times New Roman" w:hAnsi="Times New Roman" w:cs="Times New Roman"/>
          <w:sz w:val="20"/>
          <w:szCs w:val="20"/>
        </w:rPr>
      </w:pPr>
      <w:r w:rsidRPr="003D0B61">
        <w:rPr>
          <w:rFonts w:ascii="Times New Roman" w:hAnsi="Times New Roman" w:cs="Times New Roman"/>
          <w:sz w:val="20"/>
          <w:szCs w:val="20"/>
        </w:rPr>
        <w:t xml:space="preserve">    3) план немецкого кайзера по заключению сепаратного мира с большевистской Россией</w:t>
      </w:r>
    </w:p>
    <w:p w:rsidR="003D0B61" w:rsidRPr="003D0B61" w:rsidRDefault="003D0B61" w:rsidP="003D0B61">
      <w:pPr>
        <w:spacing w:after="0" w:line="240" w:lineRule="auto"/>
        <w:ind w:left="540" w:hanging="540"/>
        <w:rPr>
          <w:rFonts w:ascii="Times New Roman" w:hAnsi="Times New Roman" w:cs="Times New Roman"/>
          <w:sz w:val="20"/>
          <w:szCs w:val="20"/>
        </w:rPr>
      </w:pPr>
      <w:r w:rsidRPr="003D0B61">
        <w:rPr>
          <w:rFonts w:ascii="Times New Roman" w:hAnsi="Times New Roman" w:cs="Times New Roman"/>
          <w:sz w:val="20"/>
          <w:szCs w:val="20"/>
        </w:rPr>
        <w:t xml:space="preserve">    4) план-ультиматум немецкого министра иностранных дел, выдвинутый России на переговорах в Бресте в1917г </w:t>
      </w:r>
    </w:p>
    <w:p w:rsidR="003D0B61" w:rsidRPr="003D0B61" w:rsidRDefault="003D0B61" w:rsidP="003D0B61">
      <w:pPr>
        <w:spacing w:after="0"/>
        <w:ind w:left="540" w:hanging="540"/>
        <w:rPr>
          <w:sz w:val="20"/>
          <w:szCs w:val="20"/>
        </w:rPr>
      </w:pPr>
    </w:p>
    <w:p w:rsidR="003D0B61" w:rsidRPr="003D0B61" w:rsidRDefault="003D0B61" w:rsidP="003D0B61">
      <w:pPr>
        <w:spacing w:line="360" w:lineRule="auto"/>
        <w:ind w:left="539" w:hanging="539"/>
        <w:rPr>
          <w:sz w:val="20"/>
          <w:szCs w:val="20"/>
        </w:rPr>
      </w:pPr>
    </w:p>
    <w:p w:rsidR="003D0B61" w:rsidRPr="003D0B61" w:rsidRDefault="003D0B61" w:rsidP="003D0B61">
      <w:pPr>
        <w:spacing w:line="360" w:lineRule="auto"/>
        <w:rPr>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Часть Б.</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 xml:space="preserve"> 1. Расставьте события в хронологической последовательности</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А. « Пражская весна»   Б. Создание СЭВ    В. Разрушение Берлинской стены  Г. Народное восстание в Венгрии   Д. Создание ОВД   Е.  Распад СССР</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2. Установите соответствие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 Франсуа Миттеран                         1. Канцлер ФРГ, именуемый «отцом германского экономического</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чуда»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Б. Конрад Аденауэр                            2. Чешский коммунист, политик, проводивший реформаторский курс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в рамках  событий «Пражской весны»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В. Дэн Сяопин                                       3. Президент Франции, социалист, пытавшийся преодолеть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Экономический спад начала 80-х гг., расширяя социальную сферу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Г. Александр Дубчек                          4.Китайский коммунист, сторонник либерализации политической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И экономической жизни, с 1978 г. возглавлял  КНР</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Д. Дж. Неру                                           5.Организатор и руководитель движения на Кубе против военной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Диктатуры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Е. Э. Хемингуэй                                     6. Первый премьер-министр независимой Индии  </w:t>
      </w:r>
    </w:p>
    <w:p w:rsidR="003D0B61" w:rsidRPr="003D0B61" w:rsidRDefault="003D0B61" w:rsidP="003D0B61">
      <w:pPr>
        <w:spacing w:line="360" w:lineRule="auto"/>
        <w:rPr>
          <w:rFonts w:ascii="Times New Roman" w:hAnsi="Times New Roman" w:cs="Times New Roman"/>
          <w:sz w:val="20"/>
          <w:szCs w:val="20"/>
        </w:rPr>
      </w:pPr>
      <w:r w:rsidRPr="003D0B61">
        <w:rPr>
          <w:rFonts w:ascii="Times New Roman" w:hAnsi="Times New Roman" w:cs="Times New Roman"/>
          <w:sz w:val="20"/>
          <w:szCs w:val="20"/>
        </w:rPr>
        <w:t xml:space="preserve">Ж. Фидель Кастро                             7. Американский писатель, автор романа «Старик и море»       </w:t>
      </w:r>
    </w:p>
    <w:p w:rsidR="003D0B61" w:rsidRDefault="003D0B61" w:rsidP="003D0B61">
      <w:pPr>
        <w:spacing w:line="360" w:lineRule="auto"/>
        <w:rPr>
          <w:rFonts w:ascii="Times New Roman" w:hAnsi="Times New Roman" w:cs="Times New Roman"/>
          <w:sz w:val="20"/>
          <w:szCs w:val="20"/>
        </w:rPr>
      </w:pPr>
    </w:p>
    <w:p w:rsidR="003D0B61" w:rsidRPr="003D0B61" w:rsidRDefault="003D0B61" w:rsidP="003D0B61">
      <w:pPr>
        <w:spacing w:line="360" w:lineRule="auto"/>
        <w:rPr>
          <w:rFonts w:ascii="Times New Roman" w:hAnsi="Times New Roman" w:cs="Times New Roman"/>
          <w:sz w:val="20"/>
          <w:szCs w:val="20"/>
        </w:rPr>
      </w:pPr>
    </w:p>
    <w:p w:rsidR="003D0B61" w:rsidRPr="003D0B61" w:rsidRDefault="003D0B61" w:rsidP="003D0B61">
      <w:pPr>
        <w:spacing w:line="360" w:lineRule="auto"/>
        <w:rPr>
          <w:rFonts w:ascii="Times New Roman" w:hAnsi="Times New Roman" w:cs="Times New Roman"/>
          <w:sz w:val="20"/>
          <w:szCs w:val="20"/>
        </w:rPr>
      </w:pPr>
    </w:p>
    <w:p w:rsidR="003D0B61" w:rsidRPr="003D0B61" w:rsidRDefault="003D0B61" w:rsidP="003D0B61">
      <w:pPr>
        <w:spacing w:line="360" w:lineRule="auto"/>
        <w:rPr>
          <w:rFonts w:ascii="Times New Roman" w:hAnsi="Times New Roman" w:cs="Times New Roman"/>
          <w:sz w:val="20"/>
          <w:szCs w:val="20"/>
        </w:rPr>
      </w:pPr>
      <w:r w:rsidRPr="003D0B61">
        <w:rPr>
          <w:rFonts w:ascii="Times New Roman" w:hAnsi="Times New Roman" w:cs="Times New Roman"/>
          <w:sz w:val="20"/>
          <w:szCs w:val="20"/>
        </w:rPr>
        <w:t>Часть С</w:t>
      </w:r>
    </w:p>
    <w:p w:rsidR="003D0B61" w:rsidRPr="003D0B61" w:rsidRDefault="003D0B61" w:rsidP="003D0B61">
      <w:pPr>
        <w:rPr>
          <w:rFonts w:ascii="Times New Roman" w:hAnsi="Times New Roman" w:cs="Times New Roman"/>
          <w:sz w:val="20"/>
          <w:szCs w:val="20"/>
        </w:rPr>
      </w:pP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lastRenderedPageBreak/>
        <w:t xml:space="preserve"> 1.Прочитайте текст и ответьте на вопрос.</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 xml:space="preserve">      «Каждый из Участников настоящего Договора обязуется запретить, предотвращать и не производить любые испытательные взрывы ядерного оружия и любые другие ядерные взрывы в любом месте, находящемся под его юрисдикцией или контролем; а/в атмосфере; за её пределами, включая космическое пространство, под водой, включая территориальные воды и открытое море; б/в любой другой среде, если такой взрыв вызывает выпадение радиоактивных осадков за пределами территориальных границ государства, под юрисдикцией или контролем которого проводится такой взрыв…»</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а. Почему на ваш взгляд, именно Германия стала страной, начавшей две мировых войны?</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б. Во второй половине ХХ в. Стабильность международных отношений определялась их биополярностью. Какая система – биополярная, монополярная или полиполярная, на ваш взгляд, будет определять международные отношения в первой половине ХХ</w:t>
      </w:r>
      <w:r w:rsidRPr="003D0B61">
        <w:rPr>
          <w:rFonts w:ascii="Times New Roman" w:hAnsi="Times New Roman" w:cs="Times New Roman"/>
          <w:sz w:val="20"/>
          <w:szCs w:val="20"/>
          <w:lang w:val="en-US"/>
        </w:rPr>
        <w:t>I</w:t>
      </w:r>
      <w:r w:rsidRPr="003D0B61">
        <w:rPr>
          <w:rFonts w:ascii="Times New Roman" w:hAnsi="Times New Roman" w:cs="Times New Roman"/>
          <w:sz w:val="20"/>
          <w:szCs w:val="20"/>
        </w:rPr>
        <w:t>в.?</w:t>
      </w:r>
    </w:p>
    <w:p w:rsidR="003D0B61" w:rsidRPr="003D0B61" w:rsidRDefault="003D0B61" w:rsidP="003D0B61">
      <w:pPr>
        <w:spacing w:after="0" w:line="240" w:lineRule="auto"/>
        <w:ind w:left="357" w:hanging="357"/>
        <w:rPr>
          <w:rFonts w:ascii="Times New Roman" w:hAnsi="Times New Roman" w:cs="Times New Roman"/>
          <w:sz w:val="20"/>
          <w:szCs w:val="20"/>
        </w:rPr>
      </w:pPr>
    </w:p>
    <w:p w:rsidR="003D0B61" w:rsidRPr="003D0B61" w:rsidRDefault="003D0B61" w:rsidP="003D0B61">
      <w:pPr>
        <w:spacing w:after="0"/>
        <w:ind w:left="357" w:hanging="357"/>
        <w:rPr>
          <w:rFonts w:ascii="Times New Roman" w:hAnsi="Times New Roman" w:cs="Times New Roman"/>
          <w:sz w:val="20"/>
          <w:szCs w:val="20"/>
        </w:rPr>
      </w:pPr>
      <w:r w:rsidRPr="003D0B61">
        <w:rPr>
          <w:rFonts w:ascii="Times New Roman" w:hAnsi="Times New Roman" w:cs="Times New Roman"/>
          <w:sz w:val="20"/>
          <w:szCs w:val="20"/>
        </w:rPr>
        <w:t>2.Подробно ответьте на вопросы</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а. Почему не удалось предотвратить две мировых войны в ХХ в.?</w:t>
      </w:r>
    </w:p>
    <w:p w:rsidR="003D0B61" w:rsidRPr="003D0B61" w:rsidRDefault="003D0B61" w:rsidP="003D0B61">
      <w:pPr>
        <w:spacing w:after="0" w:line="240" w:lineRule="auto"/>
        <w:ind w:left="180" w:hanging="180"/>
        <w:rPr>
          <w:rFonts w:ascii="Times New Roman" w:hAnsi="Times New Roman" w:cs="Times New Roman"/>
          <w:sz w:val="20"/>
          <w:szCs w:val="20"/>
        </w:rPr>
      </w:pPr>
      <w:r w:rsidRPr="003D0B61">
        <w:rPr>
          <w:rFonts w:ascii="Times New Roman" w:hAnsi="Times New Roman" w:cs="Times New Roman"/>
          <w:sz w:val="20"/>
          <w:szCs w:val="20"/>
        </w:rPr>
        <w:t>б. Почему на рубеже ХХ – ХХ</w:t>
      </w:r>
      <w:r w:rsidRPr="003D0B61">
        <w:rPr>
          <w:rFonts w:ascii="Times New Roman" w:hAnsi="Times New Roman" w:cs="Times New Roman"/>
          <w:sz w:val="20"/>
          <w:szCs w:val="20"/>
          <w:lang w:val="en-US"/>
        </w:rPr>
        <w:t>I</w:t>
      </w:r>
      <w:r w:rsidRPr="003D0B61">
        <w:rPr>
          <w:rFonts w:ascii="Times New Roman" w:hAnsi="Times New Roman" w:cs="Times New Roman"/>
          <w:sz w:val="20"/>
          <w:szCs w:val="20"/>
        </w:rPr>
        <w:t xml:space="preserve"> вв. международный терроризм получил столь мощный размах?</w:t>
      </w:r>
    </w:p>
    <w:p w:rsidR="003D0B61" w:rsidRPr="003D0B61" w:rsidRDefault="003D0B61" w:rsidP="003D0B61">
      <w:pPr>
        <w:spacing w:after="0"/>
        <w:ind w:left="360" w:hanging="360"/>
        <w:jc w:val="center"/>
        <w:rPr>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Default="003D0B61" w:rsidP="003D0B61">
      <w:pPr>
        <w:spacing w:after="0" w:line="240" w:lineRule="auto"/>
        <w:rPr>
          <w:rFonts w:ascii="Times New Roman" w:hAnsi="Times New Roman" w:cs="Times New Roman"/>
          <w:sz w:val="20"/>
          <w:szCs w:val="20"/>
        </w:rPr>
      </w:pPr>
    </w:p>
    <w:p w:rsidR="000536F7" w:rsidRDefault="000536F7" w:rsidP="003D0B61">
      <w:pPr>
        <w:spacing w:after="0" w:line="240" w:lineRule="auto"/>
        <w:rPr>
          <w:rFonts w:ascii="Times New Roman" w:hAnsi="Times New Roman" w:cs="Times New Roman"/>
          <w:sz w:val="20"/>
          <w:szCs w:val="20"/>
        </w:rPr>
      </w:pPr>
    </w:p>
    <w:p w:rsidR="000536F7" w:rsidRDefault="000536F7" w:rsidP="003D0B61">
      <w:pPr>
        <w:spacing w:after="0" w:line="240" w:lineRule="auto"/>
        <w:rPr>
          <w:rFonts w:ascii="Times New Roman" w:hAnsi="Times New Roman" w:cs="Times New Roman"/>
          <w:sz w:val="20"/>
          <w:szCs w:val="20"/>
        </w:rPr>
      </w:pPr>
    </w:p>
    <w:p w:rsidR="000536F7" w:rsidRDefault="000536F7" w:rsidP="003D0B61">
      <w:pPr>
        <w:spacing w:after="0" w:line="240" w:lineRule="auto"/>
        <w:rPr>
          <w:rFonts w:ascii="Times New Roman" w:hAnsi="Times New Roman" w:cs="Times New Roman"/>
          <w:sz w:val="20"/>
          <w:szCs w:val="20"/>
        </w:rPr>
      </w:pPr>
    </w:p>
    <w:p w:rsidR="000536F7" w:rsidRDefault="000536F7" w:rsidP="003D0B61">
      <w:pPr>
        <w:spacing w:after="0" w:line="240" w:lineRule="auto"/>
        <w:rPr>
          <w:rFonts w:ascii="Times New Roman" w:hAnsi="Times New Roman" w:cs="Times New Roman"/>
          <w:sz w:val="20"/>
          <w:szCs w:val="20"/>
        </w:rPr>
      </w:pPr>
    </w:p>
    <w:p w:rsidR="000536F7" w:rsidRDefault="000536F7" w:rsidP="003D0B61">
      <w:pPr>
        <w:spacing w:after="0" w:line="240" w:lineRule="auto"/>
        <w:rPr>
          <w:rFonts w:ascii="Times New Roman" w:hAnsi="Times New Roman" w:cs="Times New Roman"/>
          <w:sz w:val="20"/>
          <w:szCs w:val="20"/>
        </w:rPr>
      </w:pPr>
    </w:p>
    <w:p w:rsidR="000536F7" w:rsidRPr="003D0B61" w:rsidRDefault="000536F7"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jc w:val="center"/>
        <w:rPr>
          <w:rFonts w:ascii="Times New Roman" w:hAnsi="Times New Roman" w:cs="Times New Roman"/>
          <w:sz w:val="20"/>
          <w:szCs w:val="20"/>
        </w:rPr>
      </w:pPr>
    </w:p>
    <w:p w:rsidR="003D0B61" w:rsidRPr="003D0B61" w:rsidRDefault="003D0B61" w:rsidP="003D0B61">
      <w:pPr>
        <w:jc w:val="center"/>
        <w:rPr>
          <w:rFonts w:ascii="Times New Roman" w:hAnsi="Times New Roman" w:cs="Times New Roman"/>
          <w:sz w:val="20"/>
          <w:szCs w:val="20"/>
        </w:rPr>
      </w:pPr>
      <w:r w:rsidRPr="003D0B61">
        <w:rPr>
          <w:rFonts w:ascii="Times New Roman" w:hAnsi="Times New Roman" w:cs="Times New Roman"/>
          <w:sz w:val="20"/>
          <w:szCs w:val="20"/>
        </w:rPr>
        <w:lastRenderedPageBreak/>
        <w:t>Вариант 2</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Часть 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Модернизация в историческом значении понятия: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1) замена бракованных деталей механизма на исправные;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2) процесс обновления традиционного общества, вступившего на путь движения к современному обществу;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3) использование моделей для рационализации способов построения конструкций;</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4) замена устаревшего оборудования на заводах и фабриках на новое.</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ind w:left="720" w:hanging="720"/>
        <w:rPr>
          <w:rFonts w:ascii="Times New Roman" w:hAnsi="Times New Roman" w:cs="Times New Roman"/>
          <w:sz w:val="20"/>
          <w:szCs w:val="20"/>
        </w:rPr>
      </w:pPr>
      <w:r w:rsidRPr="003D0B61">
        <w:rPr>
          <w:rFonts w:ascii="Times New Roman" w:hAnsi="Times New Roman" w:cs="Times New Roman"/>
          <w:sz w:val="20"/>
          <w:szCs w:val="20"/>
        </w:rPr>
        <w:t>2. Либерализм:</w:t>
      </w:r>
    </w:p>
    <w:p w:rsidR="003D0B61" w:rsidRPr="003D0B61" w:rsidRDefault="003D0B61" w:rsidP="003D0B61">
      <w:pPr>
        <w:spacing w:after="0" w:line="240" w:lineRule="auto"/>
        <w:ind w:left="540" w:hanging="540"/>
        <w:rPr>
          <w:rFonts w:ascii="Times New Roman" w:hAnsi="Times New Roman" w:cs="Times New Roman"/>
          <w:sz w:val="20"/>
          <w:szCs w:val="20"/>
        </w:rPr>
      </w:pPr>
      <w:r w:rsidRPr="003D0B61">
        <w:rPr>
          <w:rFonts w:ascii="Times New Roman" w:hAnsi="Times New Roman" w:cs="Times New Roman"/>
          <w:sz w:val="20"/>
          <w:szCs w:val="20"/>
        </w:rPr>
        <w:t xml:space="preserve">     1) идейно-политическое и культурное течение, опирающееся на идею традиции и преемственности в общественно-политической и культурной жизни;</w:t>
      </w:r>
    </w:p>
    <w:p w:rsidR="003D0B61" w:rsidRPr="003D0B61" w:rsidRDefault="003D0B61" w:rsidP="003D0B61">
      <w:pPr>
        <w:spacing w:after="0" w:line="240" w:lineRule="auto"/>
        <w:ind w:left="540" w:hanging="540"/>
        <w:rPr>
          <w:rFonts w:ascii="Times New Roman" w:hAnsi="Times New Roman" w:cs="Times New Roman"/>
          <w:sz w:val="20"/>
          <w:szCs w:val="20"/>
        </w:rPr>
      </w:pPr>
      <w:r w:rsidRPr="003D0B61">
        <w:rPr>
          <w:rFonts w:ascii="Times New Roman" w:hAnsi="Times New Roman" w:cs="Times New Roman"/>
          <w:sz w:val="20"/>
          <w:szCs w:val="20"/>
        </w:rPr>
        <w:t xml:space="preserve">     2) движение за светское образование;</w:t>
      </w:r>
    </w:p>
    <w:p w:rsidR="003D0B61" w:rsidRPr="003D0B61" w:rsidRDefault="003D0B61" w:rsidP="003D0B61">
      <w:pPr>
        <w:spacing w:after="0" w:line="240" w:lineRule="auto"/>
        <w:ind w:left="540" w:hanging="540"/>
        <w:rPr>
          <w:rFonts w:ascii="Times New Roman" w:hAnsi="Times New Roman" w:cs="Times New Roman"/>
          <w:sz w:val="20"/>
          <w:szCs w:val="20"/>
        </w:rPr>
      </w:pPr>
      <w:r w:rsidRPr="003D0B61">
        <w:rPr>
          <w:rFonts w:ascii="Times New Roman" w:hAnsi="Times New Roman" w:cs="Times New Roman"/>
          <w:sz w:val="20"/>
          <w:szCs w:val="20"/>
        </w:rPr>
        <w:t xml:space="preserve">     3) идейное и общественно-политическое течение, провозгласившее принцип политических, общественных и экономических свобод;</w:t>
      </w:r>
    </w:p>
    <w:p w:rsidR="003D0B61" w:rsidRPr="003D0B61" w:rsidRDefault="003D0B61" w:rsidP="003D0B61">
      <w:pPr>
        <w:spacing w:after="0" w:line="240" w:lineRule="auto"/>
        <w:ind w:left="720" w:hanging="720"/>
        <w:rPr>
          <w:rFonts w:ascii="Times New Roman" w:hAnsi="Times New Roman" w:cs="Times New Roman"/>
          <w:sz w:val="20"/>
          <w:szCs w:val="20"/>
        </w:rPr>
      </w:pPr>
      <w:r w:rsidRPr="003D0B61">
        <w:rPr>
          <w:rFonts w:ascii="Times New Roman" w:hAnsi="Times New Roman" w:cs="Times New Roman"/>
          <w:sz w:val="20"/>
          <w:szCs w:val="20"/>
        </w:rPr>
        <w:t xml:space="preserve">     4) идеология, защищающая свободы и права личности.</w:t>
      </w:r>
    </w:p>
    <w:p w:rsidR="003D0B61" w:rsidRPr="003D0B61" w:rsidRDefault="003D0B61" w:rsidP="003D0B61">
      <w:pPr>
        <w:spacing w:after="0" w:line="240" w:lineRule="auto"/>
        <w:ind w:left="720" w:hanging="720"/>
        <w:rPr>
          <w:rFonts w:ascii="Times New Roman" w:hAnsi="Times New Roman" w:cs="Times New Roman"/>
          <w:sz w:val="20"/>
          <w:szCs w:val="20"/>
        </w:rPr>
      </w:pP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3. Стабильность деспотического устройства государства поддерживалась за счет:</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 xml:space="preserve">     1) разветвленной административной системы;</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 xml:space="preserve">     2) наличия одного собственника на землю;</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 xml:space="preserve">     3) веры в божественность царя;</w:t>
      </w:r>
    </w:p>
    <w:p w:rsidR="003D0B61" w:rsidRPr="003D0B61" w:rsidRDefault="003D0B61" w:rsidP="003D0B61">
      <w:pPr>
        <w:spacing w:after="0" w:line="240" w:lineRule="auto"/>
        <w:ind w:left="357" w:hanging="357"/>
        <w:rPr>
          <w:sz w:val="20"/>
          <w:szCs w:val="20"/>
        </w:rPr>
      </w:pPr>
      <w:r w:rsidRPr="003D0B61">
        <w:rPr>
          <w:rFonts w:ascii="Times New Roman" w:hAnsi="Times New Roman" w:cs="Times New Roman"/>
          <w:sz w:val="20"/>
          <w:szCs w:val="20"/>
        </w:rPr>
        <w:t xml:space="preserve">     4) исключительного положения правителя государства</w:t>
      </w:r>
      <w:r w:rsidRPr="003D0B61">
        <w:rPr>
          <w:sz w:val="20"/>
          <w:szCs w:val="20"/>
        </w:rPr>
        <w:t>.</w:t>
      </w:r>
    </w:p>
    <w:p w:rsidR="003D0B61" w:rsidRPr="003D0B61" w:rsidRDefault="003D0B61" w:rsidP="003D0B61">
      <w:pPr>
        <w:spacing w:after="0" w:line="240" w:lineRule="auto"/>
        <w:ind w:left="357" w:hanging="357"/>
        <w:rPr>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Какую причину возникновения «холодной войны» из перечисленных вы бы выделили?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разногласия между православной церковью и другими направлениями христианства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требования США о возвращении СССР долгов по ленд-лизу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соперничество между СССР и США в военно-технической сфере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стремление правящих кругов СССР и США утвердить свою систему ценностей, образ жизни и миропонимание в качестве универсальных</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5) борьба за сферы влияния между СССР, США и Великобританией</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5. Назовите год, когда была провозглашена «доктрина Трумэна»?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1945 г.  2) 1947 г.   3) 1948 г.  4) 1949 г.</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6. Цель «доктрины Трумэна» состояла в том, чтобы: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предотвратить переход под контроль СССР территорий, провозглашенных жизненно важными для обеспечения интересов безопасности США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изолировать СССР на международной арене, исключить его из ООН</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запретить в США Коммунистическую партию</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подготовиться к ядерной войне против СССР</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7. «Годом Африки, когда большая часть колониальных владений на этом континенте приобрела независимость, принято считать:</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1950-1951 гг.   2) 1960-1961 гг.   3) 1965-1966 гг.  4) 1974-1975гг</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8. Назовите страны, которые оказались расколотыми в результате конфликтов «холодной войны»?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Китай, Корея, Германия, Вьетнам    2) Иран, Турция, Греция, Египет</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Япония, Индия, Югославия, Чехословакия   4) Пакистан, Бирма, Ирак, Кувейт</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96.Что препятствовало углублению разрядки международной напряженности 1970-х годов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лидеры СССР и США проявили понимание лехащей на них ответственности за судьбы мира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возрастающее влияние на политику ведущих стран мира стало оказывать антивоенное движение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политика «холодной войны» встречала возрастающее осуждение большинства стран мира, входящих в движение неприсоединения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военные СССР и США стремились создать новые системы оружия</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10.Кампания 1950-1953 гг. в США, вошедшая в историю как «охота на ведьм», была связана с</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переходом к политике изоляционизма на международной арене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ускорением работ по созданию новых видов оружия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выявлением «неблагонадежных» граждан, «агентов мирового коммунизма», проникших в ряды государственных служащих</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содействием обеспечению равенства белых и  небелых граждан, наказанием тех руководителей, которые препятствовали продвижению афроамериканцев на государственную службу</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11.С именем какого президента  США связано проведение неоконсервативной революции, ускоренной модернизации в экономике?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Р. Рейган  2) Дж. Кеннеди  3) Дж. Картер  4) Б. Клинтон</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12. Какие факторы в 1950-1960-е гг. толкали страны Восточной Европы на путь проведения демократических реформ?</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lastRenderedPageBreak/>
        <w:t>1) жесткий контроль над внешней и внутренней политикой со стороны советского руководства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отставание от государств Западной Европы по основным показателям экономического развития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стремление укрепить авторитет СССР на международной арене</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13. Назовите год, когда произошли события «пражской весны»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1956 г.  2) 1968 г.  3) 1989 г.  4) 1995 г.</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14. З. Фрейд прославился тем, что</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уточнил теорию эволюции  2) изучал значение подсознательных импульсов на психику человека  3) создал теорию психоанализа</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ind w:left="539" w:hanging="539"/>
        <w:rPr>
          <w:rFonts w:ascii="Times New Roman" w:hAnsi="Times New Roman" w:cs="Times New Roman"/>
          <w:sz w:val="20"/>
          <w:szCs w:val="20"/>
        </w:rPr>
      </w:pPr>
      <w:r w:rsidRPr="003D0B61">
        <w:rPr>
          <w:rFonts w:ascii="Times New Roman" w:hAnsi="Times New Roman" w:cs="Times New Roman"/>
          <w:sz w:val="20"/>
          <w:szCs w:val="20"/>
        </w:rPr>
        <w:t>15. Локальная война, формально не закончившаяся до начала ХХ</w:t>
      </w:r>
      <w:r w:rsidRPr="003D0B61">
        <w:rPr>
          <w:rFonts w:ascii="Times New Roman" w:hAnsi="Times New Roman" w:cs="Times New Roman"/>
          <w:sz w:val="20"/>
          <w:szCs w:val="20"/>
          <w:lang w:val="en-US"/>
        </w:rPr>
        <w:t>I</w:t>
      </w:r>
      <w:r w:rsidRPr="003D0B61">
        <w:rPr>
          <w:rFonts w:ascii="Times New Roman" w:hAnsi="Times New Roman" w:cs="Times New Roman"/>
          <w:sz w:val="20"/>
          <w:szCs w:val="20"/>
        </w:rPr>
        <w:t xml:space="preserve"> в., поскольку отсутствует договор о перемирии между главными противниками:</w:t>
      </w:r>
    </w:p>
    <w:p w:rsidR="003D0B61" w:rsidRPr="003D0B61" w:rsidRDefault="003D0B61" w:rsidP="003D0B61">
      <w:pPr>
        <w:spacing w:after="0" w:line="240" w:lineRule="auto"/>
        <w:ind w:left="539" w:hanging="539"/>
        <w:rPr>
          <w:rFonts w:ascii="Times New Roman" w:hAnsi="Times New Roman" w:cs="Times New Roman"/>
          <w:sz w:val="20"/>
          <w:szCs w:val="20"/>
        </w:rPr>
      </w:pPr>
    </w:p>
    <w:p w:rsidR="003D0B61" w:rsidRPr="003D0B61" w:rsidRDefault="003D0B61" w:rsidP="003D0B61">
      <w:pPr>
        <w:spacing w:after="0" w:line="240" w:lineRule="auto"/>
        <w:ind w:left="539" w:hanging="539"/>
        <w:rPr>
          <w:rFonts w:ascii="Times New Roman" w:hAnsi="Times New Roman" w:cs="Times New Roman"/>
          <w:sz w:val="20"/>
          <w:szCs w:val="20"/>
        </w:rPr>
      </w:pPr>
      <w:r w:rsidRPr="003D0B61">
        <w:rPr>
          <w:rFonts w:ascii="Times New Roman" w:hAnsi="Times New Roman" w:cs="Times New Roman"/>
          <w:sz w:val="20"/>
          <w:szCs w:val="20"/>
        </w:rPr>
        <w:t xml:space="preserve">       1) вьетнамская;                                   3) арабо-израильская;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2) афганская;                                      4) корейская</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Часть Б.</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 xml:space="preserve"> 1. Расставьте события в хронологической последовательности</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А. « Пражская весна»   Б. Создание СЭВ    В. Разрушение Берлинской стены  Г. Народное восстание в Венгрии   Д. Создание ОВД   Е.  Распад СССР</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2. Установите соответствие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 Франсуа Миттеран                         1. Канцлер ФРГ, именуемый «отцом германского экономического</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чуда»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Б. Конрад Аденауэр                            2. Чешский коммунист, политик, проводивший реформаторский курс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в рамках  событий «Пражской весны»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В. Дэн Сяопин                                       3. Президент Франции, социалист, пытавшийся преодолеть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Экономический спад начала 80-х гг., расширяя социальную сферу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Г. Александр Дубчек                          4.Китайский коммунист, сторонник либерализации политической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И экономической жизни, с 1978 г. возглавлял  КНР</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Д. Дж. Неру                                           5.Организатор и руководитель движения на Кубе против военной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                                                                  Диктатуры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Е. Э. Хемингуэй                                     6. Первый премьер-министр независимой Индии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Ж. Фидель Кастро                                7. Американский писатель, автор романа «Старик и море»        </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Часть С</w:t>
      </w:r>
    </w:p>
    <w:p w:rsidR="003D0B61" w:rsidRPr="003D0B61" w:rsidRDefault="003D0B61" w:rsidP="003D0B61">
      <w:pPr>
        <w:rPr>
          <w:rFonts w:ascii="Times New Roman" w:hAnsi="Times New Roman" w:cs="Times New Roman"/>
          <w:sz w:val="20"/>
          <w:szCs w:val="20"/>
        </w:rPr>
      </w:pP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 xml:space="preserve"> 1.Прочитайте текст и ответьте на вопрос.</w:t>
      </w:r>
    </w:p>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 xml:space="preserve">      «Каждый из Участников настоящего Договора обязуется запретить, предотвращать и не производить любые испытательные взрывы ядерного оружия и любые другие ядерные взрывы в любом месте, находящемся под его юрисдикцией или контролем; а/в атмосфере; за её пределами, включая космическое пространство, под водой, включая территориальные воды и открытое море; б/в любой другой среде, если такой взрыв вызывает выпадение радиоактивных осадков за пределами территориальных границ государства, под юрисдикцией или контролем которого проводится такой взрыв…»</w:t>
      </w:r>
    </w:p>
    <w:p w:rsidR="003D0B61" w:rsidRPr="003D0B61" w:rsidRDefault="003D0B61" w:rsidP="003D0B61">
      <w:pPr>
        <w:spacing w:after="0"/>
        <w:ind w:left="357" w:hanging="357"/>
        <w:rPr>
          <w:rFonts w:ascii="Times New Roman" w:hAnsi="Times New Roman" w:cs="Times New Roman"/>
          <w:sz w:val="20"/>
          <w:szCs w:val="20"/>
        </w:rPr>
      </w:pPr>
      <w:r w:rsidRPr="003D0B61">
        <w:rPr>
          <w:rFonts w:ascii="Times New Roman" w:hAnsi="Times New Roman" w:cs="Times New Roman"/>
          <w:sz w:val="20"/>
          <w:szCs w:val="20"/>
        </w:rPr>
        <w:t>а. Почему на ваш взгляд, именно Германия стала страной, начавшей две мировых войны?</w:t>
      </w:r>
    </w:p>
    <w:p w:rsidR="003D0B61" w:rsidRPr="003D0B61" w:rsidRDefault="003D0B61" w:rsidP="003D0B61">
      <w:pPr>
        <w:spacing w:after="0"/>
        <w:ind w:left="357" w:hanging="357"/>
        <w:rPr>
          <w:rFonts w:ascii="Times New Roman" w:hAnsi="Times New Roman" w:cs="Times New Roman"/>
          <w:sz w:val="20"/>
          <w:szCs w:val="20"/>
        </w:rPr>
      </w:pPr>
      <w:r w:rsidRPr="003D0B61">
        <w:rPr>
          <w:rFonts w:ascii="Times New Roman" w:hAnsi="Times New Roman" w:cs="Times New Roman"/>
          <w:sz w:val="20"/>
          <w:szCs w:val="20"/>
        </w:rPr>
        <w:t>б. Во второй половине ХХ в. Стабильность международных отношений определялась их биополярностью. Какая система – биополярная, монополярная или полиполярная, на ваш взгляд, будет определять международные отношения в первой половине ХХ</w:t>
      </w:r>
      <w:r w:rsidRPr="003D0B61">
        <w:rPr>
          <w:rFonts w:ascii="Times New Roman" w:hAnsi="Times New Roman" w:cs="Times New Roman"/>
          <w:sz w:val="20"/>
          <w:szCs w:val="20"/>
          <w:lang w:val="en-US"/>
        </w:rPr>
        <w:t>I</w:t>
      </w:r>
      <w:r w:rsidRPr="003D0B61">
        <w:rPr>
          <w:rFonts w:ascii="Times New Roman" w:hAnsi="Times New Roman" w:cs="Times New Roman"/>
          <w:sz w:val="20"/>
          <w:szCs w:val="20"/>
        </w:rPr>
        <w:t>в.?</w:t>
      </w:r>
    </w:p>
    <w:p w:rsidR="003D0B61" w:rsidRPr="003D0B61" w:rsidRDefault="003D0B61" w:rsidP="003D0B61">
      <w:pPr>
        <w:spacing w:after="0"/>
        <w:ind w:left="357" w:hanging="357"/>
        <w:rPr>
          <w:rFonts w:ascii="Times New Roman" w:hAnsi="Times New Roman" w:cs="Times New Roman"/>
          <w:sz w:val="20"/>
          <w:szCs w:val="20"/>
        </w:rPr>
      </w:pPr>
    </w:p>
    <w:p w:rsidR="003D0B61" w:rsidRPr="003D0B61" w:rsidRDefault="003D0B61" w:rsidP="003D0B61">
      <w:pPr>
        <w:spacing w:after="0"/>
        <w:ind w:left="357" w:hanging="357"/>
        <w:rPr>
          <w:rFonts w:ascii="Times New Roman" w:hAnsi="Times New Roman" w:cs="Times New Roman"/>
          <w:sz w:val="20"/>
          <w:szCs w:val="20"/>
        </w:rPr>
      </w:pPr>
      <w:r w:rsidRPr="003D0B61">
        <w:rPr>
          <w:rFonts w:ascii="Times New Roman" w:hAnsi="Times New Roman" w:cs="Times New Roman"/>
          <w:sz w:val="20"/>
          <w:szCs w:val="20"/>
        </w:rPr>
        <w:t>2.Подробно ответьте на вопросы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в. Что такое «консерватизм»?</w:t>
      </w:r>
    </w:p>
    <w:p w:rsidR="003D0B61" w:rsidRPr="003D0B61" w:rsidRDefault="003D0B61" w:rsidP="003D0B61">
      <w:pPr>
        <w:spacing w:after="0" w:line="240" w:lineRule="auto"/>
        <w:ind w:left="357" w:hanging="357"/>
        <w:rPr>
          <w:rFonts w:ascii="Times New Roman" w:hAnsi="Times New Roman" w:cs="Times New Roman"/>
          <w:sz w:val="20"/>
          <w:szCs w:val="20"/>
        </w:rPr>
      </w:pPr>
      <w:r w:rsidRPr="003D0B61">
        <w:rPr>
          <w:rFonts w:ascii="Times New Roman" w:hAnsi="Times New Roman" w:cs="Times New Roman"/>
          <w:sz w:val="20"/>
          <w:szCs w:val="20"/>
        </w:rPr>
        <w:t>б. Когда произошли крупнейшие террористические акты за время существования США?</w:t>
      </w:r>
    </w:p>
    <w:p w:rsidR="003D0B61" w:rsidRPr="003D0B61" w:rsidRDefault="003D0B61" w:rsidP="003D0B61">
      <w:pPr>
        <w:spacing w:after="0" w:line="240" w:lineRule="auto"/>
        <w:rPr>
          <w:rFonts w:ascii="Times New Roman" w:hAnsi="Times New Roman" w:cs="Times New Roman"/>
        </w:rPr>
      </w:pPr>
    </w:p>
    <w:p w:rsidR="003D0B61" w:rsidRPr="003D0B61" w:rsidRDefault="003D0B61" w:rsidP="003D0B61">
      <w:pPr>
        <w:spacing w:after="0" w:line="240" w:lineRule="auto"/>
        <w:rPr>
          <w:rFonts w:ascii="Times New Roman" w:hAnsi="Times New Roman" w:cs="Times New Roman"/>
        </w:rPr>
      </w:pPr>
    </w:p>
    <w:p w:rsidR="003D0B61" w:rsidRPr="003D0B61" w:rsidRDefault="003D0B61" w:rsidP="003D0B61">
      <w:pPr>
        <w:spacing w:after="0" w:line="240" w:lineRule="auto"/>
        <w:rPr>
          <w:rFonts w:ascii="Times New Roman" w:hAnsi="Times New Roman" w:cs="Times New Roman"/>
        </w:rPr>
      </w:pPr>
    </w:p>
    <w:p w:rsidR="003D0B61" w:rsidRPr="003D0B61" w:rsidRDefault="003D0B61" w:rsidP="003D0B61">
      <w:pPr>
        <w:spacing w:after="0" w:line="240" w:lineRule="auto"/>
        <w:rPr>
          <w:rFonts w:ascii="Times New Roman" w:hAnsi="Times New Roman" w:cs="Times New Roman"/>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0-29 %   -  «2»                  «2»  -0- 4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30% -60% - «3»               «3»  -  5-8</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60%-80% -«4»                 «4» -  9-11</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80%-100% -«5»              «5»  - 12-15</w:t>
      </w:r>
    </w:p>
    <w:p w:rsidR="003D0B61" w:rsidRPr="003D0B61" w:rsidRDefault="003D0B61" w:rsidP="003D0B61">
      <w:pPr>
        <w:shd w:val="clear" w:color="auto" w:fill="FFFFFF"/>
        <w:rPr>
          <w:rFonts w:ascii="Times New Roman" w:hAnsi="Times New Roman" w:cs="Times New Roman"/>
          <w:sz w:val="20"/>
          <w:szCs w:val="20"/>
        </w:rPr>
      </w:pPr>
    </w:p>
    <w:p w:rsidR="003D0B61" w:rsidRPr="003D0B61" w:rsidRDefault="003D0B61" w:rsidP="003D0B61">
      <w:pPr>
        <w:shd w:val="clear" w:color="auto" w:fill="FFFFFF"/>
        <w:rPr>
          <w:rFonts w:ascii="Times New Roman" w:hAnsi="Times New Roman" w:cs="Times New Roman"/>
          <w:sz w:val="20"/>
          <w:szCs w:val="20"/>
        </w:rPr>
      </w:pPr>
    </w:p>
    <w:p w:rsidR="003D0B61" w:rsidRPr="003D0B61" w:rsidRDefault="003D0B61" w:rsidP="003D0B61">
      <w:pPr>
        <w:shd w:val="clear" w:color="auto" w:fill="FFFFFF"/>
        <w:rPr>
          <w:rFonts w:ascii="Times New Roman" w:hAnsi="Times New Roman" w:cs="Times New Roman"/>
          <w:sz w:val="20"/>
          <w:szCs w:val="20"/>
        </w:rPr>
      </w:pPr>
      <w:r w:rsidRPr="003D0B61">
        <w:rPr>
          <w:rFonts w:ascii="Times New Roman" w:hAnsi="Times New Roman" w:cs="Times New Roman"/>
          <w:sz w:val="20"/>
          <w:szCs w:val="20"/>
        </w:rPr>
        <w:t xml:space="preserve">Ключи к тестам </w:t>
      </w:r>
    </w:p>
    <w:p w:rsidR="003D0B61" w:rsidRPr="003D0B61" w:rsidRDefault="003D0B61" w:rsidP="003D0B61">
      <w:pPr>
        <w:shd w:val="clear" w:color="auto" w:fill="FFFFFF"/>
        <w:rPr>
          <w:rFonts w:ascii="Times New Roman" w:hAnsi="Times New Roman" w:cs="Times New Roman"/>
          <w:sz w:val="20"/>
          <w:szCs w:val="20"/>
        </w:rPr>
      </w:pPr>
      <w:r w:rsidRPr="003D0B61">
        <w:rPr>
          <w:rFonts w:ascii="Times New Roman" w:hAnsi="Times New Roman" w:cs="Times New Roman"/>
          <w:sz w:val="20"/>
          <w:szCs w:val="20"/>
        </w:rPr>
        <w:t>Вариант 1</w:t>
      </w:r>
    </w:p>
    <w:p w:rsidR="003D0B61" w:rsidRPr="003D0B61" w:rsidRDefault="003D0B61" w:rsidP="003D0B61">
      <w:pPr>
        <w:shd w:val="clear" w:color="auto" w:fill="FFFFFF"/>
        <w:rPr>
          <w:rFonts w:ascii="Times New Roman" w:hAnsi="Times New Roman" w:cs="Times New Roman"/>
          <w:sz w:val="20"/>
          <w:szCs w:val="20"/>
        </w:rPr>
      </w:pPr>
      <w:r w:rsidRPr="003D0B61">
        <w:rPr>
          <w:rFonts w:ascii="Times New Roman" w:hAnsi="Times New Roman" w:cs="Times New Roman"/>
          <w:sz w:val="20"/>
          <w:szCs w:val="20"/>
        </w:rPr>
        <w:t>Часть А</w:t>
      </w:r>
    </w:p>
    <w:p w:rsidR="003D0B61" w:rsidRPr="003D0B61" w:rsidRDefault="003D0B61" w:rsidP="003D0B61">
      <w:pPr>
        <w:shd w:val="clear" w:color="auto" w:fill="FFFFFF"/>
        <w:rPr>
          <w:rFonts w:ascii="Times New Roman" w:hAnsi="Times New Roman" w:cs="Times New Roman"/>
          <w:sz w:val="20"/>
          <w:szCs w:val="20"/>
        </w:rPr>
      </w:pPr>
      <w:r w:rsidRPr="003D0B61">
        <w:rPr>
          <w:rFonts w:ascii="Times New Roman" w:hAnsi="Times New Roman" w:cs="Times New Roman"/>
          <w:sz w:val="20"/>
          <w:szCs w:val="20"/>
        </w:rPr>
        <w:t>1-5  2-4  3-2  4-3  5-2  6-1  7-2  8- 1  9-2  10-4  11-2</w:t>
      </w:r>
    </w:p>
    <w:p w:rsidR="003D0B61" w:rsidRPr="003D0B61" w:rsidRDefault="003D0B61" w:rsidP="003D0B61">
      <w:pPr>
        <w:shd w:val="clear" w:color="auto" w:fill="FFFFFF"/>
        <w:rPr>
          <w:rFonts w:ascii="Times New Roman" w:hAnsi="Times New Roman" w:cs="Times New Roman"/>
          <w:sz w:val="20"/>
          <w:szCs w:val="20"/>
        </w:rPr>
      </w:pPr>
      <w:r w:rsidRPr="003D0B61">
        <w:rPr>
          <w:rFonts w:ascii="Times New Roman" w:hAnsi="Times New Roman" w:cs="Times New Roman"/>
          <w:sz w:val="20"/>
          <w:szCs w:val="20"/>
        </w:rPr>
        <w:t>Часть В</w:t>
      </w:r>
    </w:p>
    <w:p w:rsidR="003D0B61" w:rsidRPr="003D0B61" w:rsidRDefault="003D0B61" w:rsidP="003D0B61">
      <w:pPr>
        <w:numPr>
          <w:ilvl w:val="0"/>
          <w:numId w:val="60"/>
        </w:numPr>
        <w:shd w:val="clear" w:color="auto" w:fill="FFFFFF"/>
        <w:contextualSpacing/>
        <w:rPr>
          <w:rFonts w:ascii="Times New Roman" w:hAnsi="Times New Roman" w:cs="Times New Roman"/>
          <w:sz w:val="20"/>
          <w:szCs w:val="20"/>
        </w:rPr>
      </w:pPr>
      <w:r w:rsidRPr="003D0B61">
        <w:rPr>
          <w:rFonts w:ascii="Times New Roman" w:hAnsi="Times New Roman" w:cs="Times New Roman"/>
          <w:sz w:val="20"/>
          <w:szCs w:val="20"/>
        </w:rPr>
        <w:t>Г_Б_Д__А_В_Е</w:t>
      </w:r>
    </w:p>
    <w:p w:rsidR="003D0B61" w:rsidRPr="003D0B61" w:rsidRDefault="003D0B61" w:rsidP="003D0B61">
      <w:pPr>
        <w:numPr>
          <w:ilvl w:val="0"/>
          <w:numId w:val="60"/>
        </w:numPr>
        <w:shd w:val="clear" w:color="auto" w:fill="FFFFFF"/>
        <w:contextualSpacing/>
        <w:rPr>
          <w:rFonts w:ascii="Times New Roman" w:hAnsi="Times New Roman" w:cs="Times New Roman"/>
          <w:sz w:val="20"/>
          <w:szCs w:val="20"/>
        </w:rPr>
      </w:pPr>
      <w:r w:rsidRPr="003D0B61">
        <w:rPr>
          <w:rFonts w:ascii="Times New Roman" w:hAnsi="Times New Roman" w:cs="Times New Roman"/>
          <w:sz w:val="20"/>
          <w:szCs w:val="20"/>
        </w:rPr>
        <w:t>А-3 Б-1 В-4 Г-2 Д-6 Е-7 Ж- 3</w:t>
      </w:r>
    </w:p>
    <w:p w:rsidR="003D0B61" w:rsidRPr="003D0B61" w:rsidRDefault="003D0B61" w:rsidP="003D0B61">
      <w:pPr>
        <w:shd w:val="clear" w:color="auto" w:fill="FFFFFF"/>
        <w:rPr>
          <w:rFonts w:ascii="Times New Roman" w:hAnsi="Times New Roman" w:cs="Times New Roman"/>
          <w:sz w:val="20"/>
          <w:szCs w:val="20"/>
        </w:rPr>
      </w:pPr>
    </w:p>
    <w:p w:rsidR="003D0B61" w:rsidRPr="003D0B61" w:rsidRDefault="003D0B61" w:rsidP="003D0B61">
      <w:pPr>
        <w:shd w:val="clear" w:color="auto" w:fill="FFFFFF"/>
        <w:rPr>
          <w:rFonts w:ascii="Times New Roman" w:hAnsi="Times New Roman" w:cs="Times New Roman"/>
          <w:sz w:val="20"/>
          <w:szCs w:val="20"/>
        </w:rPr>
      </w:pPr>
    </w:p>
    <w:p w:rsidR="003D0B61" w:rsidRPr="003D0B61" w:rsidRDefault="003D0B61" w:rsidP="003D0B61">
      <w:pPr>
        <w:shd w:val="clear" w:color="auto" w:fill="FFFFFF"/>
        <w:rPr>
          <w:rFonts w:ascii="Times New Roman" w:hAnsi="Times New Roman" w:cs="Times New Roman"/>
          <w:sz w:val="20"/>
          <w:szCs w:val="20"/>
        </w:rPr>
      </w:pPr>
      <w:r w:rsidRPr="003D0B61">
        <w:rPr>
          <w:rFonts w:ascii="Times New Roman" w:hAnsi="Times New Roman" w:cs="Times New Roman"/>
          <w:sz w:val="20"/>
          <w:szCs w:val="20"/>
        </w:rPr>
        <w:t>Вариант 2</w:t>
      </w:r>
    </w:p>
    <w:p w:rsidR="003D0B61" w:rsidRPr="003D0B61" w:rsidRDefault="003D0B61" w:rsidP="003D0B61">
      <w:pPr>
        <w:shd w:val="clear" w:color="auto" w:fill="FFFFFF"/>
        <w:rPr>
          <w:rFonts w:ascii="Times New Roman" w:hAnsi="Times New Roman" w:cs="Times New Roman"/>
          <w:sz w:val="20"/>
          <w:szCs w:val="20"/>
        </w:rPr>
      </w:pPr>
      <w:r w:rsidRPr="003D0B61">
        <w:rPr>
          <w:rFonts w:ascii="Times New Roman" w:hAnsi="Times New Roman" w:cs="Times New Roman"/>
          <w:sz w:val="20"/>
          <w:szCs w:val="20"/>
        </w:rPr>
        <w:t>1-5  2-4  3-2  4-3  5-2  6-1  7-2  8- 1  9-2  10-4  11-2</w:t>
      </w:r>
    </w:p>
    <w:p w:rsidR="003D0B61" w:rsidRPr="003D0B61" w:rsidRDefault="003D0B61" w:rsidP="003D0B61">
      <w:pPr>
        <w:shd w:val="clear" w:color="auto" w:fill="FFFFFF"/>
        <w:rPr>
          <w:rFonts w:ascii="Times New Roman" w:hAnsi="Times New Roman" w:cs="Times New Roman"/>
          <w:sz w:val="20"/>
          <w:szCs w:val="20"/>
        </w:rPr>
      </w:pPr>
      <w:r w:rsidRPr="003D0B61">
        <w:rPr>
          <w:rFonts w:ascii="Times New Roman" w:hAnsi="Times New Roman" w:cs="Times New Roman"/>
          <w:sz w:val="20"/>
          <w:szCs w:val="20"/>
        </w:rPr>
        <w:t>Часть В</w:t>
      </w:r>
    </w:p>
    <w:p w:rsidR="003D0B61" w:rsidRPr="003D0B61" w:rsidRDefault="003D0B61" w:rsidP="003D0B61">
      <w:pPr>
        <w:numPr>
          <w:ilvl w:val="0"/>
          <w:numId w:val="60"/>
        </w:numPr>
        <w:shd w:val="clear" w:color="auto" w:fill="FFFFFF"/>
        <w:contextualSpacing/>
        <w:rPr>
          <w:rFonts w:ascii="Times New Roman" w:hAnsi="Times New Roman" w:cs="Times New Roman"/>
          <w:sz w:val="20"/>
          <w:szCs w:val="20"/>
        </w:rPr>
      </w:pPr>
      <w:r w:rsidRPr="003D0B61">
        <w:rPr>
          <w:rFonts w:ascii="Times New Roman" w:hAnsi="Times New Roman" w:cs="Times New Roman"/>
          <w:sz w:val="20"/>
          <w:szCs w:val="20"/>
        </w:rPr>
        <w:t>Г_Б_Д__А_В_Е</w:t>
      </w:r>
    </w:p>
    <w:p w:rsidR="003D0B61" w:rsidRDefault="003D0B61" w:rsidP="003D0B61">
      <w:pPr>
        <w:numPr>
          <w:ilvl w:val="0"/>
          <w:numId w:val="60"/>
        </w:numPr>
        <w:shd w:val="clear" w:color="auto" w:fill="FFFFFF"/>
        <w:contextualSpacing/>
        <w:rPr>
          <w:rFonts w:ascii="Times New Roman" w:hAnsi="Times New Roman" w:cs="Times New Roman"/>
          <w:sz w:val="20"/>
          <w:szCs w:val="20"/>
        </w:rPr>
      </w:pPr>
      <w:r w:rsidRPr="003D0B61">
        <w:rPr>
          <w:rFonts w:ascii="Times New Roman" w:hAnsi="Times New Roman" w:cs="Times New Roman"/>
          <w:sz w:val="20"/>
          <w:szCs w:val="20"/>
        </w:rPr>
        <w:t>А-3 Б-1 В-4 Г-2 Д-6 Е-7 Ж- 3</w:t>
      </w: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EC49DC" w:rsidRDefault="00EC49DC"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0536F7" w:rsidRDefault="000536F7" w:rsidP="00EC49DC">
      <w:pPr>
        <w:shd w:val="clear" w:color="auto" w:fill="FFFFFF"/>
        <w:contextualSpacing/>
        <w:rPr>
          <w:rFonts w:ascii="Times New Roman" w:hAnsi="Times New Roman" w:cs="Times New Roman"/>
          <w:sz w:val="20"/>
          <w:szCs w:val="20"/>
        </w:rPr>
      </w:pPr>
    </w:p>
    <w:p w:rsidR="00EC49DC" w:rsidRPr="003D0B61" w:rsidRDefault="00EC49DC" w:rsidP="00EC49DC">
      <w:pPr>
        <w:shd w:val="clear" w:color="auto" w:fill="FFFFFF"/>
        <w:contextualSpacing/>
        <w:rPr>
          <w:rFonts w:ascii="Times New Roman" w:hAnsi="Times New Roman" w:cs="Times New Roman"/>
          <w:sz w:val="20"/>
          <w:szCs w:val="20"/>
        </w:rPr>
      </w:pP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lastRenderedPageBreak/>
        <w:t xml:space="preserve">Контрольная работа по теме «России  и СССР в 1900-1930-е гг.»  </w:t>
      </w: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1 вариант</w:t>
      </w: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Часть 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А1. Какое из событий произошло раньше?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начало русско-японской войны                    2) денежная реформа С.Ю.Витте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«Кровавое воскресенье»                                4) созыв I Государственной думы.</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А2. С аграрными преобразованиями П.А.Столыпина в начале ХХ в. связано понятие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барщина                                                           2) отрезки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хутора                                                              4) уставные грамоты</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А3. Брестский мир был подписан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в марте 1917 г.                                                 2) в мае 1917 г.</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в марте 1918 г.                                                 4) в мае 1921 г.</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А4. Какие из перечисленных ниже произошли в период Гражданской войны (1918-1920 гг.)?</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 мятеж Чехословацкого корпуса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Б) разгром войск П.Н.Врангеля в Крыму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В) установление большевиками всеобщей трудовой повинности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Г) убийство Г.Е.Распутина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Д) создание Совета Народных Комиссаров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Е) переход к новой экономической политике (нэпу)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Укажите верный ответ.</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АБВ             2) АДЕ             3) БГД                 4) ВГЕ</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 xml:space="preserve">А5. План объединения советских республик в результате их вхождения в состав РСФСР, предложенный И.В.Сталиным, получил название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1) автономизации                                2) федерализации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советизации                                     4) коллективизации</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А6. Как, согласно Конституции СССР 1924 г., назывался высший орган законодательной власти СССР?</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Совет Народных Комиссаров                2) Всесоюзный съезд Советов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Совет Союза                                            4) Съезд народных депутатов СССР</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А7. Прочтите отрывок из воспоминаний и укажите, о каком событии Великой Отечественной войны идёт речь.</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«Итогом оборонительного сражения следует, на мой взгляд, считать поражение танковых соединений врага, в результате чего возникло особо благоприятное для нас соотношение сил по этому роду войск. В значительной степени способствовал тому выигрыш нами крупного танкового сражения южнее Прохоровки… Мне довелось быть свидетелем этого поистине титанического поединка двух стальных армад (до 1200 танков и самоходных артиллерийских установок) 12 июля».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битве на Орловско-Курской дуге                         2) битве за Москву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форсировании Днепра                                           4) Сталинградской битве</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А8. Партизанское движение в годы Великой Отечественной войны характеризовалось</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действием малочисленных партизанских отрядов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участием в борьбе только взрослого населения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распространением действий на всей территории, оккупированной фашистами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отсутствием координации деятельности отдельных отрядов из центра</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А9. Издание И.В.Сталиным приказа №227 «Ни шагу назад!» от 28 июля 1942 г. было вызвано угрозой</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захвата фашистами Крыма                                   2) выхода фашистов к Уралу с юга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нового прорыва фашистов под Москвой            4) выхода фашистских армий к Волге</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А10. Что из названного было одним из последствий победы СССР в великой Отечественной войне и во Второй мировой войне7</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создание военных баз в Средиземном море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присоединение к СССР части территории Турции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вхождение СССР в число ведущих стран мира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укрепление партнерских связей СССР со странами Запада</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Часть В</w:t>
      </w:r>
    </w:p>
    <w:p w:rsidR="003D0B61" w:rsidRPr="003D0B61" w:rsidRDefault="003D0B61" w:rsidP="003D0B61">
      <w:pPr>
        <w:spacing w:after="0" w:line="240" w:lineRule="auto"/>
        <w:jc w:val="center"/>
        <w:rPr>
          <w:rFonts w:ascii="Times New Roman" w:hAnsi="Times New Roman" w:cs="Times New Roman"/>
          <w:b/>
          <w:sz w:val="20"/>
          <w:szCs w:val="20"/>
        </w:rPr>
      </w:pPr>
    </w:p>
    <w:p w:rsidR="003D0B61" w:rsidRPr="003D0B61" w:rsidRDefault="003D0B61" w:rsidP="003D0B61">
      <w:pPr>
        <w:spacing w:after="0" w:line="240" w:lineRule="auto"/>
        <w:jc w:val="center"/>
        <w:rPr>
          <w:rFonts w:ascii="Times New Roman" w:hAnsi="Times New Roman" w:cs="Times New Roman"/>
          <w:b/>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В1. Установите соответствие между фамилиями исторических лиц, представлявших разные стороны, противостоящих друг другу в конкретных исторических событиях, ситуациях.</w:t>
      </w:r>
    </w:p>
    <w:p w:rsidR="003D0B61" w:rsidRPr="003D0B61" w:rsidRDefault="003D0B61" w:rsidP="003D0B61">
      <w:pPr>
        <w:spacing w:after="0" w:line="240" w:lineRule="auto"/>
        <w:ind w:firstLine="426"/>
        <w:jc w:val="both"/>
        <w:rPr>
          <w:rFonts w:ascii="Times New Roman" w:hAnsi="Times New Roman" w:cs="Times New Roman"/>
          <w:sz w:val="20"/>
          <w:szCs w:val="20"/>
        </w:rPr>
      </w:pPr>
      <w:r w:rsidRPr="003D0B61">
        <w:rPr>
          <w:rFonts w:ascii="Times New Roman" w:hAnsi="Times New Roman" w:cs="Times New Roman"/>
          <w:sz w:val="20"/>
          <w:szCs w:val="20"/>
        </w:rPr>
        <w:t>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1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3180"/>
        <w:gridCol w:w="3181"/>
      </w:tblGrid>
      <w:tr w:rsidR="003D0B61" w:rsidRPr="003D0B61" w:rsidTr="003D0B61">
        <w:trPr>
          <w:trHeight w:val="248"/>
        </w:trPr>
        <w:tc>
          <w:tcPr>
            <w:tcW w:w="3180"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lastRenderedPageBreak/>
              <w:t>А) М.В. Фрунзе</w:t>
            </w:r>
          </w:p>
        </w:tc>
        <w:tc>
          <w:tcPr>
            <w:tcW w:w="3181"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1) П.Н. Врангель</w:t>
            </w:r>
          </w:p>
        </w:tc>
      </w:tr>
      <w:tr w:rsidR="003D0B61" w:rsidRPr="003D0B61" w:rsidTr="003D0B61">
        <w:trPr>
          <w:trHeight w:val="264"/>
        </w:trPr>
        <w:tc>
          <w:tcPr>
            <w:tcW w:w="3180"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Б) Л.П. Берия</w:t>
            </w:r>
          </w:p>
        </w:tc>
        <w:tc>
          <w:tcPr>
            <w:tcW w:w="3181"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2) Л.Г. Корнилов</w:t>
            </w:r>
          </w:p>
        </w:tc>
      </w:tr>
      <w:tr w:rsidR="003D0B61" w:rsidRPr="003D0B61" w:rsidTr="003D0B61">
        <w:trPr>
          <w:trHeight w:val="248"/>
        </w:trPr>
        <w:tc>
          <w:tcPr>
            <w:tcW w:w="3180"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В) В.М. Молотов</w:t>
            </w:r>
          </w:p>
        </w:tc>
        <w:tc>
          <w:tcPr>
            <w:tcW w:w="3181"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3) Н.С. Хрущёв</w:t>
            </w:r>
          </w:p>
        </w:tc>
      </w:tr>
      <w:tr w:rsidR="003D0B61" w:rsidRPr="003D0B61" w:rsidTr="003D0B61">
        <w:trPr>
          <w:trHeight w:val="264"/>
        </w:trPr>
        <w:tc>
          <w:tcPr>
            <w:tcW w:w="3180"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Г) А.Ф. Керенский</w:t>
            </w:r>
          </w:p>
        </w:tc>
        <w:tc>
          <w:tcPr>
            <w:tcW w:w="3181"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4) И. фон Риббентроп</w:t>
            </w:r>
          </w:p>
        </w:tc>
      </w:tr>
      <w:tr w:rsidR="003D0B61" w:rsidRPr="003D0B61" w:rsidTr="003D0B61">
        <w:trPr>
          <w:trHeight w:val="279"/>
        </w:trPr>
        <w:tc>
          <w:tcPr>
            <w:tcW w:w="3180" w:type="dxa"/>
          </w:tcPr>
          <w:p w:rsidR="003D0B61" w:rsidRPr="003D0B61" w:rsidRDefault="003D0B61" w:rsidP="003D0B61">
            <w:pPr>
              <w:jc w:val="both"/>
              <w:rPr>
                <w:rFonts w:ascii="Times New Roman" w:hAnsi="Times New Roman" w:cs="Times New Roman"/>
                <w:sz w:val="20"/>
                <w:szCs w:val="20"/>
              </w:rPr>
            </w:pPr>
          </w:p>
        </w:tc>
        <w:tc>
          <w:tcPr>
            <w:tcW w:w="3181"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5) Н.И. Бухарин</w:t>
            </w:r>
          </w:p>
        </w:tc>
      </w:tr>
    </w:tbl>
    <w:p w:rsidR="003D0B61" w:rsidRPr="003D0B61" w:rsidRDefault="003D0B61" w:rsidP="003D0B61">
      <w:pPr>
        <w:spacing w:after="0" w:line="240" w:lineRule="auto"/>
        <w:jc w:val="both"/>
        <w:rPr>
          <w:rFonts w:ascii="Times New Roman" w:hAnsi="Times New Roman" w:cs="Times New Roman"/>
          <w:sz w:val="20"/>
          <w:szCs w:val="20"/>
        </w:rPr>
      </w:pPr>
    </w:p>
    <w:tbl>
      <w:tblPr>
        <w:tblStyle w:val="11"/>
        <w:tblW w:w="0" w:type="auto"/>
        <w:tblLook w:val="04A0"/>
      </w:tblPr>
      <w:tblGrid>
        <w:gridCol w:w="1500"/>
        <w:gridCol w:w="1500"/>
        <w:gridCol w:w="1500"/>
        <w:gridCol w:w="1501"/>
      </w:tblGrid>
      <w:tr w:rsidR="003D0B61" w:rsidRPr="003D0B61" w:rsidTr="003D0B61">
        <w:trPr>
          <w:trHeight w:val="262"/>
        </w:trPr>
        <w:tc>
          <w:tcPr>
            <w:tcW w:w="1500" w:type="dxa"/>
          </w:tcPr>
          <w:p w:rsidR="003D0B61" w:rsidRPr="003D0B61" w:rsidRDefault="003D0B61" w:rsidP="003D0B61">
            <w:pPr>
              <w:jc w:val="center"/>
              <w:rPr>
                <w:rFonts w:ascii="Times New Roman" w:hAnsi="Times New Roman" w:cs="Times New Roman"/>
                <w:b/>
                <w:sz w:val="20"/>
                <w:szCs w:val="20"/>
              </w:rPr>
            </w:pPr>
            <w:r w:rsidRPr="003D0B61">
              <w:rPr>
                <w:rFonts w:ascii="Times New Roman" w:hAnsi="Times New Roman" w:cs="Times New Roman"/>
                <w:b/>
                <w:sz w:val="20"/>
                <w:szCs w:val="20"/>
              </w:rPr>
              <w:t xml:space="preserve">А </w:t>
            </w:r>
          </w:p>
        </w:tc>
        <w:tc>
          <w:tcPr>
            <w:tcW w:w="1500" w:type="dxa"/>
          </w:tcPr>
          <w:p w:rsidR="003D0B61" w:rsidRPr="003D0B61" w:rsidRDefault="003D0B61" w:rsidP="003D0B61">
            <w:pPr>
              <w:jc w:val="center"/>
              <w:rPr>
                <w:rFonts w:ascii="Times New Roman" w:hAnsi="Times New Roman" w:cs="Times New Roman"/>
                <w:b/>
                <w:sz w:val="20"/>
                <w:szCs w:val="20"/>
              </w:rPr>
            </w:pPr>
            <w:r w:rsidRPr="003D0B61">
              <w:rPr>
                <w:rFonts w:ascii="Times New Roman" w:hAnsi="Times New Roman" w:cs="Times New Roman"/>
                <w:b/>
                <w:sz w:val="20"/>
                <w:szCs w:val="20"/>
              </w:rPr>
              <w:t>Б</w:t>
            </w:r>
          </w:p>
        </w:tc>
        <w:tc>
          <w:tcPr>
            <w:tcW w:w="1500" w:type="dxa"/>
          </w:tcPr>
          <w:p w:rsidR="003D0B61" w:rsidRPr="003D0B61" w:rsidRDefault="003D0B61" w:rsidP="003D0B61">
            <w:pPr>
              <w:jc w:val="center"/>
              <w:rPr>
                <w:rFonts w:ascii="Times New Roman" w:hAnsi="Times New Roman" w:cs="Times New Roman"/>
                <w:b/>
                <w:sz w:val="20"/>
                <w:szCs w:val="20"/>
              </w:rPr>
            </w:pPr>
            <w:r w:rsidRPr="003D0B61">
              <w:rPr>
                <w:rFonts w:ascii="Times New Roman" w:hAnsi="Times New Roman" w:cs="Times New Roman"/>
                <w:b/>
                <w:sz w:val="20"/>
                <w:szCs w:val="20"/>
              </w:rPr>
              <w:t xml:space="preserve">В </w:t>
            </w:r>
          </w:p>
        </w:tc>
        <w:tc>
          <w:tcPr>
            <w:tcW w:w="1501" w:type="dxa"/>
          </w:tcPr>
          <w:p w:rsidR="003D0B61" w:rsidRPr="003D0B61" w:rsidRDefault="003D0B61" w:rsidP="003D0B61">
            <w:pPr>
              <w:jc w:val="center"/>
              <w:rPr>
                <w:rFonts w:ascii="Times New Roman" w:hAnsi="Times New Roman" w:cs="Times New Roman"/>
                <w:b/>
                <w:sz w:val="20"/>
                <w:szCs w:val="20"/>
              </w:rPr>
            </w:pPr>
            <w:r w:rsidRPr="003D0B61">
              <w:rPr>
                <w:rFonts w:ascii="Times New Roman" w:hAnsi="Times New Roman" w:cs="Times New Roman"/>
                <w:b/>
                <w:sz w:val="20"/>
                <w:szCs w:val="20"/>
              </w:rPr>
              <w:t xml:space="preserve">Г </w:t>
            </w:r>
          </w:p>
        </w:tc>
      </w:tr>
      <w:tr w:rsidR="003D0B61" w:rsidRPr="003D0B61" w:rsidTr="003D0B61">
        <w:trPr>
          <w:trHeight w:val="262"/>
        </w:trPr>
        <w:tc>
          <w:tcPr>
            <w:tcW w:w="1500" w:type="dxa"/>
          </w:tcPr>
          <w:p w:rsidR="003D0B61" w:rsidRPr="003D0B61" w:rsidRDefault="003D0B61" w:rsidP="003D0B61">
            <w:pPr>
              <w:rPr>
                <w:rFonts w:ascii="Times New Roman" w:hAnsi="Times New Roman" w:cs="Times New Roman"/>
                <w:sz w:val="20"/>
                <w:szCs w:val="20"/>
              </w:rPr>
            </w:pPr>
          </w:p>
        </w:tc>
        <w:tc>
          <w:tcPr>
            <w:tcW w:w="1500" w:type="dxa"/>
          </w:tcPr>
          <w:p w:rsidR="003D0B61" w:rsidRPr="003D0B61" w:rsidRDefault="003D0B61" w:rsidP="003D0B61">
            <w:pPr>
              <w:rPr>
                <w:rFonts w:ascii="Times New Roman" w:hAnsi="Times New Roman" w:cs="Times New Roman"/>
                <w:sz w:val="20"/>
                <w:szCs w:val="20"/>
              </w:rPr>
            </w:pPr>
          </w:p>
        </w:tc>
        <w:tc>
          <w:tcPr>
            <w:tcW w:w="1500" w:type="dxa"/>
          </w:tcPr>
          <w:p w:rsidR="003D0B61" w:rsidRPr="003D0B61" w:rsidRDefault="003D0B61" w:rsidP="003D0B61">
            <w:pPr>
              <w:rPr>
                <w:rFonts w:ascii="Times New Roman" w:hAnsi="Times New Roman" w:cs="Times New Roman"/>
                <w:sz w:val="20"/>
                <w:szCs w:val="20"/>
              </w:rPr>
            </w:pPr>
          </w:p>
        </w:tc>
        <w:tc>
          <w:tcPr>
            <w:tcW w:w="1501" w:type="dxa"/>
          </w:tcPr>
          <w:p w:rsidR="003D0B61" w:rsidRPr="003D0B61" w:rsidRDefault="003D0B61" w:rsidP="003D0B61">
            <w:pPr>
              <w:rPr>
                <w:rFonts w:ascii="Times New Roman" w:hAnsi="Times New Roman" w:cs="Times New Roman"/>
                <w:sz w:val="20"/>
                <w:szCs w:val="20"/>
              </w:rPr>
            </w:pPr>
          </w:p>
        </w:tc>
      </w:tr>
    </w:tbl>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В2. Расположите следующие события в хронологической последовательности.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Запишите буквы, которыми обозначены эти события, в правильной последовательности.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военный конфликт Японии и СССР на озере Хасан</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начало Великой Отечественной войны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начало Второй мировой войны</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вступление СССР в Лигу Наций</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5) Московская битва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6) начало стахановского движения</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В3. Прочтите отрывок из декрета Совнаркома и напишите сокращенное название политики Советского государства, в годы которой появился этот декрет.</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«Разрешается свободный обмен, покупка и продажа остающихся у населения после выполнения натурального налога продуктов сельского хозяйства. Право обмена, покупки и сбыта распространяется также на изделия и предметы кустарной и мелкой промышленности…»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Ответ: _____________________</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jc w:val="center"/>
        <w:rPr>
          <w:rFonts w:ascii="Times New Roman" w:hAnsi="Times New Roman" w:cs="Times New Roman"/>
          <w:sz w:val="20"/>
          <w:szCs w:val="20"/>
        </w:rPr>
      </w:pP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Часть С</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С1. Прочтите отрывок из исторического источника и кратко ответьте на вопросы С-1 – С-3. Ответы предполагают использование информации из источника, а также применение исторических знаний по курсу истории соответствующего периода.</w:t>
      </w: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Из письма государственного деятеля начала ХХ в.</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«Представлялось избрать один из двух путей: назначить энергичного человека и всеми силами постараться раздавить крамолу, затем была бы передышка, и снова пришлось бы через несколько месяцев действовать силой; но это бы стоило потоков крови и в конце концов привело бы к теперешнему положению, т.е. авторитет власти был бы показан, но результат оставался бы тот же самый и реформы вперёд не могли осуществляться бы. Другой путь – предоставление гражданских прав населению – свободы слова, печати, собраний и союзов и неприкосновенности личности; кроме того, обязательство проводить всякий законопроект через Государственную думу – это в сущности и есть конституция… Немного нас было, которые боролись против неё. Но поддержки в этой борьбе ниоткуда не пришло, всякий день от нас отворачивались всё большее количество людей, и в конце концов случилось неизбежное. Тем не менее по совести я предпочитаю давать всё сразу, нежели быть вынужденным в ближайшем будущем уступать по мелочам и всё-таки прийти к тому же».</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Какие причины отказа от пути подавления «крамолы» через установление военной диктатуры указывает автор? Какие причины можете дополнительно указать вы? Укажите всего не менее трёх причин.</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 xml:space="preserve">С2. Ниже даны четыре исторических деятеля. Выберите из них </w:t>
      </w:r>
      <w:r w:rsidRPr="003D0B61">
        <w:rPr>
          <w:rFonts w:ascii="Times New Roman" w:hAnsi="Times New Roman" w:cs="Times New Roman"/>
          <w:sz w:val="20"/>
          <w:szCs w:val="20"/>
          <w:u w:val="single"/>
        </w:rPr>
        <w:t>ОДНОГО</w:t>
      </w:r>
      <w:r w:rsidRPr="003D0B61">
        <w:rPr>
          <w:rFonts w:ascii="Times New Roman" w:hAnsi="Times New Roman" w:cs="Times New Roman"/>
          <w:sz w:val="20"/>
          <w:szCs w:val="20"/>
        </w:rPr>
        <w:t xml:space="preserve"> и выполните задание.</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 xml:space="preserve">1) Л.Г. Корнилов    2) Николай II         3) Ф. Рузвельт            4) И.В. Сталин </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Укажите время жизни исторического деятеля (с точностью до десятилетия или части века). Назовите не менее двух направлений его деятельности и дайте их краткую характеристику. Укажите результаты его деятельности по каждому из названных направлений.</w:t>
      </w:r>
    </w:p>
    <w:p w:rsidR="003D0B61" w:rsidRPr="003D0B61" w:rsidRDefault="003D0B61" w:rsidP="003D0B61">
      <w:pPr>
        <w:spacing w:after="0" w:line="240" w:lineRule="auto"/>
        <w:jc w:val="center"/>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Default="003D0B61" w:rsidP="003D0B61">
      <w:pPr>
        <w:spacing w:after="0" w:line="240" w:lineRule="auto"/>
        <w:rPr>
          <w:rFonts w:ascii="Times New Roman" w:hAnsi="Times New Roman" w:cs="Times New Roman"/>
          <w:b/>
          <w:sz w:val="20"/>
          <w:szCs w:val="20"/>
        </w:rPr>
      </w:pPr>
    </w:p>
    <w:p w:rsidR="003D0B61" w:rsidRPr="003D0B61" w:rsidRDefault="003D0B61" w:rsidP="003D0B61">
      <w:pPr>
        <w:spacing w:after="0" w:line="240" w:lineRule="auto"/>
        <w:rPr>
          <w:rFonts w:ascii="Times New Roman" w:hAnsi="Times New Roman" w:cs="Times New Roman"/>
          <w:b/>
          <w:sz w:val="20"/>
          <w:szCs w:val="20"/>
        </w:rPr>
      </w:pP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lastRenderedPageBreak/>
        <w:t>2 вариант</w:t>
      </w: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Часть 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А1.Какие из перечисленных событий произошли в царствование Николая II?</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 создание законосовещательного Государственного совета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Б) Московское декабрьское вооружённое восстание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В) учреждение должностей земских начальников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Г) издание циркуляра «о кухаркиных детях»</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Д) третьеиюньский переворот</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Е) издание указа о праве крестьян на свободный выход из общины с наделом</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Укажите верный ответ.</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АБД               2) АВЕ               3) БДЕ             4) ВГД</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А2. Зубатовщиной в начале ХХ в. называли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создание рабочих организаций под контролем полиции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акции эсеровских боевиков против царских чиновников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выступления крестьян, захватывавших помещичьи земли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деятельности религиозных сект</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А3. На II Всероссийском съезде Советов в октябре 1917 г. произошло принятие </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Декларации прав народов России           2) Декрета о запрете партии кадетов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Декрета о рабочем контроле                    4) Декрета о земле</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А4. Восстание в Кронштадте под лозунгами «Власть Советам, а не партиям!» произошло</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в 1918 г.                              2) в 1919 г.</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в 1920 г.                              4) в 1921 г.</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А5. Что из названного было характерно для политики «военного коммунизма»»?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введение всеобщей трудовой повинности             2) замена продразвёрстки продналогом</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поощрение кооперации                                            4) использование материальных стимулов к труду.</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А6. Одной из причин форсированной индустриализации в СССР была необходимость</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преодолеть технико-экономическую отсталость от ведущих стран Европы и Северной Америки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восстановить довоенный уровень промышленного производства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провести обновление крестьянских хозяйств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ограничить приток иностранного капитала</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А7. Курс на сплошную коллективизацию сельского хозяйства означал</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создание агрогородов в сельском хозяйстве          2) передачу всей земли совхозам</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массовое переселение в деревню рабочих             4) объединение единоличников в колхозы.</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А8. Прочтите отрывок из воспоминаний маршала А.М. Василевского и укажите, о каком сражении в нём идёт речь.</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«Итоги октябрьских событий были очень тяжелы для нас. Армия понесла серьёзные потери. Враг продвинулся почти на 250 км. Однако достичь целей, поставленных планом «Тайфун», ему не удалось… Разгромом гитлеровцев завершился первый этап на пути к полной и окончательной победы над фашистской Германией».</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Смоленское сражение                           2) Московская битва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прорыв блокада Ленинграда                4) Сталинградская битва</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А9. Тегеранская конференция лидеров трёх держав состоялась в</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 xml:space="preserve">1) 1941 г.       2) 1943 г.             3) 1944 г.             4) 1945 г. </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А10. К причинам, обусловившим быструю перестройку советской экономики на военный лад в 1941-1942 гг., относится</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использование труда немецких и других военнопленных</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разрешение частной собственности в деревне</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помощь союзников армейскими подразделениями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плановый характер управления экономикой</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Часть В</w:t>
      </w:r>
    </w:p>
    <w:p w:rsidR="003D0B61" w:rsidRPr="003D0B61" w:rsidRDefault="003D0B61" w:rsidP="003D0B61">
      <w:pPr>
        <w:spacing w:after="0" w:line="240" w:lineRule="auto"/>
        <w:jc w:val="center"/>
        <w:rPr>
          <w:rFonts w:ascii="Times New Roman" w:hAnsi="Times New Roman" w:cs="Times New Roman"/>
          <w:b/>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В1. Установите соответствие между политическими партиями в России в начале ХХ в. и фамилиями их лидеров.</w:t>
      </w:r>
    </w:p>
    <w:p w:rsidR="003D0B61" w:rsidRPr="003D0B61" w:rsidRDefault="003D0B61" w:rsidP="003D0B61">
      <w:pPr>
        <w:spacing w:after="0" w:line="240" w:lineRule="auto"/>
        <w:ind w:firstLine="426"/>
        <w:jc w:val="both"/>
        <w:rPr>
          <w:rFonts w:ascii="Times New Roman" w:hAnsi="Times New Roman" w:cs="Times New Roman"/>
          <w:sz w:val="20"/>
          <w:szCs w:val="20"/>
        </w:rPr>
      </w:pPr>
      <w:r w:rsidRPr="003D0B61">
        <w:rPr>
          <w:rFonts w:ascii="Times New Roman" w:hAnsi="Times New Roman" w:cs="Times New Roman"/>
          <w:sz w:val="20"/>
          <w:szCs w:val="20"/>
        </w:rPr>
        <w:t>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3D0B61" w:rsidRPr="003D0B61" w:rsidRDefault="003D0B61" w:rsidP="003D0B61">
      <w:pPr>
        <w:spacing w:after="0" w:line="240" w:lineRule="auto"/>
        <w:jc w:val="both"/>
        <w:rPr>
          <w:rFonts w:ascii="Times New Roman" w:hAnsi="Times New Roman" w:cs="Times New Roman"/>
          <w:sz w:val="20"/>
          <w:szCs w:val="20"/>
        </w:rPr>
      </w:pPr>
    </w:p>
    <w:tbl>
      <w:tblPr>
        <w:tblStyle w:val="1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3180"/>
        <w:gridCol w:w="3181"/>
      </w:tblGrid>
      <w:tr w:rsidR="003D0B61" w:rsidRPr="003D0B61" w:rsidTr="003D0B61">
        <w:trPr>
          <w:trHeight w:val="248"/>
        </w:trPr>
        <w:tc>
          <w:tcPr>
            <w:tcW w:w="3180" w:type="dxa"/>
            <w:tcBorders>
              <w:bottom w:val="single" w:sz="4" w:space="0" w:color="000000" w:themeColor="text1"/>
            </w:tcBorders>
          </w:tcPr>
          <w:p w:rsidR="003D0B61" w:rsidRPr="003D0B61" w:rsidRDefault="003D0B61" w:rsidP="003D0B61">
            <w:pPr>
              <w:jc w:val="center"/>
              <w:rPr>
                <w:rFonts w:ascii="Times New Roman" w:hAnsi="Times New Roman" w:cs="Times New Roman"/>
                <w:sz w:val="20"/>
                <w:szCs w:val="20"/>
              </w:rPr>
            </w:pPr>
            <w:r w:rsidRPr="003D0B61">
              <w:rPr>
                <w:rFonts w:ascii="Times New Roman" w:hAnsi="Times New Roman" w:cs="Times New Roman"/>
                <w:sz w:val="20"/>
                <w:szCs w:val="20"/>
              </w:rPr>
              <w:t>ПАРТИИ</w:t>
            </w:r>
          </w:p>
        </w:tc>
        <w:tc>
          <w:tcPr>
            <w:tcW w:w="3181" w:type="dxa"/>
            <w:tcBorders>
              <w:bottom w:val="single" w:sz="4" w:space="0" w:color="000000" w:themeColor="text1"/>
            </w:tcBorders>
          </w:tcPr>
          <w:p w:rsidR="003D0B61" w:rsidRPr="003D0B61" w:rsidRDefault="003D0B61" w:rsidP="003D0B61">
            <w:pPr>
              <w:jc w:val="center"/>
              <w:rPr>
                <w:rFonts w:ascii="Times New Roman" w:hAnsi="Times New Roman" w:cs="Times New Roman"/>
                <w:sz w:val="20"/>
                <w:szCs w:val="20"/>
              </w:rPr>
            </w:pPr>
            <w:r w:rsidRPr="003D0B61">
              <w:rPr>
                <w:rFonts w:ascii="Times New Roman" w:hAnsi="Times New Roman" w:cs="Times New Roman"/>
                <w:sz w:val="20"/>
                <w:szCs w:val="20"/>
              </w:rPr>
              <w:t>ЛИДЕРЫ</w:t>
            </w:r>
          </w:p>
        </w:tc>
      </w:tr>
      <w:tr w:rsidR="003D0B61" w:rsidRPr="003D0B61" w:rsidTr="003D0B61">
        <w:trPr>
          <w:trHeight w:val="248"/>
        </w:trPr>
        <w:tc>
          <w:tcPr>
            <w:tcW w:w="3180" w:type="dxa"/>
            <w:tcBorders>
              <w:top w:val="single" w:sz="4" w:space="0" w:color="000000" w:themeColor="text1"/>
            </w:tcBorders>
          </w:tcPr>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А) кадеты</w:t>
            </w:r>
          </w:p>
        </w:tc>
        <w:tc>
          <w:tcPr>
            <w:tcW w:w="3181" w:type="dxa"/>
            <w:tcBorders>
              <w:top w:val="single" w:sz="4" w:space="0" w:color="000000" w:themeColor="text1"/>
            </w:tcBorders>
          </w:tcPr>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1) В.М. Чернов</w:t>
            </w:r>
          </w:p>
        </w:tc>
      </w:tr>
      <w:tr w:rsidR="003D0B61" w:rsidRPr="003D0B61" w:rsidTr="003D0B61">
        <w:trPr>
          <w:trHeight w:val="264"/>
        </w:trPr>
        <w:tc>
          <w:tcPr>
            <w:tcW w:w="3180" w:type="dxa"/>
          </w:tcPr>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lastRenderedPageBreak/>
              <w:t>Б) октябристы</w:t>
            </w:r>
          </w:p>
        </w:tc>
        <w:tc>
          <w:tcPr>
            <w:tcW w:w="3181" w:type="dxa"/>
          </w:tcPr>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2) Г.В. Плеханов</w:t>
            </w:r>
          </w:p>
        </w:tc>
      </w:tr>
      <w:tr w:rsidR="003D0B61" w:rsidRPr="003D0B61" w:rsidTr="003D0B61">
        <w:trPr>
          <w:trHeight w:val="248"/>
        </w:trPr>
        <w:tc>
          <w:tcPr>
            <w:tcW w:w="3180" w:type="dxa"/>
          </w:tcPr>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 xml:space="preserve">В) эсеры </w:t>
            </w:r>
          </w:p>
        </w:tc>
        <w:tc>
          <w:tcPr>
            <w:tcW w:w="3181" w:type="dxa"/>
          </w:tcPr>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3) П.Н. Милюков</w:t>
            </w:r>
          </w:p>
        </w:tc>
      </w:tr>
      <w:tr w:rsidR="003D0B61" w:rsidRPr="003D0B61" w:rsidTr="003D0B61">
        <w:trPr>
          <w:trHeight w:val="264"/>
        </w:trPr>
        <w:tc>
          <w:tcPr>
            <w:tcW w:w="3180"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Г) социал-демократы</w:t>
            </w:r>
          </w:p>
        </w:tc>
        <w:tc>
          <w:tcPr>
            <w:tcW w:w="3181" w:type="dxa"/>
          </w:tcPr>
          <w:p w:rsidR="003D0B61" w:rsidRPr="003D0B61" w:rsidRDefault="003D0B61" w:rsidP="003D0B61">
            <w:pPr>
              <w:rPr>
                <w:rFonts w:ascii="Times New Roman" w:hAnsi="Times New Roman" w:cs="Times New Roman"/>
                <w:sz w:val="20"/>
                <w:szCs w:val="20"/>
              </w:rPr>
            </w:pPr>
            <w:r w:rsidRPr="003D0B61">
              <w:rPr>
                <w:rFonts w:ascii="Times New Roman" w:hAnsi="Times New Roman" w:cs="Times New Roman"/>
                <w:sz w:val="20"/>
                <w:szCs w:val="20"/>
              </w:rPr>
              <w:t>4) А.И. Гучков</w:t>
            </w:r>
          </w:p>
        </w:tc>
      </w:tr>
      <w:tr w:rsidR="003D0B61" w:rsidRPr="003D0B61" w:rsidTr="003D0B61">
        <w:trPr>
          <w:trHeight w:val="279"/>
        </w:trPr>
        <w:tc>
          <w:tcPr>
            <w:tcW w:w="3180" w:type="dxa"/>
          </w:tcPr>
          <w:p w:rsidR="003D0B61" w:rsidRPr="003D0B61" w:rsidRDefault="003D0B61" w:rsidP="003D0B61">
            <w:pPr>
              <w:jc w:val="both"/>
              <w:rPr>
                <w:rFonts w:ascii="Times New Roman" w:hAnsi="Times New Roman" w:cs="Times New Roman"/>
                <w:sz w:val="20"/>
                <w:szCs w:val="20"/>
              </w:rPr>
            </w:pPr>
          </w:p>
        </w:tc>
        <w:tc>
          <w:tcPr>
            <w:tcW w:w="3181" w:type="dxa"/>
          </w:tcPr>
          <w:p w:rsidR="003D0B61" w:rsidRPr="003D0B61" w:rsidRDefault="003D0B61" w:rsidP="003D0B61">
            <w:pPr>
              <w:jc w:val="both"/>
              <w:rPr>
                <w:rFonts w:ascii="Times New Roman" w:hAnsi="Times New Roman" w:cs="Times New Roman"/>
                <w:sz w:val="20"/>
                <w:szCs w:val="20"/>
              </w:rPr>
            </w:pPr>
            <w:r w:rsidRPr="003D0B61">
              <w:rPr>
                <w:rFonts w:ascii="Times New Roman" w:hAnsi="Times New Roman" w:cs="Times New Roman"/>
                <w:sz w:val="20"/>
                <w:szCs w:val="20"/>
              </w:rPr>
              <w:t>5) В.М. Пуришкевич</w:t>
            </w:r>
          </w:p>
        </w:tc>
      </w:tr>
    </w:tbl>
    <w:p w:rsidR="003D0B61" w:rsidRPr="003D0B61" w:rsidRDefault="003D0B61" w:rsidP="003D0B61">
      <w:pPr>
        <w:spacing w:after="0" w:line="240" w:lineRule="auto"/>
        <w:rPr>
          <w:rFonts w:ascii="Times New Roman" w:hAnsi="Times New Roman" w:cs="Times New Roman"/>
          <w:sz w:val="20"/>
          <w:szCs w:val="20"/>
        </w:rPr>
      </w:pPr>
    </w:p>
    <w:tbl>
      <w:tblPr>
        <w:tblStyle w:val="11"/>
        <w:tblW w:w="0" w:type="auto"/>
        <w:tblLook w:val="04A0"/>
      </w:tblPr>
      <w:tblGrid>
        <w:gridCol w:w="1500"/>
        <w:gridCol w:w="1500"/>
        <w:gridCol w:w="1500"/>
        <w:gridCol w:w="1501"/>
      </w:tblGrid>
      <w:tr w:rsidR="003D0B61" w:rsidRPr="003D0B61" w:rsidTr="003D0B61">
        <w:trPr>
          <w:trHeight w:val="262"/>
        </w:trPr>
        <w:tc>
          <w:tcPr>
            <w:tcW w:w="1500" w:type="dxa"/>
          </w:tcPr>
          <w:p w:rsidR="003D0B61" w:rsidRPr="003D0B61" w:rsidRDefault="003D0B61" w:rsidP="003D0B61">
            <w:pPr>
              <w:jc w:val="center"/>
              <w:rPr>
                <w:rFonts w:ascii="Times New Roman" w:hAnsi="Times New Roman" w:cs="Times New Roman"/>
                <w:b/>
                <w:sz w:val="20"/>
                <w:szCs w:val="20"/>
              </w:rPr>
            </w:pPr>
            <w:r w:rsidRPr="003D0B61">
              <w:rPr>
                <w:rFonts w:ascii="Times New Roman" w:hAnsi="Times New Roman" w:cs="Times New Roman"/>
                <w:b/>
                <w:sz w:val="20"/>
                <w:szCs w:val="20"/>
              </w:rPr>
              <w:t xml:space="preserve">А </w:t>
            </w:r>
          </w:p>
        </w:tc>
        <w:tc>
          <w:tcPr>
            <w:tcW w:w="1500" w:type="dxa"/>
          </w:tcPr>
          <w:p w:rsidR="003D0B61" w:rsidRPr="003D0B61" w:rsidRDefault="003D0B61" w:rsidP="003D0B61">
            <w:pPr>
              <w:jc w:val="center"/>
              <w:rPr>
                <w:rFonts w:ascii="Times New Roman" w:hAnsi="Times New Roman" w:cs="Times New Roman"/>
                <w:b/>
                <w:sz w:val="20"/>
                <w:szCs w:val="20"/>
              </w:rPr>
            </w:pPr>
            <w:r w:rsidRPr="003D0B61">
              <w:rPr>
                <w:rFonts w:ascii="Times New Roman" w:hAnsi="Times New Roman" w:cs="Times New Roman"/>
                <w:b/>
                <w:sz w:val="20"/>
                <w:szCs w:val="20"/>
              </w:rPr>
              <w:t>Б</w:t>
            </w:r>
          </w:p>
        </w:tc>
        <w:tc>
          <w:tcPr>
            <w:tcW w:w="1500" w:type="dxa"/>
          </w:tcPr>
          <w:p w:rsidR="003D0B61" w:rsidRPr="003D0B61" w:rsidRDefault="003D0B61" w:rsidP="003D0B61">
            <w:pPr>
              <w:jc w:val="center"/>
              <w:rPr>
                <w:rFonts w:ascii="Times New Roman" w:hAnsi="Times New Roman" w:cs="Times New Roman"/>
                <w:b/>
                <w:sz w:val="20"/>
                <w:szCs w:val="20"/>
              </w:rPr>
            </w:pPr>
            <w:r w:rsidRPr="003D0B61">
              <w:rPr>
                <w:rFonts w:ascii="Times New Roman" w:hAnsi="Times New Roman" w:cs="Times New Roman"/>
                <w:b/>
                <w:sz w:val="20"/>
                <w:szCs w:val="20"/>
              </w:rPr>
              <w:t xml:space="preserve">В </w:t>
            </w:r>
          </w:p>
        </w:tc>
        <w:tc>
          <w:tcPr>
            <w:tcW w:w="1501" w:type="dxa"/>
          </w:tcPr>
          <w:p w:rsidR="003D0B61" w:rsidRPr="003D0B61" w:rsidRDefault="003D0B61" w:rsidP="003D0B61">
            <w:pPr>
              <w:jc w:val="center"/>
              <w:rPr>
                <w:rFonts w:ascii="Times New Roman" w:hAnsi="Times New Roman" w:cs="Times New Roman"/>
                <w:b/>
                <w:sz w:val="20"/>
                <w:szCs w:val="20"/>
              </w:rPr>
            </w:pPr>
            <w:r w:rsidRPr="003D0B61">
              <w:rPr>
                <w:rFonts w:ascii="Times New Roman" w:hAnsi="Times New Roman" w:cs="Times New Roman"/>
                <w:b/>
                <w:sz w:val="20"/>
                <w:szCs w:val="20"/>
              </w:rPr>
              <w:t xml:space="preserve">Г </w:t>
            </w:r>
          </w:p>
        </w:tc>
      </w:tr>
      <w:tr w:rsidR="003D0B61" w:rsidRPr="003D0B61" w:rsidTr="003D0B61">
        <w:trPr>
          <w:trHeight w:val="262"/>
        </w:trPr>
        <w:tc>
          <w:tcPr>
            <w:tcW w:w="1500" w:type="dxa"/>
          </w:tcPr>
          <w:p w:rsidR="003D0B61" w:rsidRPr="003D0B61" w:rsidRDefault="003D0B61" w:rsidP="003D0B61">
            <w:pPr>
              <w:rPr>
                <w:rFonts w:ascii="Times New Roman" w:hAnsi="Times New Roman" w:cs="Times New Roman"/>
                <w:sz w:val="20"/>
                <w:szCs w:val="20"/>
              </w:rPr>
            </w:pPr>
          </w:p>
        </w:tc>
        <w:tc>
          <w:tcPr>
            <w:tcW w:w="1500" w:type="dxa"/>
          </w:tcPr>
          <w:p w:rsidR="003D0B61" w:rsidRPr="003D0B61" w:rsidRDefault="003D0B61" w:rsidP="003D0B61">
            <w:pPr>
              <w:rPr>
                <w:rFonts w:ascii="Times New Roman" w:hAnsi="Times New Roman" w:cs="Times New Roman"/>
                <w:sz w:val="20"/>
                <w:szCs w:val="20"/>
              </w:rPr>
            </w:pPr>
          </w:p>
        </w:tc>
        <w:tc>
          <w:tcPr>
            <w:tcW w:w="1500" w:type="dxa"/>
          </w:tcPr>
          <w:p w:rsidR="003D0B61" w:rsidRPr="003D0B61" w:rsidRDefault="003D0B61" w:rsidP="003D0B61">
            <w:pPr>
              <w:rPr>
                <w:rFonts w:ascii="Times New Roman" w:hAnsi="Times New Roman" w:cs="Times New Roman"/>
                <w:sz w:val="20"/>
                <w:szCs w:val="20"/>
              </w:rPr>
            </w:pPr>
          </w:p>
        </w:tc>
        <w:tc>
          <w:tcPr>
            <w:tcW w:w="1501" w:type="dxa"/>
          </w:tcPr>
          <w:p w:rsidR="003D0B61" w:rsidRPr="003D0B61" w:rsidRDefault="003D0B61" w:rsidP="003D0B61">
            <w:pPr>
              <w:rPr>
                <w:rFonts w:ascii="Times New Roman" w:hAnsi="Times New Roman" w:cs="Times New Roman"/>
                <w:sz w:val="20"/>
                <w:szCs w:val="20"/>
              </w:rPr>
            </w:pPr>
          </w:p>
        </w:tc>
      </w:tr>
    </w:tbl>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В2. Расположите следующие события в хронологической последовательности.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Запишите буквы, которыми обозначены эти события, в правильной последовательности.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1) пакт Молотова - Риббентропа</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2) переход к индустриализации</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3) начало операции «Багратион»</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4) операция в Пёрл-Харбор</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5) переход к нэпу</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6) «великий перелом» в деревне</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В3. Прочтите отрывок из речи М.И. Калинина на одном из съездов Советов и напишите название события, о котором он говорил.</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«Самое трудное – положить начало, заложить фундамент. И сегодня четыре советские самостоятельные республики заложили фундамент. Я уверен, что успех начатого нами дела, при поддержке трудящихся, обеспечен».</w:t>
      </w:r>
    </w:p>
    <w:p w:rsidR="003D0B61" w:rsidRPr="003D0B61" w:rsidRDefault="003D0B61" w:rsidP="003D0B61">
      <w:pPr>
        <w:spacing w:after="0" w:line="240" w:lineRule="auto"/>
        <w:rPr>
          <w:rFonts w:ascii="Times New Roman" w:hAnsi="Times New Roman" w:cs="Times New Roman"/>
          <w:sz w:val="20"/>
          <w:szCs w:val="20"/>
        </w:rPr>
      </w:pPr>
      <w:r w:rsidRPr="003D0B61">
        <w:rPr>
          <w:rFonts w:ascii="Times New Roman" w:hAnsi="Times New Roman" w:cs="Times New Roman"/>
          <w:sz w:val="20"/>
          <w:szCs w:val="20"/>
        </w:rPr>
        <w:t>Ответ: ___________________________</w:t>
      </w: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3D0B61" w:rsidRDefault="003D0B61" w:rsidP="003D0B61">
      <w:pPr>
        <w:spacing w:after="0" w:line="240" w:lineRule="auto"/>
        <w:jc w:val="center"/>
        <w:rPr>
          <w:rFonts w:ascii="Times New Roman" w:hAnsi="Times New Roman" w:cs="Times New Roman"/>
          <w:b/>
          <w:sz w:val="20"/>
          <w:szCs w:val="20"/>
        </w:rPr>
      </w:pP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Часть С</w:t>
      </w:r>
    </w:p>
    <w:p w:rsidR="003D0B61" w:rsidRPr="003D0B61" w:rsidRDefault="003D0B61" w:rsidP="003D0B61">
      <w:pPr>
        <w:spacing w:after="0" w:line="240" w:lineRule="auto"/>
        <w:jc w:val="center"/>
        <w:rPr>
          <w:rFonts w:ascii="Times New Roman" w:hAnsi="Times New Roman" w:cs="Times New Roman"/>
          <w:b/>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С1. Прочтите отрывок из исторического источника и кратко ответьте на вопросы С-1 – С-3. Ответы предполагают использование информации из источника, а также применение исторических знаний по курсу истории соответствующего периода.</w:t>
      </w: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Из постановления ЦК ВКП(б)</w:t>
      </w:r>
    </w:p>
    <w:p w:rsidR="003D0B61" w:rsidRPr="003D0B61" w:rsidRDefault="003D0B61" w:rsidP="003D0B61">
      <w:pPr>
        <w:spacing w:after="0" w:line="240" w:lineRule="auto"/>
        <w:jc w:val="center"/>
        <w:rPr>
          <w:rFonts w:ascii="Times New Roman" w:hAnsi="Times New Roman" w:cs="Times New Roman"/>
          <w:sz w:val="20"/>
          <w:szCs w:val="20"/>
        </w:rPr>
      </w:pPr>
      <w:r w:rsidRPr="003D0B61">
        <w:rPr>
          <w:rFonts w:ascii="Times New Roman" w:hAnsi="Times New Roman" w:cs="Times New Roman"/>
          <w:sz w:val="20"/>
          <w:szCs w:val="20"/>
        </w:rPr>
        <w:t xml:space="preserve"> «О темпе коллективизации и мерах помощи государства колхозному строительству»</w:t>
      </w:r>
    </w:p>
    <w:p w:rsidR="003D0B61" w:rsidRPr="003D0B61" w:rsidRDefault="003D0B61" w:rsidP="003D0B61">
      <w:pPr>
        <w:spacing w:after="0" w:line="240" w:lineRule="auto"/>
        <w:ind w:firstLine="567"/>
        <w:jc w:val="both"/>
        <w:rPr>
          <w:rFonts w:ascii="Times New Roman" w:hAnsi="Times New Roman" w:cs="Times New Roman"/>
          <w:sz w:val="20"/>
          <w:szCs w:val="20"/>
        </w:rPr>
      </w:pPr>
      <w:r w:rsidRPr="003D0B61">
        <w:rPr>
          <w:rFonts w:ascii="Times New Roman" w:hAnsi="Times New Roman" w:cs="Times New Roman"/>
          <w:sz w:val="20"/>
          <w:szCs w:val="20"/>
        </w:rPr>
        <w:t>«В последние месяцы коллективное движение сделало новый шаг вперёд, охватив не только отдельные группы индивидуальных хозяйств, но и целые районы, округа и даже области и края. В основе движения лежит коллективизация средств производства бедняцких и середняцких крестьянских хозяйств.</w:t>
      </w:r>
    </w:p>
    <w:p w:rsidR="003D0B61" w:rsidRPr="003D0B61" w:rsidRDefault="003D0B61" w:rsidP="003D0B61">
      <w:pPr>
        <w:spacing w:after="0" w:line="240" w:lineRule="auto"/>
        <w:ind w:firstLine="567"/>
        <w:jc w:val="both"/>
        <w:rPr>
          <w:rFonts w:ascii="Times New Roman" w:hAnsi="Times New Roman" w:cs="Times New Roman"/>
          <w:sz w:val="20"/>
          <w:szCs w:val="20"/>
        </w:rPr>
      </w:pPr>
      <w:r w:rsidRPr="003D0B61">
        <w:rPr>
          <w:rFonts w:ascii="Times New Roman" w:hAnsi="Times New Roman" w:cs="Times New Roman"/>
          <w:sz w:val="20"/>
          <w:szCs w:val="20"/>
        </w:rPr>
        <w:t>Таким образом, мы имеем материальную базу для замены крупного кулацкого производства крупным производством колхозов, мощного продвижения вперёд по созданию социалистического земледелия, не говоря уже о совхозах, рост которых значительно обгоняет все плановые предложения.</w:t>
      </w:r>
    </w:p>
    <w:p w:rsidR="003D0B61" w:rsidRPr="003D0B61" w:rsidRDefault="003D0B61" w:rsidP="003D0B61">
      <w:pPr>
        <w:spacing w:after="0" w:line="240" w:lineRule="auto"/>
        <w:ind w:firstLine="567"/>
        <w:jc w:val="both"/>
        <w:rPr>
          <w:rFonts w:ascii="Times New Roman" w:hAnsi="Times New Roman" w:cs="Times New Roman"/>
          <w:sz w:val="20"/>
          <w:szCs w:val="20"/>
        </w:rPr>
      </w:pPr>
      <w:r w:rsidRPr="003D0B61">
        <w:rPr>
          <w:rFonts w:ascii="Times New Roman" w:hAnsi="Times New Roman" w:cs="Times New Roman"/>
          <w:sz w:val="20"/>
          <w:szCs w:val="20"/>
        </w:rPr>
        <w:t>Это обстоятельство, имеющее решающее значение для всего народного хозяйства СССР, дало партии полное основание перейти в своей практической работе от политики ограничения эксплуататорский тенденций кулачества к политике ликвидации кулачества как класса…»</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Какие задачи были выдвинуты в постановлении? Укажите не менее трёх задач. Назовите не менее двух методов, которая использовала Советская власть для из решения.</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 xml:space="preserve">С2. Ниже даны четыре исторических деятеля. Выберите из них </w:t>
      </w:r>
      <w:r w:rsidRPr="003D0B61">
        <w:rPr>
          <w:rFonts w:ascii="Times New Roman" w:hAnsi="Times New Roman" w:cs="Times New Roman"/>
          <w:sz w:val="20"/>
          <w:szCs w:val="20"/>
          <w:u w:val="single"/>
        </w:rPr>
        <w:t>ОДНОГО</w:t>
      </w:r>
      <w:r w:rsidRPr="003D0B61">
        <w:rPr>
          <w:rFonts w:ascii="Times New Roman" w:hAnsi="Times New Roman" w:cs="Times New Roman"/>
          <w:sz w:val="20"/>
          <w:szCs w:val="20"/>
        </w:rPr>
        <w:t xml:space="preserve"> и выполните задание.</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1) П.А. Столыпин     2) В.И. Ленин            3) У. Черчилль            4) Г.К. Жуков</w:t>
      </w:r>
    </w:p>
    <w:p w:rsid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Укажите время жизни исторического деятеля (с точностью до десятилетия или части века). Назовите не менее двух направлений его деятельности и дайте их краткую характеристику. Укажите результаты его деятельности по каждому из названных направлен</w:t>
      </w: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Pr="003D0B61" w:rsidRDefault="003B594B"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lastRenderedPageBreak/>
        <w:t>Шкала оценивания:</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«5» - 22-18 б.</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«4» - 17-14 б.</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«3» - 13-10 б.</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Менее 10 баллов – оценка  «2»</w:t>
      </w:r>
    </w:p>
    <w:p w:rsidR="003B594B" w:rsidRDefault="003B594B" w:rsidP="003D0B61">
      <w:pPr>
        <w:spacing w:after="0" w:line="240" w:lineRule="auto"/>
        <w:jc w:val="both"/>
        <w:rPr>
          <w:rFonts w:ascii="Times New Roman" w:hAnsi="Times New Roman" w:cs="Times New Roman"/>
          <w:sz w:val="20"/>
          <w:szCs w:val="20"/>
        </w:rPr>
      </w:pPr>
    </w:p>
    <w:p w:rsidR="003B594B" w:rsidRPr="003D0B61" w:rsidRDefault="003B594B" w:rsidP="003B594B">
      <w:pPr>
        <w:spacing w:after="0" w:line="240" w:lineRule="auto"/>
        <w:jc w:val="both"/>
        <w:rPr>
          <w:rFonts w:ascii="Times New Roman" w:hAnsi="Times New Roman" w:cs="Times New Roman"/>
          <w:b/>
          <w:sz w:val="20"/>
          <w:szCs w:val="20"/>
          <w:u w:val="single"/>
        </w:rPr>
      </w:pPr>
      <w:r w:rsidRPr="003D0B61">
        <w:rPr>
          <w:rFonts w:ascii="Times New Roman" w:hAnsi="Times New Roman" w:cs="Times New Roman"/>
          <w:b/>
          <w:sz w:val="20"/>
          <w:szCs w:val="20"/>
          <w:u w:val="single"/>
        </w:rPr>
        <w:t xml:space="preserve">Ключи </w:t>
      </w:r>
    </w:p>
    <w:p w:rsidR="003B594B" w:rsidRPr="003D0B61" w:rsidRDefault="003B594B" w:rsidP="003B5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вариант</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А1 2</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А2 3</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А3 3</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А4 1</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А5 1</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А6 2</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А7 1</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А8 3</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А9 4</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А10 3</w:t>
      </w:r>
    </w:p>
    <w:p w:rsidR="003B594B" w:rsidRPr="003D0B61" w:rsidRDefault="003B594B" w:rsidP="003B594B">
      <w:pPr>
        <w:spacing w:after="0" w:line="240" w:lineRule="auto"/>
        <w:jc w:val="both"/>
        <w:rPr>
          <w:rFonts w:ascii="Times New Roman" w:hAnsi="Times New Roman" w:cs="Times New Roman"/>
          <w:sz w:val="20"/>
          <w:szCs w:val="20"/>
        </w:rPr>
      </w:pP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В1 1542</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В2 461325</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В3 нэп</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В4 1942 г., операция «Уран»</w:t>
      </w:r>
    </w:p>
    <w:p w:rsidR="003B594B" w:rsidRPr="003D0B61" w:rsidRDefault="003B594B" w:rsidP="003B594B">
      <w:pPr>
        <w:spacing w:after="0" w:line="240" w:lineRule="auto"/>
        <w:jc w:val="both"/>
        <w:rPr>
          <w:rFonts w:ascii="Times New Roman" w:hAnsi="Times New Roman" w:cs="Times New Roman"/>
          <w:sz w:val="20"/>
          <w:szCs w:val="20"/>
        </w:rPr>
      </w:pPr>
    </w:p>
    <w:p w:rsidR="003B594B" w:rsidRPr="003D0B61" w:rsidRDefault="003B594B" w:rsidP="003B594B">
      <w:pPr>
        <w:spacing w:after="0" w:line="240" w:lineRule="auto"/>
        <w:jc w:val="both"/>
        <w:rPr>
          <w:rFonts w:ascii="Times New Roman" w:hAnsi="Times New Roman" w:cs="Times New Roman"/>
          <w:sz w:val="20"/>
          <w:szCs w:val="20"/>
          <w:u w:val="single"/>
        </w:rPr>
      </w:pPr>
      <w:r w:rsidRPr="003D0B61">
        <w:rPr>
          <w:rFonts w:ascii="Times New Roman" w:hAnsi="Times New Roman" w:cs="Times New Roman"/>
          <w:sz w:val="20"/>
          <w:szCs w:val="20"/>
        </w:rPr>
        <w:t xml:space="preserve">С1. </w:t>
      </w:r>
      <w:r w:rsidRPr="003D0B61">
        <w:rPr>
          <w:rFonts w:ascii="Times New Roman" w:hAnsi="Times New Roman" w:cs="Times New Roman"/>
          <w:sz w:val="20"/>
          <w:szCs w:val="20"/>
          <w:u w:val="single"/>
        </w:rPr>
        <w:t>Указанные в тексте:</w:t>
      </w:r>
    </w:p>
    <w:p w:rsidR="003B594B" w:rsidRPr="003D0B61" w:rsidRDefault="003B594B" w:rsidP="003B594B">
      <w:pPr>
        <w:numPr>
          <w:ilvl w:val="0"/>
          <w:numId w:val="61"/>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Учреждение законодательной Государственной думы</w:t>
      </w:r>
    </w:p>
    <w:p w:rsidR="003B594B" w:rsidRPr="003D0B61" w:rsidRDefault="003B594B" w:rsidP="003B594B">
      <w:pPr>
        <w:numPr>
          <w:ilvl w:val="0"/>
          <w:numId w:val="61"/>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Предоставление населению основных гражданских прав и свобод</w:t>
      </w:r>
    </w:p>
    <w:p w:rsidR="003B594B" w:rsidRPr="003D0B61" w:rsidRDefault="003B594B" w:rsidP="003B594B">
      <w:pPr>
        <w:spacing w:after="0" w:line="240" w:lineRule="auto"/>
        <w:ind w:left="360"/>
        <w:jc w:val="both"/>
        <w:rPr>
          <w:rFonts w:ascii="Times New Roman" w:hAnsi="Times New Roman" w:cs="Times New Roman"/>
          <w:sz w:val="20"/>
          <w:szCs w:val="20"/>
          <w:u w:val="single"/>
        </w:rPr>
      </w:pPr>
      <w:r w:rsidRPr="003D0B61">
        <w:rPr>
          <w:rFonts w:ascii="Times New Roman" w:hAnsi="Times New Roman" w:cs="Times New Roman"/>
          <w:sz w:val="20"/>
          <w:szCs w:val="20"/>
          <w:u w:val="single"/>
        </w:rPr>
        <w:t>Указанные дополнительно:</w:t>
      </w:r>
    </w:p>
    <w:p w:rsidR="003B594B" w:rsidRPr="003D0B61" w:rsidRDefault="003B594B" w:rsidP="003B594B">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Сокращение рабочего дня и повышение зарплаты рабочим</w:t>
      </w:r>
    </w:p>
    <w:p w:rsidR="003B594B" w:rsidRPr="003D0B61" w:rsidRDefault="003B594B" w:rsidP="003B594B">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Смягчение цензуры</w:t>
      </w:r>
    </w:p>
    <w:p w:rsidR="003B594B" w:rsidRPr="003D0B61" w:rsidRDefault="003B594B" w:rsidP="003B594B">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Отмена выкупных платежей</w:t>
      </w:r>
    </w:p>
    <w:p w:rsidR="003B594B" w:rsidRPr="003D0B61" w:rsidRDefault="003B594B" w:rsidP="003B594B">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Разрешение создавать политические партии</w:t>
      </w:r>
    </w:p>
    <w:p w:rsidR="003B594B" w:rsidRPr="003D0B61" w:rsidRDefault="003B594B" w:rsidP="003B594B">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Разрешение создавать профсоюзы.</w:t>
      </w:r>
    </w:p>
    <w:p w:rsidR="003B594B" w:rsidRPr="003D0B61" w:rsidRDefault="003B594B" w:rsidP="003B594B">
      <w:pPr>
        <w:spacing w:after="0" w:line="240" w:lineRule="auto"/>
        <w:jc w:val="both"/>
        <w:rPr>
          <w:rFonts w:ascii="Times New Roman" w:hAnsi="Times New Roman" w:cs="Times New Roman"/>
          <w:sz w:val="20"/>
          <w:szCs w:val="20"/>
        </w:rPr>
      </w:pPr>
    </w:p>
    <w:p w:rsidR="003B594B" w:rsidRPr="003D0B61" w:rsidRDefault="003B594B" w:rsidP="003B594B">
      <w:pPr>
        <w:spacing w:after="0" w:line="240" w:lineRule="auto"/>
        <w:jc w:val="both"/>
        <w:rPr>
          <w:rFonts w:ascii="Times New Roman" w:hAnsi="Times New Roman" w:cs="Times New Roman"/>
          <w:sz w:val="20"/>
          <w:szCs w:val="20"/>
        </w:rPr>
      </w:pP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Шкала оценивания:</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«5» - 22-18 б.</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«4» - 17-14 б.</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«3» - 13-10 б.</w:t>
      </w:r>
    </w:p>
    <w:p w:rsidR="003B594B" w:rsidRDefault="003B594B" w:rsidP="003B59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Менее 10 баллов – оценка  «2»</w:t>
      </w:r>
    </w:p>
    <w:p w:rsidR="003B594B" w:rsidRPr="003D0B61" w:rsidRDefault="003B594B" w:rsidP="003B594B">
      <w:pPr>
        <w:spacing w:after="0" w:line="240" w:lineRule="auto"/>
        <w:jc w:val="both"/>
        <w:rPr>
          <w:rFonts w:ascii="Times New Roman" w:hAnsi="Times New Roman" w:cs="Times New Roman"/>
          <w:sz w:val="20"/>
          <w:szCs w:val="20"/>
        </w:rPr>
      </w:pP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 xml:space="preserve">2 вариант </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А1 3</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А2 1</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А3 4</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А4 4</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А5 2</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А6 1</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А7 4</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А8 2</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А9 2</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А10 4</w:t>
      </w:r>
    </w:p>
    <w:p w:rsidR="003B594B" w:rsidRPr="003D0B61" w:rsidRDefault="003B594B" w:rsidP="003B594B">
      <w:pPr>
        <w:spacing w:after="0" w:line="240" w:lineRule="auto"/>
        <w:jc w:val="both"/>
        <w:rPr>
          <w:rFonts w:ascii="Times New Roman" w:hAnsi="Times New Roman" w:cs="Times New Roman"/>
          <w:sz w:val="20"/>
          <w:szCs w:val="20"/>
        </w:rPr>
      </w:pP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В1 4312</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В2 526143</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В3 образование СССР</w:t>
      </w:r>
    </w:p>
    <w:p w:rsidR="003B594B" w:rsidRPr="003D0B61" w:rsidRDefault="003B594B" w:rsidP="003B594B">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В4 1944 г., операция «Багратион»</w:t>
      </w:r>
    </w:p>
    <w:p w:rsidR="003B594B" w:rsidRPr="003D0B61" w:rsidRDefault="003B594B" w:rsidP="003B594B">
      <w:pPr>
        <w:spacing w:after="0" w:line="240" w:lineRule="auto"/>
        <w:jc w:val="both"/>
        <w:rPr>
          <w:rFonts w:ascii="Times New Roman" w:hAnsi="Times New Roman" w:cs="Times New Roman"/>
          <w:sz w:val="20"/>
          <w:szCs w:val="20"/>
        </w:rPr>
      </w:pPr>
    </w:p>
    <w:p w:rsidR="003B594B" w:rsidRPr="003D0B61" w:rsidRDefault="003B594B" w:rsidP="003B594B">
      <w:pPr>
        <w:spacing w:after="0" w:line="240" w:lineRule="auto"/>
        <w:jc w:val="both"/>
        <w:rPr>
          <w:rFonts w:ascii="Times New Roman" w:hAnsi="Times New Roman" w:cs="Times New Roman"/>
          <w:sz w:val="20"/>
          <w:szCs w:val="20"/>
          <w:u w:val="single"/>
        </w:rPr>
      </w:pPr>
      <w:r w:rsidRPr="003D0B61">
        <w:rPr>
          <w:rFonts w:ascii="Times New Roman" w:hAnsi="Times New Roman" w:cs="Times New Roman"/>
          <w:sz w:val="20"/>
          <w:szCs w:val="20"/>
        </w:rPr>
        <w:t xml:space="preserve">С1. </w:t>
      </w:r>
      <w:r w:rsidRPr="003D0B61">
        <w:rPr>
          <w:rFonts w:ascii="Times New Roman" w:hAnsi="Times New Roman" w:cs="Times New Roman"/>
          <w:sz w:val="20"/>
          <w:szCs w:val="20"/>
          <w:u w:val="single"/>
        </w:rPr>
        <w:t>Указанные в тексте:</w:t>
      </w:r>
    </w:p>
    <w:p w:rsidR="003B594B" w:rsidRPr="003D0B61" w:rsidRDefault="003B594B" w:rsidP="003B594B">
      <w:pPr>
        <w:numPr>
          <w:ilvl w:val="0"/>
          <w:numId w:val="63"/>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коллективизация средств производства бедняцких и середняцких крестьянских хозяйств</w:t>
      </w:r>
    </w:p>
    <w:p w:rsidR="003B594B" w:rsidRPr="003D0B61" w:rsidRDefault="003B594B" w:rsidP="003B594B">
      <w:pPr>
        <w:numPr>
          <w:ilvl w:val="0"/>
          <w:numId w:val="63"/>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замена крупного кулацкого производства крупным производством колхозов</w:t>
      </w:r>
    </w:p>
    <w:p w:rsidR="003B594B" w:rsidRPr="003D0B61" w:rsidRDefault="003B594B" w:rsidP="003B594B">
      <w:pPr>
        <w:numPr>
          <w:ilvl w:val="0"/>
          <w:numId w:val="63"/>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продвижение вперёд по созданию социалистического земледелия</w:t>
      </w:r>
    </w:p>
    <w:p w:rsidR="003B594B" w:rsidRPr="003D0B61" w:rsidRDefault="003B594B" w:rsidP="003B594B">
      <w:pPr>
        <w:spacing w:after="0" w:line="240" w:lineRule="auto"/>
        <w:ind w:left="360"/>
        <w:jc w:val="both"/>
        <w:rPr>
          <w:rFonts w:ascii="Times New Roman" w:hAnsi="Times New Roman" w:cs="Times New Roman"/>
          <w:sz w:val="20"/>
          <w:szCs w:val="20"/>
          <w:u w:val="single"/>
        </w:rPr>
      </w:pPr>
      <w:r w:rsidRPr="003D0B61">
        <w:rPr>
          <w:rFonts w:ascii="Times New Roman" w:hAnsi="Times New Roman" w:cs="Times New Roman"/>
          <w:sz w:val="20"/>
          <w:szCs w:val="20"/>
          <w:u w:val="single"/>
        </w:rPr>
        <w:t>Указанные дополнительно методы:</w:t>
      </w:r>
    </w:p>
    <w:p w:rsidR="003B594B" w:rsidRPr="003D0B61" w:rsidRDefault="003B594B" w:rsidP="003B594B">
      <w:pPr>
        <w:numPr>
          <w:ilvl w:val="0"/>
          <w:numId w:val="64"/>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Выселение кулачества</w:t>
      </w:r>
    </w:p>
    <w:p w:rsidR="003B594B" w:rsidRPr="003D0B61" w:rsidRDefault="003B594B" w:rsidP="003B594B">
      <w:pPr>
        <w:numPr>
          <w:ilvl w:val="0"/>
          <w:numId w:val="64"/>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Административное принуждение в целях привлечения к участию в колхозном строительстве</w:t>
      </w:r>
    </w:p>
    <w:p w:rsidR="003B594B" w:rsidRPr="003D0B61" w:rsidRDefault="003B594B" w:rsidP="003B594B">
      <w:pPr>
        <w:numPr>
          <w:ilvl w:val="0"/>
          <w:numId w:val="64"/>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 xml:space="preserve">Исключение из кооперации и конфискация вкладов и паев в пользу фонда бедноты. </w:t>
      </w:r>
    </w:p>
    <w:p w:rsidR="003B594B" w:rsidRPr="003D0B61" w:rsidRDefault="003B594B" w:rsidP="003B594B">
      <w:pPr>
        <w:spacing w:after="0" w:line="240" w:lineRule="auto"/>
        <w:ind w:left="360"/>
        <w:jc w:val="both"/>
        <w:rPr>
          <w:rFonts w:ascii="Times New Roman" w:hAnsi="Times New Roman" w:cs="Times New Roman"/>
          <w:sz w:val="20"/>
          <w:szCs w:val="20"/>
        </w:rPr>
      </w:pPr>
    </w:p>
    <w:p w:rsidR="003B594B" w:rsidRPr="003D0B61" w:rsidRDefault="003B594B" w:rsidP="003B594B">
      <w:pPr>
        <w:spacing w:after="0" w:line="240" w:lineRule="auto"/>
        <w:rPr>
          <w:rFonts w:ascii="Times New Roman" w:hAnsi="Times New Roman" w:cs="Times New Roman"/>
          <w:sz w:val="20"/>
          <w:szCs w:val="20"/>
        </w:rPr>
      </w:pPr>
    </w:p>
    <w:p w:rsidR="003B594B" w:rsidRDefault="003B594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81D6B" w:rsidRDefault="00081D6B" w:rsidP="003B594B">
      <w:pPr>
        <w:ind w:left="-720"/>
        <w:rPr>
          <w:rFonts w:ascii="Times New Roman" w:hAnsi="Times New Roman" w:cs="Times New Roman"/>
          <w:sz w:val="20"/>
          <w:szCs w:val="20"/>
        </w:rPr>
      </w:pPr>
    </w:p>
    <w:p w:rsidR="000536F7" w:rsidRDefault="000536F7" w:rsidP="003B594B">
      <w:pPr>
        <w:ind w:left="-720"/>
        <w:rPr>
          <w:rFonts w:ascii="Times New Roman" w:hAnsi="Times New Roman" w:cs="Times New Roman"/>
          <w:sz w:val="20"/>
          <w:szCs w:val="20"/>
        </w:rPr>
      </w:pPr>
    </w:p>
    <w:p w:rsidR="000536F7" w:rsidRDefault="000536F7" w:rsidP="003B594B">
      <w:pPr>
        <w:ind w:left="-720"/>
        <w:rPr>
          <w:rFonts w:ascii="Times New Roman" w:hAnsi="Times New Roman" w:cs="Times New Roman"/>
          <w:sz w:val="20"/>
          <w:szCs w:val="20"/>
        </w:rPr>
      </w:pPr>
    </w:p>
    <w:p w:rsidR="000536F7" w:rsidRDefault="000536F7" w:rsidP="003B594B">
      <w:pPr>
        <w:ind w:left="-720"/>
        <w:rPr>
          <w:rFonts w:ascii="Times New Roman" w:hAnsi="Times New Roman" w:cs="Times New Roman"/>
          <w:sz w:val="20"/>
          <w:szCs w:val="20"/>
        </w:rPr>
      </w:pPr>
    </w:p>
    <w:p w:rsidR="000536F7" w:rsidRDefault="000536F7" w:rsidP="003B594B">
      <w:pPr>
        <w:ind w:left="-720"/>
        <w:rPr>
          <w:rFonts w:ascii="Times New Roman" w:hAnsi="Times New Roman" w:cs="Times New Roman"/>
          <w:sz w:val="20"/>
          <w:szCs w:val="20"/>
        </w:rPr>
      </w:pPr>
    </w:p>
    <w:p w:rsidR="000536F7" w:rsidRDefault="000536F7" w:rsidP="003B594B">
      <w:pPr>
        <w:ind w:left="-720"/>
        <w:rPr>
          <w:rFonts w:ascii="Times New Roman" w:hAnsi="Times New Roman" w:cs="Times New Roman"/>
          <w:sz w:val="20"/>
          <w:szCs w:val="20"/>
        </w:rPr>
      </w:pPr>
    </w:p>
    <w:p w:rsidR="000536F7" w:rsidRDefault="000536F7" w:rsidP="003B594B">
      <w:pPr>
        <w:ind w:left="-720"/>
        <w:rPr>
          <w:rFonts w:ascii="Times New Roman" w:hAnsi="Times New Roman" w:cs="Times New Roman"/>
          <w:sz w:val="20"/>
          <w:szCs w:val="20"/>
        </w:rPr>
      </w:pPr>
    </w:p>
    <w:p w:rsidR="00081D6B" w:rsidRPr="00412615" w:rsidRDefault="00081D6B" w:rsidP="003B594B">
      <w:pPr>
        <w:ind w:left="-720"/>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Pr="00FB3C88" w:rsidRDefault="003B594B" w:rsidP="003B594B">
      <w:pPr>
        <w:numPr>
          <w:ilvl w:val="12"/>
          <w:numId w:val="0"/>
        </w:numPr>
        <w:contextualSpacing/>
        <w:jc w:val="center"/>
        <w:rPr>
          <w:rFonts w:ascii="Times New Roman" w:hAnsi="Times New Roman" w:cs="Times New Roman"/>
          <w:sz w:val="20"/>
          <w:szCs w:val="20"/>
        </w:rPr>
      </w:pPr>
      <w:r>
        <w:rPr>
          <w:rFonts w:ascii="Times New Roman" w:hAnsi="Times New Roman" w:cs="Times New Roman"/>
          <w:sz w:val="20"/>
          <w:szCs w:val="20"/>
        </w:rPr>
        <w:t xml:space="preserve"> Итоговая к</w:t>
      </w:r>
      <w:r w:rsidRPr="00FB3C88">
        <w:rPr>
          <w:rFonts w:ascii="Times New Roman" w:hAnsi="Times New Roman" w:cs="Times New Roman"/>
          <w:sz w:val="20"/>
          <w:szCs w:val="20"/>
        </w:rPr>
        <w:t>онтрольная работа по теме «Россия в 20 веке». 11 класс</w:t>
      </w:r>
    </w:p>
    <w:p w:rsidR="003B594B" w:rsidRPr="00FB3C88" w:rsidRDefault="003B594B" w:rsidP="003B594B">
      <w:pPr>
        <w:numPr>
          <w:ilvl w:val="12"/>
          <w:numId w:val="0"/>
        </w:numPr>
        <w:contextualSpacing/>
        <w:jc w:val="center"/>
        <w:rPr>
          <w:rFonts w:ascii="Times New Roman" w:hAnsi="Times New Roman" w:cs="Times New Roman"/>
          <w:sz w:val="20"/>
          <w:szCs w:val="20"/>
        </w:rPr>
      </w:pPr>
      <w:r w:rsidRPr="00FB3C88">
        <w:rPr>
          <w:rFonts w:ascii="Times New Roman" w:hAnsi="Times New Roman" w:cs="Times New Roman"/>
          <w:sz w:val="20"/>
          <w:szCs w:val="20"/>
        </w:rPr>
        <w:t>Вариант 1</w:t>
      </w:r>
    </w:p>
    <w:p w:rsidR="003B594B" w:rsidRPr="00FB3C88" w:rsidRDefault="003B594B" w:rsidP="003B594B">
      <w:pPr>
        <w:numPr>
          <w:ilvl w:val="12"/>
          <w:numId w:val="0"/>
        </w:numPr>
        <w:contextualSpacing/>
        <w:jc w:val="center"/>
        <w:rPr>
          <w:rFonts w:ascii="Times New Roman" w:hAnsi="Times New Roman" w:cs="Times New Roman"/>
          <w:color w:val="000000"/>
          <w:sz w:val="20"/>
          <w:szCs w:val="20"/>
        </w:rPr>
      </w:pPr>
      <w:r w:rsidRPr="00FB3C88">
        <w:rPr>
          <w:rFonts w:ascii="Times New Roman" w:hAnsi="Times New Roman" w:cs="Times New Roman"/>
          <w:color w:val="000000"/>
          <w:sz w:val="20"/>
          <w:szCs w:val="20"/>
        </w:rPr>
        <w:t>ЧАСТЬ А</w:t>
      </w:r>
    </w:p>
    <w:p w:rsidR="003B594B" w:rsidRPr="00FB3C88" w:rsidRDefault="003B594B" w:rsidP="003B594B">
      <w:pPr>
        <w:numPr>
          <w:ilvl w:val="12"/>
          <w:numId w:val="0"/>
        </w:numPr>
        <w:contextualSpacing/>
        <w:rPr>
          <w:rFonts w:ascii="Times New Roman" w:hAnsi="Times New Roman" w:cs="Times New Roman"/>
          <w:sz w:val="20"/>
          <w:szCs w:val="20"/>
        </w:rPr>
      </w:pPr>
      <w:r w:rsidRPr="00FB3C88">
        <w:rPr>
          <w:rFonts w:ascii="Times New Roman" w:hAnsi="Times New Roman" w:cs="Times New Roman"/>
          <w:b/>
          <w:color w:val="000000"/>
          <w:sz w:val="20"/>
          <w:szCs w:val="20"/>
        </w:rPr>
        <w:t>А1.</w:t>
      </w:r>
      <w:r w:rsidRPr="00FB3C88">
        <w:rPr>
          <w:rFonts w:ascii="Times New Roman" w:hAnsi="Times New Roman" w:cs="Times New Roman"/>
          <w:sz w:val="20"/>
          <w:szCs w:val="20"/>
        </w:rPr>
        <w:t xml:space="preserve"> Первая российская революция привела к:</w:t>
      </w:r>
    </w:p>
    <w:p w:rsidR="003B594B" w:rsidRPr="00FB3C88" w:rsidRDefault="003B594B" w:rsidP="003B594B">
      <w:pPr>
        <w:pStyle w:val="25"/>
        <w:numPr>
          <w:ilvl w:val="0"/>
          <w:numId w:val="65"/>
        </w:numPr>
        <w:contextualSpacing/>
        <w:rPr>
          <w:sz w:val="20"/>
        </w:rPr>
      </w:pPr>
      <w:r w:rsidRPr="00FB3C88">
        <w:rPr>
          <w:sz w:val="20"/>
        </w:rPr>
        <w:t>учреждению Государственного совета</w:t>
      </w:r>
    </w:p>
    <w:p w:rsidR="003B594B" w:rsidRPr="00FB3C88" w:rsidRDefault="003B594B" w:rsidP="003B594B">
      <w:pPr>
        <w:pStyle w:val="25"/>
        <w:numPr>
          <w:ilvl w:val="0"/>
          <w:numId w:val="65"/>
        </w:numPr>
        <w:contextualSpacing/>
        <w:rPr>
          <w:sz w:val="20"/>
        </w:rPr>
      </w:pPr>
      <w:r w:rsidRPr="00FB3C88">
        <w:rPr>
          <w:sz w:val="20"/>
        </w:rPr>
        <w:t>провозглашению России республикой</w:t>
      </w:r>
    </w:p>
    <w:p w:rsidR="003B594B" w:rsidRPr="00FB3C88" w:rsidRDefault="003B594B" w:rsidP="003B594B">
      <w:pPr>
        <w:pStyle w:val="25"/>
        <w:numPr>
          <w:ilvl w:val="0"/>
          <w:numId w:val="65"/>
        </w:numPr>
        <w:contextualSpacing/>
        <w:rPr>
          <w:sz w:val="20"/>
        </w:rPr>
      </w:pPr>
      <w:r w:rsidRPr="00FB3C88">
        <w:rPr>
          <w:sz w:val="20"/>
        </w:rPr>
        <w:t>созданию Государственной думы</w:t>
      </w:r>
    </w:p>
    <w:p w:rsidR="003B594B" w:rsidRPr="00FB3C88" w:rsidRDefault="003B594B" w:rsidP="003B594B">
      <w:pPr>
        <w:shd w:val="clear" w:color="auto" w:fill="FFFFFF"/>
        <w:ind w:left="19" w:right="10"/>
        <w:contextualSpacing/>
        <w:rPr>
          <w:rFonts w:ascii="Times New Roman" w:hAnsi="Times New Roman" w:cs="Times New Roman"/>
          <w:sz w:val="20"/>
          <w:szCs w:val="20"/>
        </w:rPr>
      </w:pPr>
      <w:r w:rsidRPr="00FB3C88">
        <w:rPr>
          <w:rFonts w:ascii="Times New Roman" w:hAnsi="Times New Roman" w:cs="Times New Roman"/>
          <w:b/>
          <w:sz w:val="20"/>
          <w:szCs w:val="20"/>
        </w:rPr>
        <w:t>А2.</w:t>
      </w:r>
      <w:r w:rsidRPr="00FB3C88">
        <w:rPr>
          <w:rFonts w:ascii="Times New Roman" w:hAnsi="Times New Roman" w:cs="Times New Roman"/>
          <w:sz w:val="20"/>
          <w:szCs w:val="20"/>
        </w:rPr>
        <w:t xml:space="preserve"> Какие из перечисленных событий относятся к периоду революции 1905-1907 гг.?</w:t>
      </w:r>
    </w:p>
    <w:p w:rsidR="003B594B" w:rsidRPr="00FB3C88" w:rsidRDefault="003B594B" w:rsidP="003B594B">
      <w:pPr>
        <w:widowControl w:val="0"/>
        <w:numPr>
          <w:ilvl w:val="0"/>
          <w:numId w:val="66"/>
        </w:numPr>
        <w:shd w:val="clear" w:color="auto" w:fill="FFFFFF"/>
        <w:tabs>
          <w:tab w:val="left" w:pos="346"/>
        </w:tabs>
        <w:autoSpaceDE w:val="0"/>
        <w:autoSpaceDN w:val="0"/>
        <w:adjustRightInd w:val="0"/>
        <w:spacing w:after="0" w:line="240" w:lineRule="auto"/>
        <w:ind w:left="426" w:right="3226"/>
        <w:contextualSpacing/>
        <w:rPr>
          <w:rFonts w:ascii="Times New Roman" w:hAnsi="Times New Roman" w:cs="Times New Roman"/>
          <w:sz w:val="20"/>
          <w:szCs w:val="20"/>
        </w:rPr>
      </w:pPr>
      <w:r w:rsidRPr="00FB3C88">
        <w:rPr>
          <w:rFonts w:ascii="Times New Roman" w:hAnsi="Times New Roman" w:cs="Times New Roman"/>
          <w:sz w:val="20"/>
          <w:szCs w:val="20"/>
        </w:rPr>
        <w:t xml:space="preserve">создание военно-полевых судов </w:t>
      </w:r>
    </w:p>
    <w:p w:rsidR="003B594B" w:rsidRPr="00FB3C88" w:rsidRDefault="003B594B" w:rsidP="003B594B">
      <w:pPr>
        <w:shd w:val="clear" w:color="auto" w:fill="FFFFFF"/>
        <w:tabs>
          <w:tab w:val="left" w:pos="346"/>
        </w:tabs>
        <w:ind w:left="426" w:right="3226"/>
        <w:contextualSpacing/>
        <w:rPr>
          <w:rFonts w:ascii="Times New Roman" w:hAnsi="Times New Roman" w:cs="Times New Roman"/>
          <w:sz w:val="20"/>
          <w:szCs w:val="20"/>
        </w:rPr>
      </w:pPr>
      <w:r w:rsidRPr="00FB3C88">
        <w:rPr>
          <w:rFonts w:ascii="Times New Roman" w:hAnsi="Times New Roman" w:cs="Times New Roman"/>
          <w:sz w:val="20"/>
          <w:szCs w:val="20"/>
        </w:rPr>
        <w:t>Б) появление многопартийности</w:t>
      </w:r>
    </w:p>
    <w:p w:rsidR="003B594B" w:rsidRPr="00FB3C88" w:rsidRDefault="003B594B" w:rsidP="003B594B">
      <w:pPr>
        <w:widowControl w:val="0"/>
        <w:numPr>
          <w:ilvl w:val="0"/>
          <w:numId w:val="66"/>
        </w:numPr>
        <w:shd w:val="clear" w:color="auto" w:fill="FFFFFF"/>
        <w:tabs>
          <w:tab w:val="left" w:pos="346"/>
        </w:tabs>
        <w:autoSpaceDE w:val="0"/>
        <w:autoSpaceDN w:val="0"/>
        <w:adjustRightInd w:val="0"/>
        <w:spacing w:after="0" w:line="240" w:lineRule="auto"/>
        <w:ind w:left="426" w:right="2304"/>
        <w:contextualSpacing/>
        <w:rPr>
          <w:rFonts w:ascii="Times New Roman" w:hAnsi="Times New Roman" w:cs="Times New Roman"/>
          <w:sz w:val="20"/>
          <w:szCs w:val="20"/>
        </w:rPr>
      </w:pPr>
      <w:r w:rsidRPr="00FB3C88">
        <w:rPr>
          <w:rFonts w:ascii="Times New Roman" w:hAnsi="Times New Roman" w:cs="Times New Roman"/>
          <w:sz w:val="20"/>
          <w:szCs w:val="20"/>
        </w:rPr>
        <w:t xml:space="preserve">введение всеобщей трудовой повинности </w:t>
      </w:r>
    </w:p>
    <w:p w:rsidR="003B594B" w:rsidRPr="00FB3C88" w:rsidRDefault="003B594B" w:rsidP="003B594B">
      <w:pPr>
        <w:shd w:val="clear" w:color="auto" w:fill="FFFFFF"/>
        <w:tabs>
          <w:tab w:val="left" w:pos="346"/>
        </w:tabs>
        <w:ind w:left="426" w:right="2304"/>
        <w:contextualSpacing/>
        <w:rPr>
          <w:rFonts w:ascii="Times New Roman" w:hAnsi="Times New Roman" w:cs="Times New Roman"/>
          <w:sz w:val="20"/>
          <w:szCs w:val="20"/>
        </w:rPr>
      </w:pPr>
      <w:r w:rsidRPr="00FB3C88">
        <w:rPr>
          <w:rFonts w:ascii="Times New Roman" w:hAnsi="Times New Roman" w:cs="Times New Roman"/>
          <w:sz w:val="20"/>
          <w:szCs w:val="20"/>
        </w:rPr>
        <w:t>Г) отмена выкупных платежей</w:t>
      </w:r>
    </w:p>
    <w:p w:rsidR="003B594B" w:rsidRPr="00FB3C88" w:rsidRDefault="003B594B" w:rsidP="003B594B">
      <w:pPr>
        <w:shd w:val="clear" w:color="auto" w:fill="FFFFFF"/>
        <w:ind w:left="426" w:right="1843"/>
        <w:contextualSpacing/>
        <w:rPr>
          <w:rFonts w:ascii="Times New Roman" w:hAnsi="Times New Roman" w:cs="Times New Roman"/>
          <w:sz w:val="20"/>
          <w:szCs w:val="20"/>
        </w:rPr>
      </w:pPr>
      <w:r w:rsidRPr="00FB3C88">
        <w:rPr>
          <w:rFonts w:ascii="Times New Roman" w:hAnsi="Times New Roman" w:cs="Times New Roman"/>
          <w:sz w:val="20"/>
          <w:szCs w:val="20"/>
        </w:rPr>
        <w:t xml:space="preserve">Д) установление продовольственной диктатуры </w:t>
      </w:r>
    </w:p>
    <w:p w:rsidR="003B594B" w:rsidRPr="00FB3C88" w:rsidRDefault="003B594B" w:rsidP="003B594B">
      <w:pPr>
        <w:shd w:val="clear" w:color="auto" w:fill="FFFFFF"/>
        <w:ind w:left="426" w:right="1843"/>
        <w:contextualSpacing/>
        <w:rPr>
          <w:rFonts w:ascii="Times New Roman" w:hAnsi="Times New Roman" w:cs="Times New Roman"/>
          <w:sz w:val="20"/>
          <w:szCs w:val="20"/>
        </w:rPr>
      </w:pPr>
      <w:r w:rsidRPr="00FB3C88">
        <w:rPr>
          <w:rFonts w:ascii="Times New Roman" w:hAnsi="Times New Roman" w:cs="Times New Roman"/>
          <w:sz w:val="20"/>
          <w:szCs w:val="20"/>
        </w:rPr>
        <w:t>Е) отмена сословной структуры общества</w:t>
      </w:r>
    </w:p>
    <w:p w:rsidR="003B594B" w:rsidRPr="00FB3C88" w:rsidRDefault="003B594B" w:rsidP="003B594B">
      <w:pPr>
        <w:shd w:val="clear" w:color="auto" w:fill="FFFFFF"/>
        <w:ind w:left="426"/>
        <w:contextualSpacing/>
        <w:rPr>
          <w:rFonts w:ascii="Times New Roman" w:hAnsi="Times New Roman" w:cs="Times New Roman"/>
          <w:i/>
          <w:sz w:val="20"/>
          <w:szCs w:val="20"/>
        </w:rPr>
      </w:pPr>
      <w:r w:rsidRPr="00FB3C88">
        <w:rPr>
          <w:rFonts w:ascii="Times New Roman" w:hAnsi="Times New Roman" w:cs="Times New Roman"/>
          <w:i/>
          <w:sz w:val="20"/>
          <w:szCs w:val="20"/>
        </w:rPr>
        <w:t>Укажите верный ответ.</w:t>
      </w:r>
    </w:p>
    <w:p w:rsidR="003B594B" w:rsidRPr="00FB3C88" w:rsidRDefault="003B594B" w:rsidP="003B594B">
      <w:pPr>
        <w:shd w:val="clear" w:color="auto" w:fill="FFFFFF"/>
        <w:tabs>
          <w:tab w:val="left" w:pos="1272"/>
          <w:tab w:val="left" w:pos="2539"/>
          <w:tab w:val="left" w:pos="3811"/>
        </w:tabs>
        <w:ind w:left="426"/>
        <w:contextualSpacing/>
        <w:rPr>
          <w:rFonts w:ascii="Times New Roman" w:hAnsi="Times New Roman" w:cs="Times New Roman"/>
          <w:sz w:val="20"/>
          <w:szCs w:val="20"/>
        </w:rPr>
      </w:pPr>
      <w:r w:rsidRPr="00FB3C88">
        <w:rPr>
          <w:rFonts w:ascii="Times New Roman" w:hAnsi="Times New Roman" w:cs="Times New Roman"/>
          <w:sz w:val="20"/>
          <w:szCs w:val="20"/>
        </w:rPr>
        <w:t>1)АБГ</w:t>
      </w:r>
      <w:r w:rsidRPr="00FB3C88">
        <w:rPr>
          <w:rFonts w:ascii="Times New Roman" w:hAnsi="Times New Roman" w:cs="Times New Roman"/>
          <w:sz w:val="20"/>
          <w:szCs w:val="20"/>
        </w:rPr>
        <w:tab/>
        <w:t>2)БДЕ</w:t>
      </w:r>
      <w:r w:rsidRPr="00FB3C88">
        <w:rPr>
          <w:rFonts w:ascii="Times New Roman" w:hAnsi="Times New Roman" w:cs="Times New Roman"/>
          <w:sz w:val="20"/>
          <w:szCs w:val="20"/>
        </w:rPr>
        <w:tab/>
        <w:t>3)АВЕ</w:t>
      </w:r>
      <w:r w:rsidRPr="00FB3C88">
        <w:rPr>
          <w:rFonts w:ascii="Times New Roman" w:hAnsi="Times New Roman" w:cs="Times New Roman"/>
          <w:sz w:val="20"/>
          <w:szCs w:val="20"/>
        </w:rPr>
        <w:tab/>
        <w:t>4) ВГЕ</w:t>
      </w:r>
    </w:p>
    <w:p w:rsidR="003B594B" w:rsidRPr="00FB3C88" w:rsidRDefault="003B594B" w:rsidP="003B594B">
      <w:pPr>
        <w:shd w:val="clear" w:color="auto" w:fill="FFFFFF"/>
        <w:ind w:left="25" w:right="5"/>
        <w:contextualSpacing/>
        <w:rPr>
          <w:rFonts w:ascii="Times New Roman" w:hAnsi="Times New Roman" w:cs="Times New Roman"/>
          <w:sz w:val="20"/>
          <w:szCs w:val="20"/>
        </w:rPr>
      </w:pPr>
      <w:r w:rsidRPr="00FB3C88">
        <w:rPr>
          <w:rFonts w:ascii="Times New Roman" w:hAnsi="Times New Roman" w:cs="Times New Roman"/>
          <w:b/>
          <w:bCs/>
          <w:sz w:val="20"/>
          <w:szCs w:val="20"/>
        </w:rPr>
        <w:t xml:space="preserve">А3. </w:t>
      </w:r>
      <w:r w:rsidRPr="00FB3C88">
        <w:rPr>
          <w:rFonts w:ascii="Times New Roman" w:hAnsi="Times New Roman" w:cs="Times New Roman"/>
          <w:sz w:val="20"/>
          <w:szCs w:val="20"/>
        </w:rPr>
        <w:t>Какие из перечисленных событий произошли в царст</w:t>
      </w:r>
      <w:r w:rsidRPr="00FB3C88">
        <w:rPr>
          <w:rFonts w:ascii="Times New Roman" w:hAnsi="Times New Roman" w:cs="Times New Roman"/>
          <w:sz w:val="20"/>
          <w:szCs w:val="20"/>
        </w:rPr>
        <w:softHyphen/>
        <w:t xml:space="preserve">вование Николая </w:t>
      </w:r>
      <w:r w:rsidRPr="00FB3C88">
        <w:rPr>
          <w:rFonts w:ascii="Times New Roman" w:hAnsi="Times New Roman" w:cs="Times New Roman"/>
          <w:sz w:val="20"/>
          <w:szCs w:val="20"/>
          <w:lang w:val="en-US"/>
        </w:rPr>
        <w:t>II</w:t>
      </w:r>
      <w:r w:rsidRPr="00FB3C88">
        <w:rPr>
          <w:rFonts w:ascii="Times New Roman" w:hAnsi="Times New Roman" w:cs="Times New Roman"/>
          <w:sz w:val="20"/>
          <w:szCs w:val="20"/>
        </w:rPr>
        <w:t>?</w:t>
      </w:r>
    </w:p>
    <w:p w:rsidR="003B594B" w:rsidRPr="00FB3C88" w:rsidRDefault="003B594B" w:rsidP="003B594B">
      <w:pPr>
        <w:widowControl w:val="0"/>
        <w:numPr>
          <w:ilvl w:val="0"/>
          <w:numId w:val="67"/>
        </w:numPr>
        <w:shd w:val="clear" w:color="auto" w:fill="FFFFFF"/>
        <w:tabs>
          <w:tab w:val="left" w:pos="595"/>
        </w:tabs>
        <w:autoSpaceDE w:val="0"/>
        <w:autoSpaceDN w:val="0"/>
        <w:adjustRightInd w:val="0"/>
        <w:spacing w:after="0" w:line="240" w:lineRule="auto"/>
        <w:ind w:left="331" w:right="2442"/>
        <w:contextualSpacing/>
        <w:rPr>
          <w:rFonts w:ascii="Times New Roman" w:hAnsi="Times New Roman" w:cs="Times New Roman"/>
          <w:sz w:val="20"/>
          <w:szCs w:val="20"/>
        </w:rPr>
      </w:pPr>
      <w:r w:rsidRPr="00FB3C88">
        <w:rPr>
          <w:rFonts w:ascii="Times New Roman" w:hAnsi="Times New Roman" w:cs="Times New Roman"/>
          <w:sz w:val="20"/>
          <w:szCs w:val="20"/>
        </w:rPr>
        <w:t xml:space="preserve">денежная реформа С.Ю. Витте </w:t>
      </w:r>
    </w:p>
    <w:p w:rsidR="003B594B" w:rsidRPr="00FB3C88" w:rsidRDefault="003B594B" w:rsidP="003B594B">
      <w:pPr>
        <w:shd w:val="clear" w:color="auto" w:fill="FFFFFF"/>
        <w:tabs>
          <w:tab w:val="left" w:pos="595"/>
        </w:tabs>
        <w:ind w:left="331" w:right="2442"/>
        <w:contextualSpacing/>
        <w:rPr>
          <w:rFonts w:ascii="Times New Roman" w:hAnsi="Times New Roman" w:cs="Times New Roman"/>
          <w:sz w:val="20"/>
          <w:szCs w:val="20"/>
        </w:rPr>
      </w:pPr>
      <w:r w:rsidRPr="00FB3C88">
        <w:rPr>
          <w:rFonts w:ascii="Times New Roman" w:hAnsi="Times New Roman" w:cs="Times New Roman"/>
          <w:sz w:val="20"/>
          <w:szCs w:val="20"/>
        </w:rPr>
        <w:t>Б) создание Синода</w:t>
      </w:r>
    </w:p>
    <w:p w:rsidR="003B594B" w:rsidRPr="00FB3C88" w:rsidRDefault="003B594B" w:rsidP="003B594B">
      <w:pPr>
        <w:widowControl w:val="0"/>
        <w:numPr>
          <w:ilvl w:val="0"/>
          <w:numId w:val="67"/>
        </w:numPr>
        <w:shd w:val="clear" w:color="auto" w:fill="FFFFFF"/>
        <w:tabs>
          <w:tab w:val="left" w:pos="595"/>
        </w:tabs>
        <w:autoSpaceDE w:val="0"/>
        <w:autoSpaceDN w:val="0"/>
        <w:adjustRightInd w:val="0"/>
        <w:spacing w:after="0" w:line="240" w:lineRule="auto"/>
        <w:ind w:left="331"/>
        <w:contextualSpacing/>
        <w:rPr>
          <w:rFonts w:ascii="Times New Roman" w:hAnsi="Times New Roman" w:cs="Times New Roman"/>
          <w:sz w:val="20"/>
          <w:szCs w:val="20"/>
        </w:rPr>
      </w:pPr>
      <w:r w:rsidRPr="00FB3C88">
        <w:rPr>
          <w:rFonts w:ascii="Times New Roman" w:hAnsi="Times New Roman" w:cs="Times New Roman"/>
          <w:sz w:val="20"/>
          <w:szCs w:val="20"/>
        </w:rPr>
        <w:t>«Кровавое воскресенье»</w:t>
      </w:r>
    </w:p>
    <w:p w:rsidR="003B594B" w:rsidRPr="00FB3C88" w:rsidRDefault="003B594B" w:rsidP="003B594B">
      <w:pPr>
        <w:shd w:val="clear" w:color="auto" w:fill="FFFFFF"/>
        <w:ind w:left="331" w:right="1221"/>
        <w:contextualSpacing/>
        <w:rPr>
          <w:rFonts w:ascii="Times New Roman" w:hAnsi="Times New Roman" w:cs="Times New Roman"/>
          <w:sz w:val="20"/>
          <w:szCs w:val="20"/>
        </w:rPr>
      </w:pPr>
      <w:r w:rsidRPr="00FB3C88">
        <w:rPr>
          <w:rFonts w:ascii="Times New Roman" w:hAnsi="Times New Roman" w:cs="Times New Roman"/>
          <w:sz w:val="20"/>
          <w:szCs w:val="20"/>
        </w:rPr>
        <w:t xml:space="preserve">Г) перевод крестьян на обязательный выкуп </w:t>
      </w:r>
    </w:p>
    <w:p w:rsidR="003B594B" w:rsidRPr="00FB3C88" w:rsidRDefault="003B594B" w:rsidP="003B594B">
      <w:pPr>
        <w:shd w:val="clear" w:color="auto" w:fill="FFFFFF"/>
        <w:ind w:left="331" w:right="1221"/>
        <w:contextualSpacing/>
        <w:rPr>
          <w:rFonts w:ascii="Times New Roman" w:hAnsi="Times New Roman" w:cs="Times New Roman"/>
          <w:sz w:val="20"/>
          <w:szCs w:val="20"/>
        </w:rPr>
      </w:pPr>
      <w:r w:rsidRPr="00FB3C88">
        <w:rPr>
          <w:rFonts w:ascii="Times New Roman" w:hAnsi="Times New Roman" w:cs="Times New Roman"/>
          <w:sz w:val="20"/>
          <w:szCs w:val="20"/>
        </w:rPr>
        <w:t>Д) аграрная реформа П.А. Столыпина</w:t>
      </w:r>
    </w:p>
    <w:p w:rsidR="003B594B" w:rsidRPr="00FB3C88" w:rsidRDefault="003B594B" w:rsidP="003B594B">
      <w:pPr>
        <w:shd w:val="clear" w:color="auto" w:fill="FFFFFF"/>
        <w:ind w:left="331"/>
        <w:contextualSpacing/>
        <w:rPr>
          <w:rFonts w:ascii="Times New Roman" w:hAnsi="Times New Roman" w:cs="Times New Roman"/>
          <w:sz w:val="20"/>
          <w:szCs w:val="20"/>
        </w:rPr>
      </w:pPr>
      <w:r w:rsidRPr="00FB3C88">
        <w:rPr>
          <w:rFonts w:ascii="Times New Roman" w:hAnsi="Times New Roman" w:cs="Times New Roman"/>
          <w:sz w:val="20"/>
          <w:szCs w:val="20"/>
        </w:rPr>
        <w:t>Е) учреждение Крестьянского и Дворянского поземельных банков</w:t>
      </w:r>
    </w:p>
    <w:p w:rsidR="003B594B" w:rsidRPr="00FB3C88" w:rsidRDefault="003B594B" w:rsidP="003B594B">
      <w:pPr>
        <w:shd w:val="clear" w:color="auto" w:fill="FFFFFF"/>
        <w:ind w:left="336"/>
        <w:contextualSpacing/>
        <w:rPr>
          <w:rFonts w:ascii="Times New Roman" w:hAnsi="Times New Roman" w:cs="Times New Roman"/>
          <w:i/>
          <w:sz w:val="20"/>
          <w:szCs w:val="20"/>
        </w:rPr>
      </w:pPr>
      <w:r w:rsidRPr="00FB3C88">
        <w:rPr>
          <w:rFonts w:ascii="Times New Roman" w:hAnsi="Times New Roman" w:cs="Times New Roman"/>
          <w:i/>
          <w:sz w:val="20"/>
          <w:szCs w:val="20"/>
        </w:rPr>
        <w:t>Укажите верный ответ.</w:t>
      </w:r>
    </w:p>
    <w:p w:rsidR="003B594B" w:rsidRPr="00FB3C88" w:rsidRDefault="003B594B" w:rsidP="003B594B">
      <w:pPr>
        <w:shd w:val="clear" w:color="auto" w:fill="FFFFFF"/>
        <w:tabs>
          <w:tab w:val="left" w:pos="1883"/>
          <w:tab w:val="left" w:pos="3460"/>
          <w:tab w:val="left" w:pos="4864"/>
        </w:tabs>
        <w:ind w:left="361"/>
        <w:contextualSpacing/>
        <w:rPr>
          <w:rFonts w:ascii="Times New Roman" w:hAnsi="Times New Roman" w:cs="Times New Roman"/>
          <w:sz w:val="20"/>
          <w:szCs w:val="20"/>
        </w:rPr>
      </w:pPr>
      <w:r w:rsidRPr="00FB3C88">
        <w:rPr>
          <w:rFonts w:ascii="Times New Roman" w:hAnsi="Times New Roman" w:cs="Times New Roman"/>
          <w:sz w:val="20"/>
          <w:szCs w:val="20"/>
        </w:rPr>
        <w:t>1)АБД</w:t>
      </w:r>
      <w:r w:rsidRPr="00FB3C88">
        <w:rPr>
          <w:rFonts w:ascii="Times New Roman" w:hAnsi="Times New Roman" w:cs="Times New Roman"/>
          <w:sz w:val="20"/>
          <w:szCs w:val="20"/>
        </w:rPr>
        <w:tab/>
        <w:t>2) АВД</w:t>
      </w:r>
      <w:r w:rsidRPr="00FB3C88">
        <w:rPr>
          <w:rFonts w:ascii="Times New Roman" w:hAnsi="Times New Roman" w:cs="Times New Roman"/>
          <w:sz w:val="20"/>
          <w:szCs w:val="20"/>
        </w:rPr>
        <w:tab/>
        <w:t>3) БВГ</w:t>
      </w:r>
      <w:r w:rsidRPr="00FB3C88">
        <w:rPr>
          <w:rFonts w:ascii="Times New Roman" w:hAnsi="Times New Roman" w:cs="Times New Roman"/>
          <w:sz w:val="20"/>
          <w:szCs w:val="20"/>
        </w:rPr>
        <w:tab/>
        <w:t>4) ВГЕ</w:t>
      </w:r>
    </w:p>
    <w:p w:rsidR="003B594B" w:rsidRPr="00FB3C88" w:rsidRDefault="003B594B" w:rsidP="003B594B">
      <w:pPr>
        <w:shd w:val="clear" w:color="auto" w:fill="FFFFFF"/>
        <w:contextualSpacing/>
        <w:rPr>
          <w:rFonts w:ascii="Times New Roman" w:hAnsi="Times New Roman" w:cs="Times New Roman"/>
          <w:sz w:val="20"/>
          <w:szCs w:val="20"/>
        </w:rPr>
      </w:pPr>
      <w:r w:rsidRPr="00FB3C88">
        <w:rPr>
          <w:rFonts w:ascii="Times New Roman" w:hAnsi="Times New Roman" w:cs="Times New Roman"/>
          <w:b/>
          <w:sz w:val="20"/>
          <w:szCs w:val="20"/>
        </w:rPr>
        <w:t>А4.</w:t>
      </w:r>
      <w:r w:rsidRPr="00FB3C88">
        <w:rPr>
          <w:rFonts w:ascii="Times New Roman" w:hAnsi="Times New Roman" w:cs="Times New Roman"/>
          <w:sz w:val="20"/>
          <w:szCs w:val="20"/>
        </w:rPr>
        <w:t xml:space="preserve"> Первая мировая война закончилась</w:t>
      </w:r>
    </w:p>
    <w:p w:rsidR="003B594B" w:rsidRPr="00FB3C88" w:rsidRDefault="003B594B" w:rsidP="003B594B">
      <w:pPr>
        <w:widowControl w:val="0"/>
        <w:numPr>
          <w:ilvl w:val="0"/>
          <w:numId w:val="68"/>
        </w:numPr>
        <w:shd w:val="clear" w:color="auto" w:fill="FFFFFF"/>
        <w:tabs>
          <w:tab w:val="left" w:pos="317"/>
          <w:tab w:val="left" w:pos="3528"/>
        </w:tabs>
        <w:autoSpaceDE w:val="0"/>
        <w:autoSpaceDN w:val="0"/>
        <w:adjustRightInd w:val="0"/>
        <w:spacing w:after="0" w:line="240" w:lineRule="auto"/>
        <w:ind w:left="426"/>
        <w:contextualSpacing/>
        <w:rPr>
          <w:rFonts w:ascii="Times New Roman" w:hAnsi="Times New Roman" w:cs="Times New Roman"/>
          <w:bCs/>
          <w:sz w:val="20"/>
          <w:szCs w:val="20"/>
        </w:rPr>
      </w:pPr>
      <w:r w:rsidRPr="00FB3C88">
        <w:rPr>
          <w:rFonts w:ascii="Times New Roman" w:hAnsi="Times New Roman" w:cs="Times New Roman"/>
          <w:sz w:val="20"/>
          <w:szCs w:val="20"/>
        </w:rPr>
        <w:t xml:space="preserve">в </w:t>
      </w:r>
      <w:r w:rsidRPr="00FB3C88">
        <w:rPr>
          <w:rFonts w:ascii="Times New Roman" w:hAnsi="Times New Roman" w:cs="Times New Roman"/>
          <w:bCs/>
          <w:sz w:val="20"/>
          <w:szCs w:val="20"/>
        </w:rPr>
        <w:t>1917 г.</w:t>
      </w:r>
      <w:r w:rsidRPr="00FB3C88">
        <w:rPr>
          <w:rFonts w:ascii="Times New Roman" w:hAnsi="Times New Roman" w:cs="Times New Roman"/>
          <w:bCs/>
          <w:sz w:val="20"/>
          <w:szCs w:val="20"/>
        </w:rPr>
        <w:tab/>
        <w:t xml:space="preserve">3) </w:t>
      </w:r>
      <w:r w:rsidRPr="00FB3C88">
        <w:rPr>
          <w:rFonts w:ascii="Times New Roman" w:hAnsi="Times New Roman" w:cs="Times New Roman"/>
          <w:sz w:val="20"/>
          <w:szCs w:val="20"/>
        </w:rPr>
        <w:t xml:space="preserve">в </w:t>
      </w:r>
      <w:r w:rsidRPr="00FB3C88">
        <w:rPr>
          <w:rFonts w:ascii="Times New Roman" w:hAnsi="Times New Roman" w:cs="Times New Roman"/>
          <w:bCs/>
          <w:sz w:val="20"/>
          <w:szCs w:val="20"/>
        </w:rPr>
        <w:t>1920 г.</w:t>
      </w:r>
    </w:p>
    <w:p w:rsidR="003B594B" w:rsidRPr="00FB3C88" w:rsidRDefault="003B594B" w:rsidP="003B594B">
      <w:pPr>
        <w:widowControl w:val="0"/>
        <w:numPr>
          <w:ilvl w:val="0"/>
          <w:numId w:val="68"/>
        </w:numPr>
        <w:shd w:val="clear" w:color="auto" w:fill="FFFFFF"/>
        <w:tabs>
          <w:tab w:val="left" w:pos="317"/>
          <w:tab w:val="left" w:pos="3523"/>
        </w:tabs>
        <w:autoSpaceDE w:val="0"/>
        <w:autoSpaceDN w:val="0"/>
        <w:adjustRightInd w:val="0"/>
        <w:spacing w:after="0" w:line="240" w:lineRule="auto"/>
        <w:ind w:left="426"/>
        <w:contextualSpacing/>
        <w:rPr>
          <w:rFonts w:ascii="Times New Roman" w:hAnsi="Times New Roman" w:cs="Times New Roman"/>
          <w:bCs/>
          <w:sz w:val="20"/>
          <w:szCs w:val="20"/>
        </w:rPr>
      </w:pPr>
      <w:r w:rsidRPr="00FB3C88">
        <w:rPr>
          <w:rFonts w:ascii="Times New Roman" w:hAnsi="Times New Roman" w:cs="Times New Roman"/>
          <w:sz w:val="20"/>
          <w:szCs w:val="20"/>
        </w:rPr>
        <w:t xml:space="preserve">в </w:t>
      </w:r>
      <w:r w:rsidRPr="00FB3C88">
        <w:rPr>
          <w:rFonts w:ascii="Times New Roman" w:hAnsi="Times New Roman" w:cs="Times New Roman"/>
          <w:bCs/>
          <w:sz w:val="20"/>
          <w:szCs w:val="20"/>
        </w:rPr>
        <w:t>1918 г.</w:t>
      </w:r>
      <w:r w:rsidRPr="00FB3C88">
        <w:rPr>
          <w:rFonts w:ascii="Times New Roman" w:hAnsi="Times New Roman" w:cs="Times New Roman"/>
          <w:bCs/>
          <w:sz w:val="20"/>
          <w:szCs w:val="20"/>
        </w:rPr>
        <w:tab/>
        <w:t xml:space="preserve">4) </w:t>
      </w:r>
      <w:r w:rsidRPr="00FB3C88">
        <w:rPr>
          <w:rFonts w:ascii="Times New Roman" w:hAnsi="Times New Roman" w:cs="Times New Roman"/>
          <w:sz w:val="20"/>
          <w:szCs w:val="20"/>
        </w:rPr>
        <w:t xml:space="preserve">в </w:t>
      </w:r>
      <w:r w:rsidRPr="00FB3C88">
        <w:rPr>
          <w:rFonts w:ascii="Times New Roman" w:hAnsi="Times New Roman" w:cs="Times New Roman"/>
          <w:bCs/>
          <w:sz w:val="20"/>
          <w:szCs w:val="20"/>
        </w:rPr>
        <w:t xml:space="preserve">1922 </w:t>
      </w:r>
      <w:r w:rsidRPr="00FB3C88">
        <w:rPr>
          <w:rFonts w:ascii="Times New Roman" w:hAnsi="Times New Roman" w:cs="Times New Roman"/>
          <w:sz w:val="20"/>
          <w:szCs w:val="20"/>
        </w:rPr>
        <w:t>г.</w:t>
      </w:r>
    </w:p>
    <w:p w:rsidR="003B594B" w:rsidRPr="00FB3C88" w:rsidRDefault="003B594B" w:rsidP="003B594B">
      <w:pPr>
        <w:shd w:val="clear" w:color="auto" w:fill="FFFFFF"/>
        <w:contextualSpacing/>
        <w:rPr>
          <w:rFonts w:ascii="Times New Roman" w:hAnsi="Times New Roman" w:cs="Times New Roman"/>
          <w:sz w:val="20"/>
          <w:szCs w:val="20"/>
        </w:rPr>
      </w:pPr>
      <w:r w:rsidRPr="00FB3C88">
        <w:rPr>
          <w:rFonts w:ascii="Times New Roman" w:hAnsi="Times New Roman" w:cs="Times New Roman"/>
          <w:b/>
          <w:sz w:val="20"/>
          <w:szCs w:val="20"/>
        </w:rPr>
        <w:t xml:space="preserve">А5. </w:t>
      </w:r>
      <w:r w:rsidRPr="00FB3C88">
        <w:rPr>
          <w:rFonts w:ascii="Times New Roman" w:hAnsi="Times New Roman" w:cs="Times New Roman"/>
          <w:sz w:val="20"/>
          <w:szCs w:val="20"/>
        </w:rPr>
        <w:t>Укажите одну из причин поражения «белых» в Гражданской войне.</w:t>
      </w:r>
    </w:p>
    <w:p w:rsidR="003B594B" w:rsidRPr="00FB3C88" w:rsidRDefault="003B594B" w:rsidP="003B594B">
      <w:pPr>
        <w:widowControl w:val="0"/>
        <w:numPr>
          <w:ilvl w:val="0"/>
          <w:numId w:val="69"/>
        </w:numPr>
        <w:shd w:val="clear" w:color="auto" w:fill="FFFFFF"/>
        <w:tabs>
          <w:tab w:val="left" w:pos="734"/>
        </w:tabs>
        <w:autoSpaceDE w:val="0"/>
        <w:autoSpaceDN w:val="0"/>
        <w:adjustRightInd w:val="0"/>
        <w:spacing w:after="0" w:line="240" w:lineRule="auto"/>
        <w:ind w:left="456"/>
        <w:contextualSpacing/>
        <w:rPr>
          <w:rFonts w:ascii="Times New Roman" w:hAnsi="Times New Roman" w:cs="Times New Roman"/>
          <w:sz w:val="20"/>
          <w:szCs w:val="20"/>
        </w:rPr>
      </w:pPr>
      <w:r w:rsidRPr="00FB3C88">
        <w:rPr>
          <w:rFonts w:ascii="Times New Roman" w:hAnsi="Times New Roman" w:cs="Times New Roman"/>
          <w:sz w:val="20"/>
          <w:szCs w:val="20"/>
        </w:rPr>
        <w:t>слабое финансовое обеспечение войск</w:t>
      </w:r>
    </w:p>
    <w:p w:rsidR="003B594B" w:rsidRPr="00FB3C88" w:rsidRDefault="003B594B" w:rsidP="003B594B">
      <w:pPr>
        <w:widowControl w:val="0"/>
        <w:numPr>
          <w:ilvl w:val="0"/>
          <w:numId w:val="69"/>
        </w:numPr>
        <w:shd w:val="clear" w:color="auto" w:fill="FFFFFF"/>
        <w:tabs>
          <w:tab w:val="left" w:pos="734"/>
        </w:tabs>
        <w:autoSpaceDE w:val="0"/>
        <w:autoSpaceDN w:val="0"/>
        <w:adjustRightInd w:val="0"/>
        <w:spacing w:after="0" w:line="240" w:lineRule="auto"/>
        <w:ind w:left="456"/>
        <w:contextualSpacing/>
        <w:rPr>
          <w:rFonts w:ascii="Times New Roman" w:hAnsi="Times New Roman" w:cs="Times New Roman"/>
          <w:sz w:val="20"/>
          <w:szCs w:val="20"/>
        </w:rPr>
      </w:pPr>
      <w:r w:rsidRPr="00FB3C88">
        <w:rPr>
          <w:rFonts w:ascii="Times New Roman" w:hAnsi="Times New Roman" w:cs="Times New Roman"/>
          <w:sz w:val="20"/>
          <w:szCs w:val="20"/>
        </w:rPr>
        <w:t>низкий профессиональный уровень солдат и офицеров</w:t>
      </w:r>
    </w:p>
    <w:p w:rsidR="003B594B" w:rsidRPr="00FB3C88" w:rsidRDefault="003B594B" w:rsidP="003B594B">
      <w:pPr>
        <w:widowControl w:val="0"/>
        <w:numPr>
          <w:ilvl w:val="0"/>
          <w:numId w:val="69"/>
        </w:numPr>
        <w:shd w:val="clear" w:color="auto" w:fill="FFFFFF"/>
        <w:tabs>
          <w:tab w:val="left" w:pos="734"/>
        </w:tabs>
        <w:autoSpaceDE w:val="0"/>
        <w:autoSpaceDN w:val="0"/>
        <w:adjustRightInd w:val="0"/>
        <w:spacing w:after="0" w:line="240" w:lineRule="auto"/>
        <w:ind w:left="734" w:hanging="278"/>
        <w:contextualSpacing/>
        <w:rPr>
          <w:rFonts w:ascii="Times New Roman" w:hAnsi="Times New Roman" w:cs="Times New Roman"/>
          <w:sz w:val="20"/>
          <w:szCs w:val="20"/>
        </w:rPr>
      </w:pPr>
      <w:r w:rsidRPr="00FB3C88">
        <w:rPr>
          <w:rFonts w:ascii="Times New Roman" w:hAnsi="Times New Roman" w:cs="Times New Roman"/>
          <w:sz w:val="20"/>
          <w:szCs w:val="20"/>
        </w:rPr>
        <w:t>требование восстановить «единую и неделимую» территорию Российской империи</w:t>
      </w:r>
    </w:p>
    <w:p w:rsidR="003B594B" w:rsidRPr="00FB3C88" w:rsidRDefault="003B594B" w:rsidP="003B594B">
      <w:pPr>
        <w:widowControl w:val="0"/>
        <w:numPr>
          <w:ilvl w:val="0"/>
          <w:numId w:val="69"/>
        </w:numPr>
        <w:shd w:val="clear" w:color="auto" w:fill="FFFFFF"/>
        <w:tabs>
          <w:tab w:val="left" w:pos="734"/>
        </w:tabs>
        <w:autoSpaceDE w:val="0"/>
        <w:autoSpaceDN w:val="0"/>
        <w:adjustRightInd w:val="0"/>
        <w:spacing w:after="0" w:line="240" w:lineRule="auto"/>
        <w:ind w:left="456"/>
        <w:contextualSpacing/>
        <w:rPr>
          <w:rFonts w:ascii="Times New Roman" w:hAnsi="Times New Roman" w:cs="Times New Roman"/>
          <w:sz w:val="20"/>
          <w:szCs w:val="20"/>
        </w:rPr>
      </w:pPr>
      <w:r w:rsidRPr="00FB3C88">
        <w:rPr>
          <w:rFonts w:ascii="Times New Roman" w:hAnsi="Times New Roman" w:cs="Times New Roman"/>
          <w:sz w:val="20"/>
          <w:szCs w:val="20"/>
        </w:rPr>
        <w:t>политика «военного коммунизма»</w:t>
      </w:r>
    </w:p>
    <w:p w:rsidR="003B594B" w:rsidRPr="00FB3C88" w:rsidRDefault="003B594B" w:rsidP="003B594B">
      <w:pPr>
        <w:shd w:val="clear" w:color="auto" w:fill="FFFFFF"/>
        <w:tabs>
          <w:tab w:val="left" w:pos="456"/>
        </w:tabs>
        <w:contextualSpacing/>
        <w:rPr>
          <w:rFonts w:ascii="Times New Roman" w:hAnsi="Times New Roman" w:cs="Times New Roman"/>
          <w:sz w:val="20"/>
          <w:szCs w:val="20"/>
        </w:rPr>
      </w:pPr>
      <w:r w:rsidRPr="00FB3C88">
        <w:rPr>
          <w:rFonts w:ascii="Times New Roman" w:hAnsi="Times New Roman" w:cs="Times New Roman"/>
          <w:b/>
          <w:sz w:val="20"/>
          <w:szCs w:val="20"/>
        </w:rPr>
        <w:t>А6.</w:t>
      </w:r>
      <w:r w:rsidRPr="00FB3C88">
        <w:rPr>
          <w:rFonts w:ascii="Times New Roman" w:hAnsi="Times New Roman" w:cs="Times New Roman"/>
          <w:sz w:val="20"/>
          <w:szCs w:val="20"/>
        </w:rPr>
        <w:t xml:space="preserve"> Какие из перечисленных событий относятся к периоду революции 1917 г.?</w:t>
      </w:r>
    </w:p>
    <w:p w:rsidR="003B594B" w:rsidRPr="00FB3C88" w:rsidRDefault="003B594B" w:rsidP="003B594B">
      <w:pPr>
        <w:shd w:val="clear" w:color="auto" w:fill="FFFFFF"/>
        <w:tabs>
          <w:tab w:val="left" w:pos="811"/>
        </w:tabs>
        <w:ind w:left="466"/>
        <w:contextualSpacing/>
        <w:rPr>
          <w:rFonts w:ascii="Times New Roman" w:hAnsi="Times New Roman" w:cs="Times New Roman"/>
          <w:sz w:val="20"/>
          <w:szCs w:val="20"/>
        </w:rPr>
      </w:pPr>
      <w:r w:rsidRPr="00FB3C88">
        <w:rPr>
          <w:rFonts w:ascii="Times New Roman" w:hAnsi="Times New Roman" w:cs="Times New Roman"/>
          <w:sz w:val="20"/>
          <w:szCs w:val="20"/>
        </w:rPr>
        <w:t>A)</w:t>
      </w:r>
      <w:r w:rsidRPr="00FB3C88">
        <w:rPr>
          <w:rFonts w:ascii="Times New Roman" w:hAnsi="Times New Roman" w:cs="Times New Roman"/>
          <w:sz w:val="20"/>
          <w:szCs w:val="20"/>
        </w:rPr>
        <w:tab/>
        <w:t>уничтожение сословного строя</w:t>
      </w:r>
    </w:p>
    <w:p w:rsidR="003B594B" w:rsidRPr="00FB3C88" w:rsidRDefault="003B594B" w:rsidP="003B594B">
      <w:pPr>
        <w:shd w:val="clear" w:color="auto" w:fill="FFFFFF"/>
        <w:ind w:left="475"/>
        <w:contextualSpacing/>
        <w:rPr>
          <w:rFonts w:ascii="Times New Roman" w:hAnsi="Times New Roman" w:cs="Times New Roman"/>
          <w:sz w:val="20"/>
          <w:szCs w:val="20"/>
        </w:rPr>
      </w:pPr>
      <w:r w:rsidRPr="00FB3C88">
        <w:rPr>
          <w:rFonts w:ascii="Times New Roman" w:hAnsi="Times New Roman" w:cs="Times New Roman"/>
          <w:sz w:val="20"/>
          <w:szCs w:val="20"/>
        </w:rPr>
        <w:t>Б) восстание на броненосце «Потемкин»</w:t>
      </w:r>
    </w:p>
    <w:p w:rsidR="003B594B" w:rsidRPr="00FB3C88" w:rsidRDefault="003B594B" w:rsidP="003B594B">
      <w:pPr>
        <w:shd w:val="clear" w:color="auto" w:fill="FFFFFF"/>
        <w:tabs>
          <w:tab w:val="left" w:pos="811"/>
        </w:tabs>
        <w:ind w:left="466"/>
        <w:contextualSpacing/>
        <w:rPr>
          <w:rFonts w:ascii="Times New Roman" w:hAnsi="Times New Roman" w:cs="Times New Roman"/>
          <w:sz w:val="20"/>
          <w:szCs w:val="20"/>
        </w:rPr>
      </w:pPr>
      <w:r w:rsidRPr="00FB3C88">
        <w:rPr>
          <w:rFonts w:ascii="Times New Roman" w:hAnsi="Times New Roman" w:cs="Times New Roman"/>
          <w:sz w:val="20"/>
          <w:szCs w:val="20"/>
        </w:rPr>
        <w:t>B)</w:t>
      </w:r>
      <w:r w:rsidRPr="00FB3C88">
        <w:rPr>
          <w:rFonts w:ascii="Times New Roman" w:hAnsi="Times New Roman" w:cs="Times New Roman"/>
          <w:sz w:val="20"/>
          <w:szCs w:val="20"/>
        </w:rPr>
        <w:tab/>
        <w:t>Кронштадтское восстание</w:t>
      </w:r>
    </w:p>
    <w:p w:rsidR="003B594B" w:rsidRPr="00FB3C88" w:rsidRDefault="003B594B" w:rsidP="003B594B">
      <w:pPr>
        <w:shd w:val="clear" w:color="auto" w:fill="FFFFFF"/>
        <w:ind w:left="470"/>
        <w:contextualSpacing/>
        <w:rPr>
          <w:rFonts w:ascii="Times New Roman" w:hAnsi="Times New Roman" w:cs="Times New Roman"/>
          <w:sz w:val="20"/>
          <w:szCs w:val="20"/>
        </w:rPr>
      </w:pPr>
      <w:r w:rsidRPr="00FB3C88">
        <w:rPr>
          <w:rFonts w:ascii="Times New Roman" w:hAnsi="Times New Roman" w:cs="Times New Roman"/>
          <w:sz w:val="20"/>
          <w:szCs w:val="20"/>
        </w:rPr>
        <w:t>Г) отречение императора от власти</w:t>
      </w:r>
    </w:p>
    <w:p w:rsidR="003B594B" w:rsidRPr="00FB3C88" w:rsidRDefault="003B594B" w:rsidP="003B594B">
      <w:pPr>
        <w:shd w:val="clear" w:color="auto" w:fill="FFFFFF"/>
        <w:ind w:left="470"/>
        <w:contextualSpacing/>
        <w:rPr>
          <w:rFonts w:ascii="Times New Roman" w:hAnsi="Times New Roman" w:cs="Times New Roman"/>
          <w:sz w:val="20"/>
          <w:szCs w:val="20"/>
        </w:rPr>
      </w:pPr>
      <w:r w:rsidRPr="00FB3C88">
        <w:rPr>
          <w:rFonts w:ascii="Times New Roman" w:hAnsi="Times New Roman" w:cs="Times New Roman"/>
          <w:sz w:val="20"/>
          <w:szCs w:val="20"/>
        </w:rPr>
        <w:t>Д) созыв Демократического совещания</w:t>
      </w:r>
    </w:p>
    <w:p w:rsidR="003B594B" w:rsidRPr="00FB3C88" w:rsidRDefault="003B594B" w:rsidP="003B594B">
      <w:pPr>
        <w:shd w:val="clear" w:color="auto" w:fill="FFFFFF"/>
        <w:ind w:left="470"/>
        <w:contextualSpacing/>
        <w:rPr>
          <w:rFonts w:ascii="Times New Roman" w:hAnsi="Times New Roman" w:cs="Times New Roman"/>
          <w:sz w:val="20"/>
          <w:szCs w:val="20"/>
        </w:rPr>
      </w:pPr>
      <w:r w:rsidRPr="00FB3C88">
        <w:rPr>
          <w:rFonts w:ascii="Times New Roman" w:hAnsi="Times New Roman" w:cs="Times New Roman"/>
          <w:sz w:val="20"/>
          <w:szCs w:val="20"/>
        </w:rPr>
        <w:t>Е) созыв Земского собора</w:t>
      </w:r>
    </w:p>
    <w:p w:rsidR="003B594B" w:rsidRPr="00FB3C88" w:rsidRDefault="003B594B" w:rsidP="003B594B">
      <w:pPr>
        <w:shd w:val="clear" w:color="auto" w:fill="FFFFFF"/>
        <w:contextualSpacing/>
        <w:rPr>
          <w:rFonts w:ascii="Times New Roman" w:hAnsi="Times New Roman" w:cs="Times New Roman"/>
          <w:i/>
          <w:sz w:val="20"/>
          <w:szCs w:val="20"/>
        </w:rPr>
      </w:pPr>
      <w:r w:rsidRPr="00FB3C88">
        <w:rPr>
          <w:rFonts w:ascii="Times New Roman" w:hAnsi="Times New Roman" w:cs="Times New Roman"/>
          <w:i/>
          <w:sz w:val="20"/>
          <w:szCs w:val="20"/>
        </w:rPr>
        <w:t>Укажите верный ответ.</w:t>
      </w:r>
    </w:p>
    <w:p w:rsidR="003B594B" w:rsidRPr="00FB3C88" w:rsidRDefault="003B594B" w:rsidP="003B594B">
      <w:pPr>
        <w:shd w:val="clear" w:color="auto" w:fill="FFFFFF"/>
        <w:tabs>
          <w:tab w:val="left" w:pos="1723"/>
          <w:tab w:val="left" w:pos="3144"/>
          <w:tab w:val="left" w:pos="4555"/>
        </w:tabs>
        <w:ind w:left="490"/>
        <w:contextualSpacing/>
        <w:rPr>
          <w:rFonts w:ascii="Times New Roman" w:hAnsi="Times New Roman" w:cs="Times New Roman"/>
          <w:sz w:val="20"/>
          <w:szCs w:val="20"/>
        </w:rPr>
      </w:pPr>
      <w:r w:rsidRPr="00FB3C88">
        <w:rPr>
          <w:rFonts w:ascii="Times New Roman" w:hAnsi="Times New Roman" w:cs="Times New Roman"/>
          <w:sz w:val="20"/>
          <w:szCs w:val="20"/>
        </w:rPr>
        <w:t>1) АБГ</w:t>
      </w:r>
      <w:r w:rsidRPr="00FB3C88">
        <w:rPr>
          <w:rFonts w:ascii="Times New Roman" w:hAnsi="Times New Roman" w:cs="Times New Roman"/>
          <w:sz w:val="20"/>
          <w:szCs w:val="20"/>
        </w:rPr>
        <w:tab/>
        <w:t>2) ВГЕ</w:t>
      </w:r>
      <w:r w:rsidRPr="00FB3C88">
        <w:rPr>
          <w:rFonts w:ascii="Times New Roman" w:hAnsi="Times New Roman" w:cs="Times New Roman"/>
          <w:sz w:val="20"/>
          <w:szCs w:val="20"/>
        </w:rPr>
        <w:tab/>
        <w:t>3) АГД</w:t>
      </w:r>
      <w:r w:rsidRPr="00FB3C88">
        <w:rPr>
          <w:rFonts w:ascii="Times New Roman" w:hAnsi="Times New Roman" w:cs="Times New Roman"/>
          <w:sz w:val="20"/>
          <w:szCs w:val="20"/>
        </w:rPr>
        <w:tab/>
        <w:t>4) БВЕ</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
          <w:sz w:val="20"/>
          <w:szCs w:val="20"/>
        </w:rPr>
        <w:t xml:space="preserve">А7. </w:t>
      </w:r>
      <w:r w:rsidRPr="00FB3C88">
        <w:rPr>
          <w:rFonts w:ascii="Times New Roman" w:hAnsi="Times New Roman" w:cs="Times New Roman"/>
          <w:sz w:val="20"/>
          <w:szCs w:val="20"/>
        </w:rPr>
        <w:t>В чем состояла главная особенность индустриализации в СССР?</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sz w:val="20"/>
          <w:szCs w:val="20"/>
        </w:rPr>
        <w:t>1) равномерное развитие всех отраслей народного хозяйства</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sz w:val="20"/>
          <w:szCs w:val="20"/>
        </w:rPr>
        <w:t>2) высокие темпы развития тяжелой промышленности</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sz w:val="20"/>
          <w:szCs w:val="20"/>
        </w:rPr>
        <w:t>3) быстрое развитие легкой промышленности и сельского хозяйства.</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
          <w:sz w:val="20"/>
          <w:szCs w:val="20"/>
        </w:rPr>
        <w:t xml:space="preserve">А8. </w:t>
      </w:r>
      <w:r w:rsidRPr="00FB3C88">
        <w:rPr>
          <w:rFonts w:ascii="Times New Roman" w:hAnsi="Times New Roman" w:cs="Times New Roman"/>
          <w:sz w:val="20"/>
          <w:szCs w:val="20"/>
        </w:rPr>
        <w:t>Вторая мировая война началась:</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sz w:val="20"/>
          <w:szCs w:val="20"/>
        </w:rPr>
        <w:t xml:space="preserve">1) 11 августа </w:t>
      </w:r>
      <w:smartTag w:uri="urn:schemas-microsoft-com:office:smarttags" w:element="metricconverter">
        <w:smartTagPr>
          <w:attr w:name="ProductID" w:val="1939 г"/>
        </w:smartTagPr>
        <w:r w:rsidRPr="00FB3C88">
          <w:rPr>
            <w:rFonts w:ascii="Times New Roman" w:hAnsi="Times New Roman" w:cs="Times New Roman"/>
            <w:sz w:val="20"/>
            <w:szCs w:val="20"/>
          </w:rPr>
          <w:t>1939 г</w:t>
        </w:r>
      </w:smartTag>
      <w:r w:rsidRPr="00FB3C88">
        <w:rPr>
          <w:rFonts w:ascii="Times New Roman" w:hAnsi="Times New Roman" w:cs="Times New Roman"/>
          <w:sz w:val="20"/>
          <w:szCs w:val="20"/>
        </w:rPr>
        <w:t>.</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sz w:val="20"/>
          <w:szCs w:val="20"/>
        </w:rPr>
        <w:t xml:space="preserve">2) 23 августа </w:t>
      </w:r>
      <w:smartTag w:uri="urn:schemas-microsoft-com:office:smarttags" w:element="metricconverter">
        <w:smartTagPr>
          <w:attr w:name="ProductID" w:val="1939 г"/>
        </w:smartTagPr>
        <w:r w:rsidRPr="00FB3C88">
          <w:rPr>
            <w:rFonts w:ascii="Times New Roman" w:hAnsi="Times New Roman" w:cs="Times New Roman"/>
            <w:sz w:val="20"/>
            <w:szCs w:val="20"/>
          </w:rPr>
          <w:t>1939 г</w:t>
        </w:r>
      </w:smartTag>
      <w:r w:rsidRPr="00FB3C88">
        <w:rPr>
          <w:rFonts w:ascii="Times New Roman" w:hAnsi="Times New Roman" w:cs="Times New Roman"/>
          <w:sz w:val="20"/>
          <w:szCs w:val="20"/>
        </w:rPr>
        <w:t>.</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sz w:val="20"/>
          <w:szCs w:val="20"/>
        </w:rPr>
        <w:t xml:space="preserve">3) 1 сентября </w:t>
      </w:r>
      <w:smartTag w:uri="urn:schemas-microsoft-com:office:smarttags" w:element="metricconverter">
        <w:smartTagPr>
          <w:attr w:name="ProductID" w:val="1939 г"/>
        </w:smartTagPr>
        <w:r w:rsidRPr="00FB3C88">
          <w:rPr>
            <w:rFonts w:ascii="Times New Roman" w:hAnsi="Times New Roman" w:cs="Times New Roman"/>
            <w:sz w:val="20"/>
            <w:szCs w:val="20"/>
          </w:rPr>
          <w:t>1939 г</w:t>
        </w:r>
      </w:smartTag>
      <w:r w:rsidRPr="00FB3C88">
        <w:rPr>
          <w:rFonts w:ascii="Times New Roman" w:hAnsi="Times New Roman" w:cs="Times New Roman"/>
          <w:sz w:val="20"/>
          <w:szCs w:val="20"/>
        </w:rPr>
        <w:t>.</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sz w:val="20"/>
          <w:szCs w:val="20"/>
        </w:rPr>
        <w:t xml:space="preserve">4) 23 сентября </w:t>
      </w:r>
      <w:smartTag w:uri="urn:schemas-microsoft-com:office:smarttags" w:element="metricconverter">
        <w:smartTagPr>
          <w:attr w:name="ProductID" w:val="1939 г"/>
        </w:smartTagPr>
        <w:r w:rsidRPr="00FB3C88">
          <w:rPr>
            <w:rFonts w:ascii="Times New Roman" w:hAnsi="Times New Roman" w:cs="Times New Roman"/>
            <w:sz w:val="20"/>
            <w:szCs w:val="20"/>
          </w:rPr>
          <w:t>1939 г</w:t>
        </w:r>
      </w:smartTag>
      <w:r w:rsidRPr="00FB3C88">
        <w:rPr>
          <w:rFonts w:ascii="Times New Roman" w:hAnsi="Times New Roman" w:cs="Times New Roman"/>
          <w:sz w:val="20"/>
          <w:szCs w:val="20"/>
        </w:rPr>
        <w:t>.</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
          <w:sz w:val="20"/>
          <w:szCs w:val="20"/>
        </w:rPr>
        <w:lastRenderedPageBreak/>
        <w:t xml:space="preserve">А9. </w:t>
      </w:r>
      <w:r w:rsidRPr="00FB3C88">
        <w:rPr>
          <w:rFonts w:ascii="Times New Roman" w:hAnsi="Times New Roman" w:cs="Times New Roman"/>
          <w:sz w:val="20"/>
          <w:szCs w:val="20"/>
        </w:rPr>
        <w:t>Соотнесите даты и события:</w:t>
      </w:r>
    </w:p>
    <w:tbl>
      <w:tblPr>
        <w:tblW w:w="0" w:type="auto"/>
        <w:tblLook w:val="01E0"/>
      </w:tblPr>
      <w:tblGrid>
        <w:gridCol w:w="4399"/>
        <w:gridCol w:w="5172"/>
      </w:tblGrid>
      <w:tr w:rsidR="003B594B" w:rsidRPr="00FB3C88" w:rsidTr="00395C73">
        <w:tc>
          <w:tcPr>
            <w:tcW w:w="4399"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1) Курская битва</w:t>
            </w:r>
          </w:p>
        </w:tc>
        <w:tc>
          <w:tcPr>
            <w:tcW w:w="5172"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 xml:space="preserve">А) 5 июля – 23 августа </w:t>
            </w:r>
            <w:smartTag w:uri="urn:schemas-microsoft-com:office:smarttags" w:element="metricconverter">
              <w:smartTagPr>
                <w:attr w:name="ProductID" w:val="1943 г"/>
              </w:smartTagPr>
              <w:r w:rsidRPr="00FB3C88">
                <w:rPr>
                  <w:rFonts w:ascii="Times New Roman" w:hAnsi="Times New Roman" w:cs="Times New Roman"/>
                  <w:sz w:val="20"/>
                  <w:szCs w:val="20"/>
                </w:rPr>
                <w:t>1943 г</w:t>
              </w:r>
            </w:smartTag>
            <w:r w:rsidRPr="00FB3C88">
              <w:rPr>
                <w:rFonts w:ascii="Times New Roman" w:hAnsi="Times New Roman" w:cs="Times New Roman"/>
                <w:sz w:val="20"/>
                <w:szCs w:val="20"/>
              </w:rPr>
              <w:t>.</w:t>
            </w:r>
          </w:p>
        </w:tc>
      </w:tr>
      <w:tr w:rsidR="003B594B" w:rsidRPr="00FB3C88" w:rsidTr="00395C73">
        <w:tc>
          <w:tcPr>
            <w:tcW w:w="4399"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2) окончание Второй мировой войны</w:t>
            </w:r>
          </w:p>
        </w:tc>
        <w:tc>
          <w:tcPr>
            <w:tcW w:w="5172"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 xml:space="preserve">Б) 2 сентября </w:t>
            </w:r>
            <w:smartTag w:uri="urn:schemas-microsoft-com:office:smarttags" w:element="metricconverter">
              <w:smartTagPr>
                <w:attr w:name="ProductID" w:val="1945 г"/>
              </w:smartTagPr>
              <w:r w:rsidRPr="00FB3C88">
                <w:rPr>
                  <w:rFonts w:ascii="Times New Roman" w:hAnsi="Times New Roman" w:cs="Times New Roman"/>
                  <w:sz w:val="20"/>
                  <w:szCs w:val="20"/>
                </w:rPr>
                <w:t>1945 г</w:t>
              </w:r>
            </w:smartTag>
            <w:r w:rsidRPr="00FB3C88">
              <w:rPr>
                <w:rFonts w:ascii="Times New Roman" w:hAnsi="Times New Roman" w:cs="Times New Roman"/>
                <w:sz w:val="20"/>
                <w:szCs w:val="20"/>
              </w:rPr>
              <w:t>.</w:t>
            </w:r>
          </w:p>
        </w:tc>
      </w:tr>
      <w:tr w:rsidR="003B594B" w:rsidRPr="00FB3C88" w:rsidTr="00395C73">
        <w:tc>
          <w:tcPr>
            <w:tcW w:w="4399"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 xml:space="preserve">3) начало Великой Отечественной войны </w:t>
            </w:r>
          </w:p>
        </w:tc>
        <w:tc>
          <w:tcPr>
            <w:tcW w:w="5172"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 xml:space="preserve">В) 19 ноября </w:t>
            </w:r>
            <w:smartTag w:uri="urn:schemas-microsoft-com:office:smarttags" w:element="metricconverter">
              <w:smartTagPr>
                <w:attr w:name="ProductID" w:val="1942 г"/>
              </w:smartTagPr>
              <w:r w:rsidRPr="00FB3C88">
                <w:rPr>
                  <w:rFonts w:ascii="Times New Roman" w:hAnsi="Times New Roman" w:cs="Times New Roman"/>
                  <w:sz w:val="20"/>
                  <w:szCs w:val="20"/>
                </w:rPr>
                <w:t>1942 г</w:t>
              </w:r>
            </w:smartTag>
            <w:r w:rsidRPr="00FB3C88">
              <w:rPr>
                <w:rFonts w:ascii="Times New Roman" w:hAnsi="Times New Roman" w:cs="Times New Roman"/>
                <w:sz w:val="20"/>
                <w:szCs w:val="20"/>
              </w:rPr>
              <w:t xml:space="preserve">. – 2 февраля </w:t>
            </w:r>
            <w:smartTag w:uri="urn:schemas-microsoft-com:office:smarttags" w:element="metricconverter">
              <w:smartTagPr>
                <w:attr w:name="ProductID" w:val="1943 г"/>
              </w:smartTagPr>
              <w:r w:rsidRPr="00FB3C88">
                <w:rPr>
                  <w:rFonts w:ascii="Times New Roman" w:hAnsi="Times New Roman" w:cs="Times New Roman"/>
                  <w:sz w:val="20"/>
                  <w:szCs w:val="20"/>
                </w:rPr>
                <w:t>1943 г</w:t>
              </w:r>
            </w:smartTag>
            <w:r w:rsidRPr="00FB3C88">
              <w:rPr>
                <w:rFonts w:ascii="Times New Roman" w:hAnsi="Times New Roman" w:cs="Times New Roman"/>
                <w:sz w:val="20"/>
                <w:szCs w:val="20"/>
              </w:rPr>
              <w:t>.</w:t>
            </w:r>
          </w:p>
        </w:tc>
      </w:tr>
      <w:tr w:rsidR="003B594B" w:rsidRPr="00FB3C88" w:rsidTr="00395C73">
        <w:tc>
          <w:tcPr>
            <w:tcW w:w="4399"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4) немецкое наступление под Москвой</w:t>
            </w:r>
          </w:p>
        </w:tc>
        <w:tc>
          <w:tcPr>
            <w:tcW w:w="5172"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 xml:space="preserve">Г) 30 сентября – 5 декабря </w:t>
            </w:r>
            <w:smartTag w:uri="urn:schemas-microsoft-com:office:smarttags" w:element="metricconverter">
              <w:smartTagPr>
                <w:attr w:name="ProductID" w:val="1941 г"/>
              </w:smartTagPr>
              <w:r w:rsidRPr="00FB3C88">
                <w:rPr>
                  <w:rFonts w:ascii="Times New Roman" w:hAnsi="Times New Roman" w:cs="Times New Roman"/>
                  <w:sz w:val="20"/>
                  <w:szCs w:val="20"/>
                </w:rPr>
                <w:t>1941 г</w:t>
              </w:r>
            </w:smartTag>
            <w:r w:rsidRPr="00FB3C88">
              <w:rPr>
                <w:rFonts w:ascii="Times New Roman" w:hAnsi="Times New Roman" w:cs="Times New Roman"/>
                <w:sz w:val="20"/>
                <w:szCs w:val="20"/>
              </w:rPr>
              <w:t>.</w:t>
            </w:r>
          </w:p>
        </w:tc>
      </w:tr>
      <w:tr w:rsidR="003B594B" w:rsidRPr="00FB3C88" w:rsidTr="00395C73">
        <w:tc>
          <w:tcPr>
            <w:tcW w:w="4399"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5) контрнаступление советских войск под Сталинградом</w:t>
            </w:r>
          </w:p>
        </w:tc>
        <w:tc>
          <w:tcPr>
            <w:tcW w:w="5172" w:type="dxa"/>
          </w:tcPr>
          <w:p w:rsidR="003B594B" w:rsidRPr="00FB3C88" w:rsidRDefault="003B594B" w:rsidP="00395C73">
            <w:pPr>
              <w:rPr>
                <w:rFonts w:ascii="Times New Roman" w:hAnsi="Times New Roman" w:cs="Times New Roman"/>
                <w:sz w:val="20"/>
                <w:szCs w:val="20"/>
              </w:rPr>
            </w:pPr>
            <w:r w:rsidRPr="00FB3C88">
              <w:rPr>
                <w:rFonts w:ascii="Times New Roman" w:hAnsi="Times New Roman" w:cs="Times New Roman"/>
                <w:sz w:val="20"/>
                <w:szCs w:val="20"/>
              </w:rPr>
              <w:t xml:space="preserve">Д) 22 июня </w:t>
            </w:r>
            <w:smartTag w:uri="urn:schemas-microsoft-com:office:smarttags" w:element="metricconverter">
              <w:smartTagPr>
                <w:attr w:name="ProductID" w:val="1941 г"/>
              </w:smartTagPr>
              <w:r w:rsidRPr="00FB3C88">
                <w:rPr>
                  <w:rFonts w:ascii="Times New Roman" w:hAnsi="Times New Roman" w:cs="Times New Roman"/>
                  <w:sz w:val="20"/>
                  <w:szCs w:val="20"/>
                </w:rPr>
                <w:t>1941 г</w:t>
              </w:r>
            </w:smartTag>
            <w:r w:rsidRPr="00FB3C88">
              <w:rPr>
                <w:rFonts w:ascii="Times New Roman" w:hAnsi="Times New Roman" w:cs="Times New Roman"/>
                <w:sz w:val="20"/>
                <w:szCs w:val="20"/>
              </w:rPr>
              <w:t>.</w:t>
            </w:r>
          </w:p>
        </w:tc>
      </w:tr>
    </w:tbl>
    <w:p w:rsidR="003B594B" w:rsidRPr="00FB3C88" w:rsidRDefault="003B594B" w:rsidP="003B594B">
      <w:pPr>
        <w:pStyle w:val="Style8"/>
        <w:widowControl/>
        <w:tabs>
          <w:tab w:val="left" w:pos="600"/>
        </w:tabs>
        <w:spacing w:line="240" w:lineRule="auto"/>
        <w:ind w:firstLine="0"/>
        <w:contextualSpacing/>
        <w:jc w:val="left"/>
        <w:rPr>
          <w:rStyle w:val="FontStyle49"/>
          <w:i w:val="0"/>
        </w:rPr>
      </w:pPr>
      <w:r w:rsidRPr="00FB3C88">
        <w:rPr>
          <w:rStyle w:val="FontStyle63"/>
        </w:rPr>
        <w:t xml:space="preserve">А10. </w:t>
      </w:r>
      <w:r w:rsidRPr="00FB3C88">
        <w:rPr>
          <w:rStyle w:val="FontStyle49"/>
          <w:i w:val="0"/>
        </w:rPr>
        <w:t>На XX съезде КПСС был(а)</w:t>
      </w:r>
    </w:p>
    <w:p w:rsidR="003B594B" w:rsidRPr="00FB3C88" w:rsidRDefault="003B594B" w:rsidP="003B594B">
      <w:pPr>
        <w:pStyle w:val="Style17"/>
        <w:widowControl/>
        <w:numPr>
          <w:ilvl w:val="0"/>
          <w:numId w:val="70"/>
        </w:numPr>
        <w:tabs>
          <w:tab w:val="left" w:pos="533"/>
        </w:tabs>
        <w:spacing w:line="240" w:lineRule="auto"/>
        <w:contextualSpacing/>
        <w:jc w:val="left"/>
        <w:rPr>
          <w:rStyle w:val="FontStyle66"/>
        </w:rPr>
      </w:pPr>
      <w:r w:rsidRPr="00FB3C88">
        <w:rPr>
          <w:rStyle w:val="FontStyle66"/>
        </w:rPr>
        <w:t>подвергнут критике культ личности И.В. Сталина</w:t>
      </w:r>
    </w:p>
    <w:p w:rsidR="003B594B" w:rsidRPr="00FB3C88" w:rsidRDefault="003B594B" w:rsidP="003B594B">
      <w:pPr>
        <w:pStyle w:val="Style17"/>
        <w:widowControl/>
        <w:numPr>
          <w:ilvl w:val="0"/>
          <w:numId w:val="70"/>
        </w:numPr>
        <w:tabs>
          <w:tab w:val="left" w:pos="533"/>
        </w:tabs>
        <w:spacing w:line="240" w:lineRule="auto"/>
        <w:contextualSpacing/>
        <w:jc w:val="left"/>
        <w:rPr>
          <w:rStyle w:val="FontStyle66"/>
        </w:rPr>
      </w:pPr>
      <w:r w:rsidRPr="00FB3C88">
        <w:rPr>
          <w:rStyle w:val="FontStyle66"/>
        </w:rPr>
        <w:t>принята новая программа партии</w:t>
      </w:r>
    </w:p>
    <w:p w:rsidR="003B594B" w:rsidRPr="00FB3C88" w:rsidRDefault="003B594B" w:rsidP="003B594B">
      <w:pPr>
        <w:pStyle w:val="Style17"/>
        <w:widowControl/>
        <w:numPr>
          <w:ilvl w:val="0"/>
          <w:numId w:val="70"/>
        </w:numPr>
        <w:tabs>
          <w:tab w:val="left" w:pos="533"/>
        </w:tabs>
        <w:spacing w:line="240" w:lineRule="auto"/>
        <w:contextualSpacing/>
        <w:jc w:val="left"/>
        <w:rPr>
          <w:rStyle w:val="FontStyle66"/>
        </w:rPr>
      </w:pPr>
      <w:r w:rsidRPr="00FB3C88">
        <w:rPr>
          <w:rStyle w:val="FontStyle66"/>
        </w:rPr>
        <w:t>одобрен курс на перестройку</w:t>
      </w:r>
    </w:p>
    <w:p w:rsidR="003B594B" w:rsidRPr="00FB3C88" w:rsidRDefault="003B594B" w:rsidP="003B594B">
      <w:pPr>
        <w:pStyle w:val="Style17"/>
        <w:widowControl/>
        <w:numPr>
          <w:ilvl w:val="0"/>
          <w:numId w:val="70"/>
        </w:numPr>
        <w:tabs>
          <w:tab w:val="left" w:pos="533"/>
        </w:tabs>
        <w:spacing w:line="240" w:lineRule="auto"/>
        <w:contextualSpacing/>
        <w:jc w:val="left"/>
        <w:rPr>
          <w:rStyle w:val="FontStyle66"/>
        </w:rPr>
      </w:pPr>
      <w:r w:rsidRPr="00FB3C88">
        <w:rPr>
          <w:rStyle w:val="FontStyle66"/>
        </w:rPr>
        <w:t>отстранен от должности Первый секретарь ЦК КПСС Н.С Хрущев</w:t>
      </w:r>
    </w:p>
    <w:p w:rsidR="003B594B" w:rsidRPr="00FB3C88" w:rsidRDefault="003B594B" w:rsidP="003B594B">
      <w:pPr>
        <w:pStyle w:val="Style8"/>
        <w:widowControl/>
        <w:tabs>
          <w:tab w:val="left" w:pos="610"/>
        </w:tabs>
        <w:spacing w:line="240" w:lineRule="auto"/>
        <w:ind w:firstLine="0"/>
        <w:contextualSpacing/>
        <w:jc w:val="left"/>
        <w:rPr>
          <w:rStyle w:val="FontStyle49"/>
          <w:i w:val="0"/>
        </w:rPr>
      </w:pPr>
      <w:r w:rsidRPr="00FB3C88">
        <w:rPr>
          <w:rStyle w:val="FontStyle63"/>
        </w:rPr>
        <w:t xml:space="preserve">А11. </w:t>
      </w:r>
      <w:r w:rsidRPr="00FB3C88">
        <w:rPr>
          <w:rStyle w:val="FontStyle49"/>
          <w:i w:val="0"/>
        </w:rPr>
        <w:t>Появление понятия «холодная война» относится к периоду, когда руководителем СССР был</w:t>
      </w:r>
    </w:p>
    <w:p w:rsidR="003B594B" w:rsidRPr="00FB3C88" w:rsidRDefault="003B594B" w:rsidP="003B594B">
      <w:pPr>
        <w:pStyle w:val="Style17"/>
        <w:widowControl/>
        <w:numPr>
          <w:ilvl w:val="0"/>
          <w:numId w:val="71"/>
        </w:numPr>
        <w:tabs>
          <w:tab w:val="left" w:pos="547"/>
        </w:tabs>
        <w:spacing w:line="240" w:lineRule="auto"/>
        <w:contextualSpacing/>
        <w:jc w:val="left"/>
        <w:rPr>
          <w:rStyle w:val="FontStyle66"/>
        </w:rPr>
      </w:pPr>
      <w:r w:rsidRPr="00FB3C88">
        <w:rPr>
          <w:rStyle w:val="FontStyle66"/>
        </w:rPr>
        <w:t>И.В. Сталин</w:t>
      </w:r>
    </w:p>
    <w:p w:rsidR="003B594B" w:rsidRPr="00FB3C88" w:rsidRDefault="003B594B" w:rsidP="003B594B">
      <w:pPr>
        <w:pStyle w:val="Style17"/>
        <w:widowControl/>
        <w:numPr>
          <w:ilvl w:val="0"/>
          <w:numId w:val="71"/>
        </w:numPr>
        <w:tabs>
          <w:tab w:val="left" w:pos="547"/>
        </w:tabs>
        <w:spacing w:line="240" w:lineRule="auto"/>
        <w:contextualSpacing/>
        <w:jc w:val="left"/>
        <w:rPr>
          <w:rStyle w:val="FontStyle66"/>
        </w:rPr>
      </w:pPr>
      <w:r w:rsidRPr="00FB3C88">
        <w:rPr>
          <w:rStyle w:val="FontStyle66"/>
        </w:rPr>
        <w:t>Н.С. Хрущев</w:t>
      </w:r>
    </w:p>
    <w:p w:rsidR="003B594B" w:rsidRPr="00FB3C88" w:rsidRDefault="003B594B" w:rsidP="003B594B">
      <w:pPr>
        <w:pStyle w:val="Style17"/>
        <w:widowControl/>
        <w:numPr>
          <w:ilvl w:val="0"/>
          <w:numId w:val="71"/>
        </w:numPr>
        <w:tabs>
          <w:tab w:val="left" w:pos="547"/>
        </w:tabs>
        <w:spacing w:line="240" w:lineRule="auto"/>
        <w:contextualSpacing/>
        <w:jc w:val="left"/>
        <w:rPr>
          <w:rStyle w:val="FontStyle66"/>
        </w:rPr>
      </w:pPr>
      <w:r w:rsidRPr="00FB3C88">
        <w:rPr>
          <w:rStyle w:val="FontStyle66"/>
        </w:rPr>
        <w:t>Л.И. Брежнев</w:t>
      </w:r>
    </w:p>
    <w:p w:rsidR="003B594B" w:rsidRPr="00FB3C88" w:rsidRDefault="003B594B" w:rsidP="003B594B">
      <w:pPr>
        <w:pStyle w:val="Style17"/>
        <w:widowControl/>
        <w:numPr>
          <w:ilvl w:val="0"/>
          <w:numId w:val="71"/>
        </w:numPr>
        <w:tabs>
          <w:tab w:val="left" w:pos="547"/>
        </w:tabs>
        <w:spacing w:line="240" w:lineRule="auto"/>
        <w:contextualSpacing/>
        <w:jc w:val="left"/>
        <w:rPr>
          <w:rStyle w:val="FontStyle66"/>
        </w:rPr>
      </w:pPr>
      <w:r w:rsidRPr="00FB3C88">
        <w:rPr>
          <w:rStyle w:val="FontStyle66"/>
        </w:rPr>
        <w:t>Ю.В. Андропов</w:t>
      </w:r>
    </w:p>
    <w:p w:rsidR="003B594B" w:rsidRPr="00FB3C88" w:rsidRDefault="003B594B" w:rsidP="003B594B">
      <w:pPr>
        <w:pStyle w:val="Style8"/>
        <w:widowControl/>
        <w:tabs>
          <w:tab w:val="left" w:pos="634"/>
        </w:tabs>
        <w:spacing w:line="240" w:lineRule="auto"/>
        <w:ind w:firstLine="0"/>
        <w:contextualSpacing/>
        <w:jc w:val="left"/>
        <w:rPr>
          <w:rStyle w:val="FontStyle49"/>
          <w:i w:val="0"/>
        </w:rPr>
      </w:pPr>
      <w:r w:rsidRPr="00FB3C88">
        <w:rPr>
          <w:rStyle w:val="FontStyle63"/>
        </w:rPr>
        <w:t xml:space="preserve">А12. </w:t>
      </w:r>
      <w:r w:rsidRPr="00FB3C88">
        <w:rPr>
          <w:rStyle w:val="FontStyle49"/>
          <w:i w:val="0"/>
        </w:rPr>
        <w:t>Какое из названных понятий стало распространенным в СССР в период «оттепели»?</w:t>
      </w:r>
    </w:p>
    <w:p w:rsidR="003B594B" w:rsidRPr="00FB3C88" w:rsidRDefault="003B594B" w:rsidP="003B594B">
      <w:pPr>
        <w:pStyle w:val="Style5"/>
        <w:widowControl/>
        <w:spacing w:line="240" w:lineRule="auto"/>
        <w:ind w:right="3802"/>
        <w:contextualSpacing/>
        <w:rPr>
          <w:rStyle w:val="FontStyle66"/>
        </w:rPr>
      </w:pPr>
      <w:r w:rsidRPr="00FB3C88">
        <w:rPr>
          <w:rStyle w:val="FontStyle66"/>
        </w:rPr>
        <w:t xml:space="preserve">1) многопартийность </w:t>
      </w:r>
    </w:p>
    <w:p w:rsidR="003B594B" w:rsidRPr="00FB3C88" w:rsidRDefault="003B594B" w:rsidP="003B594B">
      <w:pPr>
        <w:pStyle w:val="Style5"/>
        <w:widowControl/>
        <w:spacing w:line="240" w:lineRule="auto"/>
        <w:ind w:right="3802"/>
        <w:contextualSpacing/>
        <w:rPr>
          <w:rStyle w:val="FontStyle66"/>
        </w:rPr>
      </w:pPr>
      <w:r w:rsidRPr="00FB3C88">
        <w:rPr>
          <w:rStyle w:val="FontStyle66"/>
        </w:rPr>
        <w:t xml:space="preserve">2) реабилитация </w:t>
      </w:r>
    </w:p>
    <w:p w:rsidR="003B594B" w:rsidRPr="00FB3C88" w:rsidRDefault="003B594B" w:rsidP="003B594B">
      <w:pPr>
        <w:pStyle w:val="Style5"/>
        <w:widowControl/>
        <w:spacing w:line="240" w:lineRule="auto"/>
        <w:ind w:right="3802"/>
        <w:contextualSpacing/>
        <w:rPr>
          <w:rStyle w:val="FontStyle66"/>
        </w:rPr>
      </w:pPr>
      <w:r w:rsidRPr="00FB3C88">
        <w:rPr>
          <w:rStyle w:val="FontStyle66"/>
        </w:rPr>
        <w:t xml:space="preserve">3) акционирование </w:t>
      </w:r>
    </w:p>
    <w:p w:rsidR="003B594B" w:rsidRPr="00FB3C88" w:rsidRDefault="003B594B" w:rsidP="003B594B">
      <w:pPr>
        <w:pStyle w:val="Style5"/>
        <w:widowControl/>
        <w:spacing w:line="240" w:lineRule="auto"/>
        <w:ind w:right="3802"/>
        <w:contextualSpacing/>
        <w:rPr>
          <w:rStyle w:val="FontStyle66"/>
        </w:rPr>
      </w:pPr>
      <w:r w:rsidRPr="00FB3C88">
        <w:rPr>
          <w:rStyle w:val="FontStyle66"/>
        </w:rPr>
        <w:t>4) репарации</w:t>
      </w:r>
    </w:p>
    <w:p w:rsidR="003B594B" w:rsidRPr="00FB3C88" w:rsidRDefault="003B594B" w:rsidP="003B594B">
      <w:pPr>
        <w:pStyle w:val="Style19"/>
        <w:widowControl/>
        <w:tabs>
          <w:tab w:val="left" w:pos="605"/>
        </w:tabs>
        <w:spacing w:line="240" w:lineRule="auto"/>
        <w:ind w:firstLine="0"/>
        <w:contextualSpacing/>
        <w:jc w:val="left"/>
        <w:rPr>
          <w:rStyle w:val="FontStyle49"/>
          <w:i w:val="0"/>
        </w:rPr>
      </w:pPr>
      <w:r w:rsidRPr="00FB3C88">
        <w:rPr>
          <w:rStyle w:val="FontStyle63"/>
        </w:rPr>
        <w:t xml:space="preserve">А13. </w:t>
      </w:r>
      <w:r w:rsidRPr="00FB3C88">
        <w:rPr>
          <w:rStyle w:val="FontStyle49"/>
          <w:i w:val="0"/>
        </w:rPr>
        <w:t>Что из названного относится к внешнеполитическому курсу СССР в период 1945-1953 гг.?</w:t>
      </w:r>
    </w:p>
    <w:p w:rsidR="003B594B" w:rsidRPr="00FB3C88" w:rsidRDefault="003B594B" w:rsidP="003B594B">
      <w:pPr>
        <w:pStyle w:val="Style20"/>
        <w:widowControl/>
        <w:numPr>
          <w:ilvl w:val="0"/>
          <w:numId w:val="72"/>
        </w:numPr>
        <w:tabs>
          <w:tab w:val="left" w:pos="552"/>
        </w:tabs>
        <w:spacing w:line="240" w:lineRule="auto"/>
        <w:contextualSpacing/>
        <w:jc w:val="left"/>
        <w:rPr>
          <w:rStyle w:val="FontStyle66"/>
        </w:rPr>
      </w:pPr>
      <w:r w:rsidRPr="00FB3C88">
        <w:rPr>
          <w:rStyle w:val="FontStyle66"/>
        </w:rPr>
        <w:t xml:space="preserve">проведение политики разрядки международной напряженности </w:t>
      </w:r>
    </w:p>
    <w:p w:rsidR="003B594B" w:rsidRPr="00FB3C88" w:rsidRDefault="003B594B" w:rsidP="003B594B">
      <w:pPr>
        <w:pStyle w:val="Style20"/>
        <w:widowControl/>
        <w:tabs>
          <w:tab w:val="left" w:pos="552"/>
        </w:tabs>
        <w:spacing w:line="240" w:lineRule="auto"/>
        <w:contextualSpacing/>
        <w:jc w:val="left"/>
        <w:rPr>
          <w:rStyle w:val="FontStyle66"/>
        </w:rPr>
      </w:pPr>
      <w:r w:rsidRPr="00FB3C88">
        <w:rPr>
          <w:rStyle w:val="FontStyle66"/>
        </w:rPr>
        <w:t>Б) поддержка Северной Кореи в Корейской войне</w:t>
      </w:r>
    </w:p>
    <w:p w:rsidR="003B594B" w:rsidRPr="00FB3C88" w:rsidRDefault="003B594B" w:rsidP="003B594B">
      <w:pPr>
        <w:pStyle w:val="Style20"/>
        <w:widowControl/>
        <w:numPr>
          <w:ilvl w:val="0"/>
          <w:numId w:val="72"/>
        </w:numPr>
        <w:tabs>
          <w:tab w:val="left" w:pos="552"/>
        </w:tabs>
        <w:spacing w:line="240" w:lineRule="auto"/>
        <w:contextualSpacing/>
        <w:jc w:val="left"/>
        <w:rPr>
          <w:rStyle w:val="FontStyle66"/>
        </w:rPr>
      </w:pPr>
      <w:r w:rsidRPr="00FB3C88">
        <w:rPr>
          <w:rStyle w:val="FontStyle66"/>
        </w:rPr>
        <w:t>утверждение сталинской модели социализма в восточноевро</w:t>
      </w:r>
      <w:r w:rsidRPr="00FB3C88">
        <w:rPr>
          <w:rStyle w:val="FontStyle66"/>
        </w:rPr>
        <w:softHyphen/>
        <w:t>пейских странах</w:t>
      </w:r>
    </w:p>
    <w:p w:rsidR="003B594B" w:rsidRPr="00FB3C88" w:rsidRDefault="003B594B" w:rsidP="003B594B">
      <w:pPr>
        <w:pStyle w:val="Style5"/>
        <w:widowControl/>
        <w:spacing w:line="240" w:lineRule="auto"/>
        <w:contextualSpacing/>
        <w:rPr>
          <w:rStyle w:val="FontStyle66"/>
        </w:rPr>
      </w:pPr>
      <w:r w:rsidRPr="00FB3C88">
        <w:rPr>
          <w:rStyle w:val="FontStyle66"/>
        </w:rPr>
        <w:t>Г) отказ от давления и диктата в отношениях со странами Вос</w:t>
      </w:r>
      <w:r w:rsidRPr="00FB3C88">
        <w:rPr>
          <w:rStyle w:val="FontStyle66"/>
        </w:rPr>
        <w:softHyphen/>
        <w:t xml:space="preserve">точной Европы </w:t>
      </w:r>
    </w:p>
    <w:p w:rsidR="003B594B" w:rsidRPr="00FB3C88" w:rsidRDefault="003B594B" w:rsidP="003B594B">
      <w:pPr>
        <w:pStyle w:val="Style5"/>
        <w:widowControl/>
        <w:spacing w:line="240" w:lineRule="auto"/>
        <w:contextualSpacing/>
        <w:rPr>
          <w:rStyle w:val="FontStyle66"/>
        </w:rPr>
      </w:pPr>
      <w:r w:rsidRPr="00FB3C88">
        <w:rPr>
          <w:rStyle w:val="FontStyle66"/>
        </w:rPr>
        <w:t xml:space="preserve">Д) создание ядерного оружия </w:t>
      </w:r>
    </w:p>
    <w:p w:rsidR="003B594B" w:rsidRPr="00FB3C88" w:rsidRDefault="003B594B" w:rsidP="003B594B">
      <w:pPr>
        <w:pStyle w:val="Style5"/>
        <w:widowControl/>
        <w:spacing w:line="240" w:lineRule="auto"/>
        <w:contextualSpacing/>
        <w:rPr>
          <w:rStyle w:val="FontStyle66"/>
        </w:rPr>
      </w:pPr>
      <w:r w:rsidRPr="00FB3C88">
        <w:rPr>
          <w:rStyle w:val="FontStyle66"/>
        </w:rPr>
        <w:t>Е) создание Организации Варшавского Договора</w:t>
      </w:r>
    </w:p>
    <w:p w:rsidR="003B594B" w:rsidRPr="00FB3C88" w:rsidRDefault="003B594B" w:rsidP="003B594B">
      <w:pPr>
        <w:pStyle w:val="Style15"/>
        <w:widowControl/>
        <w:contextualSpacing/>
        <w:rPr>
          <w:rStyle w:val="FontStyle49"/>
          <w:i w:val="0"/>
        </w:rPr>
      </w:pPr>
      <w:r w:rsidRPr="00FB3C88">
        <w:rPr>
          <w:rStyle w:val="FontStyle49"/>
        </w:rPr>
        <w:t>Укажите верный ответ.</w:t>
      </w:r>
    </w:p>
    <w:p w:rsidR="003B594B" w:rsidRPr="00FB3C88" w:rsidRDefault="003B594B" w:rsidP="003B594B">
      <w:pPr>
        <w:pStyle w:val="Style23"/>
        <w:widowControl/>
        <w:spacing w:line="240" w:lineRule="auto"/>
        <w:contextualSpacing/>
        <w:jc w:val="left"/>
        <w:rPr>
          <w:rStyle w:val="FontStyle66"/>
        </w:rPr>
      </w:pPr>
      <w:r w:rsidRPr="00FB3C88">
        <w:rPr>
          <w:rStyle w:val="FontStyle66"/>
        </w:rPr>
        <w:t>1)АБВ        2)АГЕ        3)БВД        4) ГДЕ</w:t>
      </w:r>
    </w:p>
    <w:p w:rsidR="003B594B" w:rsidRPr="00FB3C88" w:rsidRDefault="003B594B" w:rsidP="003B594B">
      <w:pPr>
        <w:pStyle w:val="Style8"/>
        <w:widowControl/>
        <w:tabs>
          <w:tab w:val="left" w:pos="600"/>
        </w:tabs>
        <w:spacing w:line="240" w:lineRule="auto"/>
        <w:ind w:firstLine="0"/>
        <w:contextualSpacing/>
        <w:jc w:val="left"/>
        <w:rPr>
          <w:rStyle w:val="FontStyle49"/>
          <w:i w:val="0"/>
        </w:rPr>
      </w:pPr>
      <w:r w:rsidRPr="00FB3C88">
        <w:rPr>
          <w:rStyle w:val="FontStyle63"/>
        </w:rPr>
        <w:t xml:space="preserve">А14. </w:t>
      </w:r>
      <w:r w:rsidRPr="00FB3C88">
        <w:rPr>
          <w:rStyle w:val="FontStyle49"/>
          <w:i w:val="0"/>
        </w:rPr>
        <w:t>Советско-американские соглашения о контроле над стратегическими вооружениями и ограничении систем противоракетной обороны в 1972 г. в Москве подписали</w:t>
      </w:r>
    </w:p>
    <w:p w:rsidR="003B594B" w:rsidRPr="00FB3C88" w:rsidRDefault="003B594B" w:rsidP="003B594B">
      <w:pPr>
        <w:pStyle w:val="Style17"/>
        <w:widowControl/>
        <w:numPr>
          <w:ilvl w:val="0"/>
          <w:numId w:val="73"/>
        </w:numPr>
        <w:tabs>
          <w:tab w:val="left" w:pos="523"/>
        </w:tabs>
        <w:spacing w:line="240" w:lineRule="auto"/>
        <w:contextualSpacing/>
        <w:jc w:val="left"/>
        <w:rPr>
          <w:rStyle w:val="FontStyle66"/>
        </w:rPr>
      </w:pPr>
      <w:r w:rsidRPr="00FB3C88">
        <w:rPr>
          <w:rStyle w:val="FontStyle66"/>
        </w:rPr>
        <w:t>Л.И. Брежнев и Р. Никсон</w:t>
      </w:r>
    </w:p>
    <w:p w:rsidR="003B594B" w:rsidRPr="00FB3C88" w:rsidRDefault="003B594B" w:rsidP="003B594B">
      <w:pPr>
        <w:pStyle w:val="Style17"/>
        <w:widowControl/>
        <w:numPr>
          <w:ilvl w:val="0"/>
          <w:numId w:val="73"/>
        </w:numPr>
        <w:tabs>
          <w:tab w:val="left" w:pos="523"/>
        </w:tabs>
        <w:spacing w:line="240" w:lineRule="auto"/>
        <w:contextualSpacing/>
        <w:jc w:val="left"/>
        <w:rPr>
          <w:rStyle w:val="FontStyle66"/>
        </w:rPr>
      </w:pPr>
      <w:r w:rsidRPr="00FB3C88">
        <w:rPr>
          <w:rStyle w:val="FontStyle66"/>
        </w:rPr>
        <w:t>И.В. Сталин и Г. Трумэн</w:t>
      </w:r>
    </w:p>
    <w:p w:rsidR="003B594B" w:rsidRPr="00FB3C88" w:rsidRDefault="003B594B" w:rsidP="003B594B">
      <w:pPr>
        <w:pStyle w:val="Style17"/>
        <w:widowControl/>
        <w:numPr>
          <w:ilvl w:val="0"/>
          <w:numId w:val="73"/>
        </w:numPr>
        <w:tabs>
          <w:tab w:val="left" w:pos="523"/>
        </w:tabs>
        <w:spacing w:line="240" w:lineRule="auto"/>
        <w:contextualSpacing/>
        <w:jc w:val="left"/>
        <w:rPr>
          <w:rStyle w:val="FontStyle66"/>
        </w:rPr>
      </w:pPr>
      <w:r w:rsidRPr="00FB3C88">
        <w:rPr>
          <w:rStyle w:val="FontStyle66"/>
        </w:rPr>
        <w:t>Н.С. Хрущев и Д. Кеннеди</w:t>
      </w:r>
    </w:p>
    <w:p w:rsidR="003B594B" w:rsidRPr="00FB3C88" w:rsidRDefault="003B594B" w:rsidP="003B594B">
      <w:pPr>
        <w:pStyle w:val="Style17"/>
        <w:widowControl/>
        <w:numPr>
          <w:ilvl w:val="0"/>
          <w:numId w:val="73"/>
        </w:numPr>
        <w:tabs>
          <w:tab w:val="left" w:pos="523"/>
        </w:tabs>
        <w:spacing w:line="240" w:lineRule="auto"/>
        <w:contextualSpacing/>
        <w:jc w:val="left"/>
        <w:rPr>
          <w:rStyle w:val="FontStyle66"/>
        </w:rPr>
      </w:pPr>
      <w:r w:rsidRPr="00FB3C88">
        <w:rPr>
          <w:rStyle w:val="FontStyle66"/>
        </w:rPr>
        <w:t>М.С. Горбачев и Р. Рейган</w:t>
      </w:r>
    </w:p>
    <w:p w:rsidR="003B594B" w:rsidRPr="00FB3C88" w:rsidRDefault="003B594B" w:rsidP="003B594B">
      <w:pPr>
        <w:pStyle w:val="Style8"/>
        <w:widowControl/>
        <w:tabs>
          <w:tab w:val="left" w:pos="619"/>
        </w:tabs>
        <w:spacing w:line="240" w:lineRule="auto"/>
        <w:ind w:firstLine="0"/>
        <w:contextualSpacing/>
        <w:jc w:val="left"/>
        <w:rPr>
          <w:rStyle w:val="FontStyle49"/>
          <w:i w:val="0"/>
        </w:rPr>
      </w:pPr>
      <w:r w:rsidRPr="00FB3C88">
        <w:rPr>
          <w:rStyle w:val="FontStyle63"/>
        </w:rPr>
        <w:t xml:space="preserve">А15. </w:t>
      </w:r>
      <w:r w:rsidRPr="00FB3C88">
        <w:rPr>
          <w:rStyle w:val="FontStyle49"/>
          <w:i w:val="0"/>
        </w:rPr>
        <w:t>Какое из названных событий произошло, когда руководителем СССР был М.С. Горбачев?</w:t>
      </w:r>
    </w:p>
    <w:p w:rsidR="003B594B" w:rsidRPr="00FB3C88" w:rsidRDefault="003B594B" w:rsidP="003B594B">
      <w:pPr>
        <w:pStyle w:val="Style6"/>
        <w:widowControl/>
        <w:numPr>
          <w:ilvl w:val="0"/>
          <w:numId w:val="74"/>
        </w:numPr>
        <w:tabs>
          <w:tab w:val="left" w:pos="528"/>
        </w:tabs>
        <w:contextualSpacing/>
        <w:jc w:val="left"/>
        <w:rPr>
          <w:rStyle w:val="FontStyle66"/>
        </w:rPr>
      </w:pPr>
      <w:r w:rsidRPr="00FB3C88">
        <w:rPr>
          <w:rStyle w:val="FontStyle66"/>
        </w:rPr>
        <w:t>принятие Конституции СССР</w:t>
      </w:r>
    </w:p>
    <w:p w:rsidR="003B594B" w:rsidRPr="00FB3C88" w:rsidRDefault="003B594B" w:rsidP="003B594B">
      <w:pPr>
        <w:pStyle w:val="Style6"/>
        <w:widowControl/>
        <w:numPr>
          <w:ilvl w:val="0"/>
          <w:numId w:val="74"/>
        </w:numPr>
        <w:tabs>
          <w:tab w:val="left" w:pos="528"/>
        </w:tabs>
        <w:contextualSpacing/>
        <w:jc w:val="left"/>
        <w:rPr>
          <w:rStyle w:val="FontStyle66"/>
        </w:rPr>
      </w:pPr>
      <w:r w:rsidRPr="00FB3C88">
        <w:rPr>
          <w:rStyle w:val="FontStyle66"/>
        </w:rPr>
        <w:t>восстание политзаключенных в лагерях</w:t>
      </w:r>
    </w:p>
    <w:p w:rsidR="003B594B" w:rsidRPr="00FB3C88" w:rsidRDefault="003B594B" w:rsidP="003B594B">
      <w:pPr>
        <w:pStyle w:val="Style6"/>
        <w:widowControl/>
        <w:numPr>
          <w:ilvl w:val="0"/>
          <w:numId w:val="74"/>
        </w:numPr>
        <w:tabs>
          <w:tab w:val="left" w:pos="528"/>
        </w:tabs>
        <w:contextualSpacing/>
        <w:jc w:val="left"/>
        <w:rPr>
          <w:rStyle w:val="FontStyle66"/>
        </w:rPr>
      </w:pPr>
      <w:r w:rsidRPr="00FB3C88">
        <w:rPr>
          <w:rStyle w:val="FontStyle66"/>
        </w:rPr>
        <w:t>устранение «антипартийной группировки»</w:t>
      </w:r>
    </w:p>
    <w:p w:rsidR="003B594B" w:rsidRPr="00FB3C88" w:rsidRDefault="003B594B" w:rsidP="003B594B">
      <w:pPr>
        <w:pStyle w:val="Style6"/>
        <w:widowControl/>
        <w:numPr>
          <w:ilvl w:val="0"/>
          <w:numId w:val="74"/>
        </w:numPr>
        <w:tabs>
          <w:tab w:val="left" w:pos="528"/>
        </w:tabs>
        <w:contextualSpacing/>
        <w:jc w:val="left"/>
        <w:rPr>
          <w:rStyle w:val="FontStyle66"/>
        </w:rPr>
      </w:pPr>
      <w:r w:rsidRPr="00FB3C88">
        <w:rPr>
          <w:rStyle w:val="FontStyle66"/>
        </w:rPr>
        <w:t>образование ГКЧП</w:t>
      </w:r>
    </w:p>
    <w:p w:rsidR="003B594B" w:rsidRPr="00FB3C88" w:rsidRDefault="003B594B" w:rsidP="003B594B">
      <w:pPr>
        <w:pStyle w:val="Style8"/>
        <w:widowControl/>
        <w:tabs>
          <w:tab w:val="left" w:pos="624"/>
        </w:tabs>
        <w:spacing w:line="240" w:lineRule="auto"/>
        <w:ind w:firstLine="0"/>
        <w:contextualSpacing/>
        <w:jc w:val="left"/>
        <w:rPr>
          <w:rStyle w:val="FontStyle49"/>
          <w:i w:val="0"/>
        </w:rPr>
      </w:pPr>
      <w:r w:rsidRPr="00FB3C88">
        <w:rPr>
          <w:rStyle w:val="FontStyle63"/>
        </w:rPr>
        <w:t xml:space="preserve">А16. </w:t>
      </w:r>
      <w:r w:rsidRPr="00FB3C88">
        <w:rPr>
          <w:rStyle w:val="FontStyle49"/>
          <w:i w:val="0"/>
        </w:rPr>
        <w:t>Конституция РФ была принята 12 декабря 1993 г.</w:t>
      </w:r>
    </w:p>
    <w:p w:rsidR="003B594B" w:rsidRPr="00FB3C88" w:rsidRDefault="003B594B" w:rsidP="003B594B">
      <w:pPr>
        <w:pStyle w:val="Style2"/>
        <w:widowControl/>
        <w:numPr>
          <w:ilvl w:val="0"/>
          <w:numId w:val="75"/>
        </w:numPr>
        <w:tabs>
          <w:tab w:val="left" w:pos="547"/>
        </w:tabs>
        <w:spacing w:line="240" w:lineRule="auto"/>
        <w:ind w:firstLine="0"/>
        <w:contextualSpacing/>
        <w:jc w:val="left"/>
        <w:rPr>
          <w:rStyle w:val="FontStyle66"/>
        </w:rPr>
      </w:pPr>
      <w:r w:rsidRPr="00FB3C88">
        <w:rPr>
          <w:rStyle w:val="FontStyle66"/>
        </w:rPr>
        <w:t>Президентом РФ</w:t>
      </w:r>
    </w:p>
    <w:p w:rsidR="003B594B" w:rsidRPr="00FB3C88" w:rsidRDefault="003B594B" w:rsidP="003B594B">
      <w:pPr>
        <w:pStyle w:val="Style2"/>
        <w:widowControl/>
        <w:numPr>
          <w:ilvl w:val="0"/>
          <w:numId w:val="75"/>
        </w:numPr>
        <w:tabs>
          <w:tab w:val="left" w:pos="547"/>
        </w:tabs>
        <w:spacing w:line="240" w:lineRule="auto"/>
        <w:ind w:firstLine="0"/>
        <w:contextualSpacing/>
        <w:jc w:val="left"/>
        <w:rPr>
          <w:rStyle w:val="FontStyle66"/>
        </w:rPr>
      </w:pPr>
      <w:r w:rsidRPr="00FB3C88">
        <w:rPr>
          <w:rStyle w:val="FontStyle66"/>
        </w:rPr>
        <w:t>Верховным Советом РФ</w:t>
      </w:r>
    </w:p>
    <w:p w:rsidR="003B594B" w:rsidRPr="00FB3C88" w:rsidRDefault="003B594B" w:rsidP="003B594B">
      <w:pPr>
        <w:pStyle w:val="Style2"/>
        <w:widowControl/>
        <w:numPr>
          <w:ilvl w:val="0"/>
          <w:numId w:val="75"/>
        </w:numPr>
        <w:tabs>
          <w:tab w:val="left" w:pos="547"/>
        </w:tabs>
        <w:spacing w:line="240" w:lineRule="auto"/>
        <w:ind w:firstLine="0"/>
        <w:contextualSpacing/>
        <w:jc w:val="left"/>
        <w:rPr>
          <w:rStyle w:val="FontStyle66"/>
        </w:rPr>
      </w:pPr>
      <w:r w:rsidRPr="00FB3C88">
        <w:rPr>
          <w:rStyle w:val="FontStyle66"/>
        </w:rPr>
        <w:t>Советом Федерации РФ</w:t>
      </w:r>
    </w:p>
    <w:p w:rsidR="003B594B" w:rsidRPr="00FB3C88" w:rsidRDefault="003B594B" w:rsidP="003B594B">
      <w:pPr>
        <w:pStyle w:val="Style2"/>
        <w:widowControl/>
        <w:numPr>
          <w:ilvl w:val="0"/>
          <w:numId w:val="75"/>
        </w:numPr>
        <w:tabs>
          <w:tab w:val="left" w:pos="547"/>
        </w:tabs>
        <w:spacing w:line="240" w:lineRule="auto"/>
        <w:ind w:firstLine="0"/>
        <w:contextualSpacing/>
        <w:jc w:val="left"/>
        <w:rPr>
          <w:rStyle w:val="FontStyle66"/>
        </w:rPr>
      </w:pPr>
      <w:r w:rsidRPr="00FB3C88">
        <w:rPr>
          <w:rStyle w:val="FontStyle66"/>
        </w:rPr>
        <w:t>всенародным голосованием</w:t>
      </w:r>
    </w:p>
    <w:p w:rsidR="003B594B" w:rsidRPr="00FB3C88" w:rsidRDefault="003B594B" w:rsidP="003B594B">
      <w:pPr>
        <w:pStyle w:val="Style8"/>
        <w:widowControl/>
        <w:tabs>
          <w:tab w:val="left" w:pos="682"/>
        </w:tabs>
        <w:spacing w:line="240" w:lineRule="auto"/>
        <w:ind w:firstLine="0"/>
        <w:contextualSpacing/>
        <w:jc w:val="left"/>
        <w:rPr>
          <w:rStyle w:val="FontStyle49"/>
          <w:i w:val="0"/>
        </w:rPr>
      </w:pPr>
      <w:r w:rsidRPr="00FB3C88">
        <w:rPr>
          <w:rStyle w:val="FontStyle63"/>
        </w:rPr>
        <w:t xml:space="preserve">А17. </w:t>
      </w:r>
      <w:r w:rsidRPr="00FB3C88">
        <w:rPr>
          <w:rStyle w:val="FontStyle49"/>
          <w:i w:val="0"/>
        </w:rPr>
        <w:t xml:space="preserve">С каким периодом в истории </w:t>
      </w:r>
      <w:r w:rsidRPr="00FB3C88">
        <w:rPr>
          <w:rStyle w:val="FontStyle68"/>
          <w:b w:val="0"/>
          <w:i w:val="0"/>
          <w:sz w:val="20"/>
          <w:szCs w:val="20"/>
        </w:rPr>
        <w:t xml:space="preserve">России </w:t>
      </w:r>
      <w:r w:rsidRPr="00FB3C88">
        <w:rPr>
          <w:rStyle w:val="FontStyle65"/>
          <w:rFonts w:eastAsiaTheme="majorEastAsia"/>
          <w:b w:val="0"/>
          <w:i w:val="0"/>
          <w:sz w:val="20"/>
          <w:szCs w:val="20"/>
        </w:rPr>
        <w:t>связаны</w:t>
      </w:r>
      <w:r w:rsidRPr="00FB3C88">
        <w:rPr>
          <w:rStyle w:val="FontStyle49"/>
          <w:i w:val="0"/>
        </w:rPr>
        <w:t xml:space="preserve">понятия: либерализация цен, «шоковая терапия», </w:t>
      </w:r>
      <w:r w:rsidRPr="00FB3C88">
        <w:rPr>
          <w:rStyle w:val="FontStyle68"/>
          <w:b w:val="0"/>
          <w:i w:val="0"/>
          <w:sz w:val="20"/>
          <w:szCs w:val="20"/>
        </w:rPr>
        <w:t>монетаризм</w:t>
      </w:r>
    </w:p>
    <w:p w:rsidR="003B594B" w:rsidRPr="00FB3C88" w:rsidRDefault="003B594B" w:rsidP="003B594B">
      <w:pPr>
        <w:pStyle w:val="Style17"/>
        <w:widowControl/>
        <w:numPr>
          <w:ilvl w:val="0"/>
          <w:numId w:val="76"/>
        </w:numPr>
        <w:tabs>
          <w:tab w:val="left" w:pos="552"/>
        </w:tabs>
        <w:spacing w:line="240" w:lineRule="auto"/>
        <w:contextualSpacing/>
        <w:jc w:val="left"/>
        <w:rPr>
          <w:rStyle w:val="FontStyle66"/>
        </w:rPr>
      </w:pPr>
      <w:r w:rsidRPr="00FB3C88">
        <w:rPr>
          <w:rStyle w:val="FontStyle66"/>
        </w:rPr>
        <w:t>конца 1940-х гг.</w:t>
      </w:r>
    </w:p>
    <w:p w:rsidR="003B594B" w:rsidRPr="00FB3C88" w:rsidRDefault="003B594B" w:rsidP="003B594B">
      <w:pPr>
        <w:pStyle w:val="Style17"/>
        <w:widowControl/>
        <w:numPr>
          <w:ilvl w:val="0"/>
          <w:numId w:val="76"/>
        </w:numPr>
        <w:tabs>
          <w:tab w:val="left" w:pos="552"/>
        </w:tabs>
        <w:spacing w:line="240" w:lineRule="auto"/>
        <w:contextualSpacing/>
        <w:jc w:val="left"/>
        <w:rPr>
          <w:rStyle w:val="FontStyle66"/>
        </w:rPr>
      </w:pPr>
      <w:r w:rsidRPr="00FB3C88">
        <w:rPr>
          <w:rStyle w:val="FontStyle66"/>
        </w:rPr>
        <w:t>«перестройки»</w:t>
      </w:r>
    </w:p>
    <w:p w:rsidR="003B594B" w:rsidRPr="00FB3C88" w:rsidRDefault="003B594B" w:rsidP="003B594B">
      <w:pPr>
        <w:pStyle w:val="Style17"/>
        <w:widowControl/>
        <w:numPr>
          <w:ilvl w:val="0"/>
          <w:numId w:val="76"/>
        </w:numPr>
        <w:tabs>
          <w:tab w:val="left" w:pos="552"/>
        </w:tabs>
        <w:spacing w:line="240" w:lineRule="auto"/>
        <w:contextualSpacing/>
        <w:jc w:val="left"/>
        <w:rPr>
          <w:rStyle w:val="FontStyle66"/>
        </w:rPr>
      </w:pPr>
      <w:r w:rsidRPr="00FB3C88">
        <w:rPr>
          <w:rStyle w:val="FontStyle66"/>
        </w:rPr>
        <w:t>«оттепели»</w:t>
      </w:r>
    </w:p>
    <w:p w:rsidR="003B594B" w:rsidRPr="00FB3C88" w:rsidRDefault="003B594B" w:rsidP="003B594B">
      <w:pPr>
        <w:pStyle w:val="Style17"/>
        <w:widowControl/>
        <w:numPr>
          <w:ilvl w:val="0"/>
          <w:numId w:val="76"/>
        </w:numPr>
        <w:tabs>
          <w:tab w:val="left" w:pos="552"/>
        </w:tabs>
        <w:spacing w:line="240" w:lineRule="auto"/>
        <w:contextualSpacing/>
        <w:jc w:val="left"/>
        <w:rPr>
          <w:rStyle w:val="FontStyle66"/>
        </w:rPr>
      </w:pPr>
      <w:r w:rsidRPr="00FB3C88">
        <w:rPr>
          <w:rStyle w:val="FontStyle66"/>
        </w:rPr>
        <w:t>начала 1990-х гг.</w:t>
      </w:r>
    </w:p>
    <w:p w:rsidR="003B594B" w:rsidRPr="00FB3C88" w:rsidRDefault="003B594B" w:rsidP="003B594B">
      <w:pPr>
        <w:pStyle w:val="Style8"/>
        <w:widowControl/>
        <w:tabs>
          <w:tab w:val="left" w:pos="715"/>
        </w:tabs>
        <w:spacing w:line="240" w:lineRule="auto"/>
        <w:ind w:firstLine="0"/>
        <w:contextualSpacing/>
        <w:jc w:val="left"/>
        <w:rPr>
          <w:rStyle w:val="FontStyle49"/>
        </w:rPr>
      </w:pPr>
      <w:r w:rsidRPr="00FB3C88">
        <w:rPr>
          <w:rStyle w:val="FontStyle63"/>
        </w:rPr>
        <w:t xml:space="preserve">А18. </w:t>
      </w:r>
      <w:r w:rsidRPr="00FB3C88">
        <w:rPr>
          <w:rStyle w:val="FontStyle49"/>
          <w:i w:val="0"/>
        </w:rPr>
        <w:t>Укажите причину перехода в СССР в середине 1980-х гг. к политике перестройки</w:t>
      </w:r>
    </w:p>
    <w:p w:rsidR="003B594B" w:rsidRPr="00FB3C88" w:rsidRDefault="003B594B" w:rsidP="003B594B">
      <w:pPr>
        <w:pStyle w:val="Style17"/>
        <w:widowControl/>
        <w:numPr>
          <w:ilvl w:val="0"/>
          <w:numId w:val="77"/>
        </w:numPr>
        <w:tabs>
          <w:tab w:val="left" w:pos="514"/>
        </w:tabs>
        <w:spacing w:line="240" w:lineRule="auto"/>
        <w:contextualSpacing/>
        <w:jc w:val="left"/>
        <w:rPr>
          <w:rStyle w:val="FontStyle66"/>
        </w:rPr>
      </w:pPr>
      <w:r w:rsidRPr="00FB3C88">
        <w:rPr>
          <w:rStyle w:val="FontStyle66"/>
        </w:rPr>
        <w:t>резкое обострение международной обстановки</w:t>
      </w:r>
    </w:p>
    <w:p w:rsidR="003B594B" w:rsidRPr="00FB3C88" w:rsidRDefault="003B594B" w:rsidP="003B594B">
      <w:pPr>
        <w:pStyle w:val="Style17"/>
        <w:widowControl/>
        <w:numPr>
          <w:ilvl w:val="0"/>
          <w:numId w:val="77"/>
        </w:numPr>
        <w:tabs>
          <w:tab w:val="left" w:pos="514"/>
        </w:tabs>
        <w:spacing w:line="240" w:lineRule="auto"/>
        <w:contextualSpacing/>
        <w:jc w:val="left"/>
        <w:rPr>
          <w:rStyle w:val="FontStyle66"/>
        </w:rPr>
      </w:pPr>
      <w:r w:rsidRPr="00FB3C88">
        <w:rPr>
          <w:rStyle w:val="FontStyle66"/>
        </w:rPr>
        <w:t>необходимость освоения территорий Сибири и Дальнего Востока</w:t>
      </w:r>
    </w:p>
    <w:p w:rsidR="003B594B" w:rsidRPr="00FB3C88" w:rsidRDefault="003B594B" w:rsidP="003B594B">
      <w:pPr>
        <w:pStyle w:val="Style17"/>
        <w:widowControl/>
        <w:numPr>
          <w:ilvl w:val="0"/>
          <w:numId w:val="77"/>
        </w:numPr>
        <w:tabs>
          <w:tab w:val="left" w:pos="514"/>
        </w:tabs>
        <w:spacing w:line="240" w:lineRule="auto"/>
        <w:contextualSpacing/>
        <w:jc w:val="left"/>
        <w:rPr>
          <w:rStyle w:val="FontStyle66"/>
        </w:rPr>
      </w:pPr>
      <w:r w:rsidRPr="00FB3C88">
        <w:rPr>
          <w:rStyle w:val="FontStyle66"/>
        </w:rPr>
        <w:t>затяжной экономический и политический кризис в стране</w:t>
      </w:r>
    </w:p>
    <w:p w:rsidR="003B594B" w:rsidRPr="00FB3C88" w:rsidRDefault="003B594B" w:rsidP="003B594B">
      <w:pPr>
        <w:pStyle w:val="Style17"/>
        <w:widowControl/>
        <w:numPr>
          <w:ilvl w:val="0"/>
          <w:numId w:val="77"/>
        </w:numPr>
        <w:tabs>
          <w:tab w:val="left" w:pos="514"/>
        </w:tabs>
        <w:spacing w:line="240" w:lineRule="auto"/>
        <w:contextualSpacing/>
        <w:jc w:val="left"/>
        <w:rPr>
          <w:rStyle w:val="FontStyle66"/>
        </w:rPr>
      </w:pPr>
      <w:r w:rsidRPr="00FB3C88">
        <w:rPr>
          <w:rStyle w:val="FontStyle66"/>
        </w:rPr>
        <w:t>массовые демонстрации населения</w:t>
      </w:r>
    </w:p>
    <w:p w:rsidR="003B594B" w:rsidRPr="00FB3C88" w:rsidRDefault="003B594B" w:rsidP="003B594B">
      <w:pPr>
        <w:pStyle w:val="Style19"/>
        <w:widowControl/>
        <w:tabs>
          <w:tab w:val="left" w:pos="629"/>
        </w:tabs>
        <w:spacing w:line="240" w:lineRule="auto"/>
        <w:ind w:firstLine="0"/>
        <w:contextualSpacing/>
        <w:jc w:val="left"/>
        <w:rPr>
          <w:rStyle w:val="FontStyle49"/>
          <w:i w:val="0"/>
        </w:rPr>
      </w:pPr>
      <w:r w:rsidRPr="00FB3C88">
        <w:rPr>
          <w:rStyle w:val="FontStyle63"/>
        </w:rPr>
        <w:t xml:space="preserve">А19. </w:t>
      </w:r>
      <w:r w:rsidRPr="00FB3C88">
        <w:rPr>
          <w:rStyle w:val="FontStyle49"/>
          <w:i w:val="0"/>
        </w:rPr>
        <w:t xml:space="preserve">Прочтите отрывок из обращения ВЦИК </w:t>
      </w:r>
      <w:r w:rsidRPr="00FB3C88">
        <w:rPr>
          <w:rStyle w:val="FontStyle49"/>
          <w:i w:val="0"/>
          <w:lang w:val="en-US"/>
        </w:rPr>
        <w:t>u</w:t>
      </w:r>
      <w:r w:rsidRPr="00FB3C88">
        <w:rPr>
          <w:rStyle w:val="FontStyle49"/>
          <w:i w:val="0"/>
        </w:rPr>
        <w:t xml:space="preserve"> СНК «К крестьянству РСФСР» и укажите название комплекса мер, о которых идет речь.</w:t>
      </w:r>
    </w:p>
    <w:p w:rsidR="003B594B" w:rsidRPr="00FB3C88" w:rsidRDefault="003B594B" w:rsidP="003B594B">
      <w:pPr>
        <w:pStyle w:val="Style9"/>
        <w:widowControl/>
        <w:spacing w:line="240" w:lineRule="auto"/>
        <w:ind w:firstLine="0"/>
        <w:contextualSpacing/>
        <w:jc w:val="left"/>
        <w:rPr>
          <w:rStyle w:val="FontStyle66"/>
        </w:rPr>
      </w:pPr>
      <w:r w:rsidRPr="00FB3C88">
        <w:rPr>
          <w:rStyle w:val="FontStyle66"/>
        </w:rPr>
        <w:t>«.. .Постановлением Всероссийского Центрального Исполнитель</w:t>
      </w:r>
      <w:r w:rsidRPr="00FB3C88">
        <w:rPr>
          <w:rStyle w:val="FontStyle66"/>
        </w:rPr>
        <w:softHyphen/>
        <w:t>ного Комитета и Совета Народных Комиссаров разверстка отменя</w:t>
      </w:r>
      <w:r w:rsidRPr="00FB3C88">
        <w:rPr>
          <w:rStyle w:val="FontStyle66"/>
        </w:rPr>
        <w:softHyphen/>
        <w:t>ется, и вместо нее вводится налог на продукты сельского хозяйства. Этот налог должен быть меньше, чем хлебная разверстка».</w:t>
      </w:r>
    </w:p>
    <w:p w:rsidR="003B594B" w:rsidRPr="00FB3C88" w:rsidRDefault="003B594B" w:rsidP="003B594B">
      <w:pPr>
        <w:pStyle w:val="Style20"/>
        <w:widowControl/>
        <w:numPr>
          <w:ilvl w:val="0"/>
          <w:numId w:val="78"/>
        </w:numPr>
        <w:tabs>
          <w:tab w:val="left" w:pos="528"/>
        </w:tabs>
        <w:spacing w:line="240" w:lineRule="auto"/>
        <w:contextualSpacing/>
        <w:jc w:val="left"/>
        <w:rPr>
          <w:rStyle w:val="FontStyle58"/>
          <w:b w:val="0"/>
        </w:rPr>
      </w:pPr>
      <w:r w:rsidRPr="00FB3C88">
        <w:rPr>
          <w:rStyle w:val="FontStyle66"/>
        </w:rPr>
        <w:lastRenderedPageBreak/>
        <w:t>столыпинская аграрная реформа</w:t>
      </w:r>
    </w:p>
    <w:p w:rsidR="003B594B" w:rsidRPr="00FB3C88" w:rsidRDefault="003B594B" w:rsidP="003B594B">
      <w:pPr>
        <w:pStyle w:val="Style20"/>
        <w:widowControl/>
        <w:numPr>
          <w:ilvl w:val="0"/>
          <w:numId w:val="78"/>
        </w:numPr>
        <w:tabs>
          <w:tab w:val="left" w:pos="528"/>
        </w:tabs>
        <w:spacing w:line="240" w:lineRule="auto"/>
        <w:contextualSpacing/>
        <w:jc w:val="left"/>
        <w:rPr>
          <w:rStyle w:val="FontStyle66"/>
        </w:rPr>
      </w:pPr>
      <w:r w:rsidRPr="00FB3C88">
        <w:rPr>
          <w:rStyle w:val="FontStyle66"/>
        </w:rPr>
        <w:t>военный коммунизм</w:t>
      </w:r>
    </w:p>
    <w:p w:rsidR="003B594B" w:rsidRPr="00FB3C88" w:rsidRDefault="003B594B" w:rsidP="003B594B">
      <w:pPr>
        <w:pStyle w:val="Style20"/>
        <w:widowControl/>
        <w:numPr>
          <w:ilvl w:val="0"/>
          <w:numId w:val="78"/>
        </w:numPr>
        <w:tabs>
          <w:tab w:val="left" w:pos="528"/>
        </w:tabs>
        <w:spacing w:line="240" w:lineRule="auto"/>
        <w:contextualSpacing/>
        <w:jc w:val="left"/>
        <w:rPr>
          <w:rStyle w:val="FontStyle66"/>
        </w:rPr>
      </w:pPr>
      <w:r w:rsidRPr="00FB3C88">
        <w:rPr>
          <w:rStyle w:val="FontStyle66"/>
        </w:rPr>
        <w:t>новая экономическая политика</w:t>
      </w:r>
    </w:p>
    <w:p w:rsidR="003B594B" w:rsidRPr="00FB3C88" w:rsidRDefault="003B594B" w:rsidP="003B594B">
      <w:pPr>
        <w:pStyle w:val="Style20"/>
        <w:widowControl/>
        <w:numPr>
          <w:ilvl w:val="0"/>
          <w:numId w:val="78"/>
        </w:numPr>
        <w:tabs>
          <w:tab w:val="left" w:pos="528"/>
        </w:tabs>
        <w:spacing w:line="240" w:lineRule="auto"/>
        <w:contextualSpacing/>
        <w:jc w:val="left"/>
        <w:rPr>
          <w:rStyle w:val="FontStyle66"/>
        </w:rPr>
      </w:pPr>
      <w:r w:rsidRPr="00FB3C88">
        <w:rPr>
          <w:rStyle w:val="FontStyle66"/>
        </w:rPr>
        <w:t>коллективизация сельского хозяйства</w:t>
      </w:r>
    </w:p>
    <w:p w:rsidR="003B594B" w:rsidRPr="00FB3C88" w:rsidRDefault="003B594B" w:rsidP="003B594B">
      <w:pPr>
        <w:pStyle w:val="Style19"/>
        <w:widowControl/>
        <w:tabs>
          <w:tab w:val="left" w:pos="595"/>
        </w:tabs>
        <w:spacing w:line="240" w:lineRule="auto"/>
        <w:ind w:firstLine="0"/>
        <w:contextualSpacing/>
        <w:jc w:val="left"/>
        <w:rPr>
          <w:rStyle w:val="FontStyle49"/>
          <w:i w:val="0"/>
        </w:rPr>
      </w:pPr>
      <w:r w:rsidRPr="00FB3C88">
        <w:rPr>
          <w:rStyle w:val="FontStyle63"/>
        </w:rPr>
        <w:t xml:space="preserve">А20. </w:t>
      </w:r>
      <w:r w:rsidRPr="00FB3C88">
        <w:rPr>
          <w:rStyle w:val="FontStyle49"/>
          <w:i w:val="0"/>
        </w:rPr>
        <w:t>Прочтите отрывок из воспоминаний руководителя СССР и укажите его фамилию.</w:t>
      </w:r>
    </w:p>
    <w:p w:rsidR="003B594B" w:rsidRPr="00FB3C88" w:rsidRDefault="003B594B" w:rsidP="003B594B">
      <w:pPr>
        <w:pStyle w:val="Style9"/>
        <w:widowControl/>
        <w:spacing w:line="240" w:lineRule="auto"/>
        <w:ind w:firstLine="0"/>
        <w:contextualSpacing/>
        <w:jc w:val="left"/>
        <w:rPr>
          <w:rStyle w:val="FontStyle66"/>
        </w:rPr>
      </w:pPr>
      <w:r w:rsidRPr="00FB3C88">
        <w:rPr>
          <w:rStyle w:val="FontStyle66"/>
        </w:rPr>
        <w:t>«...Вопрос стоял так: или партия открыто по-ленински осудит допущенные в период культа личности... ошибки и извращения, отвергнет те методы партийного и государственного руководства, которые стали тормозом для движения вперед, или в партии возьмут верх силы, цеплявшиеся за старое, сопротивлявшиеся всему ново</w:t>
      </w:r>
      <w:r w:rsidRPr="00FB3C88">
        <w:rPr>
          <w:rStyle w:val="FontStyle66"/>
        </w:rPr>
        <w:softHyphen/>
        <w:t>му, творческому. Именно так остро был поставлен вопрос».</w:t>
      </w:r>
    </w:p>
    <w:p w:rsidR="003B594B" w:rsidRPr="00FB3C88" w:rsidRDefault="003B594B" w:rsidP="003B594B">
      <w:pPr>
        <w:pStyle w:val="Style20"/>
        <w:widowControl/>
        <w:numPr>
          <w:ilvl w:val="0"/>
          <w:numId w:val="79"/>
        </w:numPr>
        <w:tabs>
          <w:tab w:val="left" w:pos="538"/>
        </w:tabs>
        <w:spacing w:line="240" w:lineRule="auto"/>
        <w:contextualSpacing/>
        <w:jc w:val="left"/>
        <w:rPr>
          <w:rStyle w:val="FontStyle66"/>
        </w:rPr>
      </w:pPr>
      <w:r w:rsidRPr="00FB3C88">
        <w:rPr>
          <w:rStyle w:val="FontStyle66"/>
        </w:rPr>
        <w:t>Н.С. Хрущев</w:t>
      </w:r>
    </w:p>
    <w:p w:rsidR="003B594B" w:rsidRPr="00FB3C88" w:rsidRDefault="003B594B" w:rsidP="003B594B">
      <w:pPr>
        <w:pStyle w:val="Style20"/>
        <w:widowControl/>
        <w:numPr>
          <w:ilvl w:val="0"/>
          <w:numId w:val="79"/>
        </w:numPr>
        <w:tabs>
          <w:tab w:val="left" w:pos="538"/>
        </w:tabs>
        <w:spacing w:line="240" w:lineRule="auto"/>
        <w:contextualSpacing/>
        <w:jc w:val="left"/>
        <w:rPr>
          <w:rStyle w:val="FontStyle66"/>
        </w:rPr>
      </w:pPr>
      <w:r w:rsidRPr="00FB3C88">
        <w:rPr>
          <w:rStyle w:val="FontStyle66"/>
        </w:rPr>
        <w:t>Л.И. Брежнев</w:t>
      </w:r>
    </w:p>
    <w:p w:rsidR="003B594B" w:rsidRPr="00FB3C88" w:rsidRDefault="003B594B" w:rsidP="003B594B">
      <w:pPr>
        <w:pStyle w:val="Style20"/>
        <w:widowControl/>
        <w:numPr>
          <w:ilvl w:val="0"/>
          <w:numId w:val="79"/>
        </w:numPr>
        <w:tabs>
          <w:tab w:val="left" w:pos="538"/>
        </w:tabs>
        <w:spacing w:line="240" w:lineRule="auto"/>
        <w:contextualSpacing/>
        <w:jc w:val="left"/>
        <w:rPr>
          <w:rStyle w:val="FontStyle66"/>
        </w:rPr>
      </w:pPr>
      <w:r w:rsidRPr="00FB3C88">
        <w:rPr>
          <w:rStyle w:val="FontStyle66"/>
        </w:rPr>
        <w:t>Ю.В. Андропов</w:t>
      </w:r>
    </w:p>
    <w:p w:rsidR="003B594B" w:rsidRPr="00FB3C88" w:rsidRDefault="003B594B" w:rsidP="003B594B">
      <w:pPr>
        <w:pStyle w:val="Style20"/>
        <w:widowControl/>
        <w:numPr>
          <w:ilvl w:val="0"/>
          <w:numId w:val="79"/>
        </w:numPr>
        <w:tabs>
          <w:tab w:val="left" w:pos="538"/>
        </w:tabs>
        <w:spacing w:line="240" w:lineRule="auto"/>
        <w:contextualSpacing/>
        <w:jc w:val="left"/>
        <w:rPr>
          <w:sz w:val="20"/>
          <w:szCs w:val="20"/>
        </w:rPr>
      </w:pPr>
      <w:r w:rsidRPr="00FB3C88">
        <w:rPr>
          <w:rStyle w:val="FontStyle66"/>
        </w:rPr>
        <w:t>К.У. Черненко</w:t>
      </w:r>
    </w:p>
    <w:p w:rsidR="003B594B" w:rsidRPr="00FB3C88" w:rsidRDefault="003B594B" w:rsidP="003B594B">
      <w:pPr>
        <w:contextualSpacing/>
        <w:rPr>
          <w:rFonts w:ascii="Times New Roman" w:hAnsi="Times New Roman" w:cs="Times New Roman"/>
          <w:sz w:val="20"/>
          <w:szCs w:val="20"/>
        </w:rPr>
      </w:pPr>
    </w:p>
    <w:p w:rsidR="003B594B" w:rsidRPr="00FB3C88" w:rsidRDefault="003B594B" w:rsidP="003B594B">
      <w:pPr>
        <w:contextualSpacing/>
        <w:jc w:val="center"/>
        <w:rPr>
          <w:rFonts w:ascii="Times New Roman" w:hAnsi="Times New Roman" w:cs="Times New Roman"/>
          <w:b/>
          <w:sz w:val="20"/>
          <w:szCs w:val="20"/>
        </w:rPr>
      </w:pPr>
      <w:r w:rsidRPr="00FB3C88">
        <w:rPr>
          <w:rFonts w:ascii="Times New Roman" w:hAnsi="Times New Roman" w:cs="Times New Roman"/>
          <w:b/>
          <w:sz w:val="20"/>
          <w:szCs w:val="20"/>
        </w:rPr>
        <w:t>ЧАСТЬ В</w:t>
      </w:r>
    </w:p>
    <w:p w:rsidR="003B594B" w:rsidRPr="00FB3C88" w:rsidRDefault="003B594B" w:rsidP="003B594B">
      <w:pPr>
        <w:pStyle w:val="Style19"/>
        <w:widowControl/>
        <w:tabs>
          <w:tab w:val="left" w:pos="614"/>
        </w:tabs>
        <w:spacing w:line="240" w:lineRule="auto"/>
        <w:ind w:firstLine="0"/>
        <w:contextualSpacing/>
        <w:jc w:val="left"/>
        <w:rPr>
          <w:rStyle w:val="FontStyle49"/>
          <w:i w:val="0"/>
        </w:rPr>
      </w:pPr>
      <w:r w:rsidRPr="00FB3C88">
        <w:rPr>
          <w:rStyle w:val="FontStyle63"/>
        </w:rPr>
        <w:t xml:space="preserve">В1. </w:t>
      </w:r>
      <w:r w:rsidRPr="00FB3C88">
        <w:rPr>
          <w:rStyle w:val="FontStyle49"/>
          <w:i w:val="0"/>
        </w:rPr>
        <w:t>Прочтите извлечение из декрета Совнаркома и напишите сокращенное название политики, о которой идет речь.</w:t>
      </w:r>
    </w:p>
    <w:p w:rsidR="003B594B" w:rsidRPr="00FB3C88" w:rsidRDefault="003B594B" w:rsidP="003B594B">
      <w:pPr>
        <w:pStyle w:val="Style9"/>
        <w:widowControl/>
        <w:spacing w:line="240" w:lineRule="auto"/>
        <w:ind w:firstLine="0"/>
        <w:contextualSpacing/>
        <w:jc w:val="left"/>
        <w:rPr>
          <w:rStyle w:val="FontStyle66"/>
        </w:rPr>
      </w:pPr>
      <w:r w:rsidRPr="00FB3C88">
        <w:rPr>
          <w:rStyle w:val="FontStyle66"/>
        </w:rPr>
        <w:t>«Разрешается свободный обмен, покупка и продажа остающих</w:t>
      </w:r>
      <w:r w:rsidRPr="00FB3C88">
        <w:rPr>
          <w:rStyle w:val="FontStyle66"/>
        </w:rPr>
        <w:softHyphen/>
        <w:t>ся у населения после выполнения натурального налога продуктов сельского хозяйства. Право обмена, покупки и сбыта распростра</w:t>
      </w:r>
      <w:r w:rsidRPr="00FB3C88">
        <w:rPr>
          <w:rStyle w:val="FontStyle66"/>
        </w:rPr>
        <w:softHyphen/>
        <w:t>няется также на изделия и предметы кустарной и мелкой промыш</w:t>
      </w:r>
      <w:r w:rsidRPr="00FB3C88">
        <w:rPr>
          <w:rStyle w:val="FontStyle66"/>
        </w:rPr>
        <w:softHyphen/>
        <w:t>ленности...»</w:t>
      </w:r>
    </w:p>
    <w:p w:rsidR="003B594B" w:rsidRPr="00FB3C88" w:rsidRDefault="003B594B" w:rsidP="003B594B">
      <w:pPr>
        <w:pStyle w:val="Style19"/>
        <w:widowControl/>
        <w:tabs>
          <w:tab w:val="left" w:pos="590"/>
        </w:tabs>
        <w:spacing w:line="240" w:lineRule="auto"/>
        <w:ind w:firstLine="0"/>
        <w:contextualSpacing/>
        <w:jc w:val="left"/>
        <w:rPr>
          <w:rStyle w:val="FontStyle49"/>
          <w:i w:val="0"/>
        </w:rPr>
      </w:pPr>
      <w:r w:rsidRPr="00FB3C88">
        <w:rPr>
          <w:rStyle w:val="FontStyle63"/>
        </w:rPr>
        <w:t xml:space="preserve">В2. </w:t>
      </w:r>
      <w:r w:rsidRPr="00FB3C88">
        <w:rPr>
          <w:rStyle w:val="FontStyle49"/>
          <w:i w:val="0"/>
        </w:rPr>
        <w:t>Прочтите отрывок из воспоминаний современницы и напишите название политики, об успехах которой идет речь.</w:t>
      </w:r>
    </w:p>
    <w:p w:rsidR="003B594B" w:rsidRPr="00FB3C88" w:rsidRDefault="003B594B" w:rsidP="003B594B">
      <w:pPr>
        <w:pStyle w:val="Style9"/>
        <w:widowControl/>
        <w:spacing w:line="240" w:lineRule="auto"/>
        <w:ind w:firstLine="0"/>
        <w:contextualSpacing/>
        <w:jc w:val="left"/>
        <w:rPr>
          <w:rStyle w:val="FontStyle66"/>
        </w:rPr>
      </w:pPr>
      <w:r w:rsidRPr="00FB3C88">
        <w:rPr>
          <w:rStyle w:val="FontStyle66"/>
        </w:rPr>
        <w:t>«...разворачивались новые стройки: Магнитогорск, Днепрогэс, Комсомольск-на-Амуре, начиналось стахановское движение. Моло</w:t>
      </w:r>
      <w:r w:rsidRPr="00FB3C88">
        <w:rPr>
          <w:rStyle w:val="FontStyle66"/>
        </w:rPr>
        <w:softHyphen/>
        <w:t>дежь была охвачена энтузиазмом...»</w:t>
      </w:r>
    </w:p>
    <w:p w:rsidR="003B594B" w:rsidRPr="00FB3C88" w:rsidRDefault="003B594B" w:rsidP="003B594B">
      <w:pPr>
        <w:pStyle w:val="Style19"/>
        <w:widowControl/>
        <w:tabs>
          <w:tab w:val="left" w:pos="614"/>
        </w:tabs>
        <w:spacing w:line="240" w:lineRule="auto"/>
        <w:ind w:firstLine="0"/>
        <w:contextualSpacing/>
        <w:jc w:val="left"/>
        <w:rPr>
          <w:rStyle w:val="FontStyle49"/>
          <w:i w:val="0"/>
        </w:rPr>
      </w:pPr>
      <w:r w:rsidRPr="00FB3C88">
        <w:rPr>
          <w:rStyle w:val="FontStyle63"/>
        </w:rPr>
        <w:t xml:space="preserve">В3. </w:t>
      </w:r>
      <w:r w:rsidRPr="00FB3C88">
        <w:rPr>
          <w:rStyle w:val="FontStyle49"/>
          <w:i w:val="0"/>
        </w:rPr>
        <w:t>Прочтите свидетельство современника о работе съезда партии и укажите фамилию человека, о котором идет речь.</w:t>
      </w:r>
    </w:p>
    <w:p w:rsidR="003B594B" w:rsidRPr="00FB3C88" w:rsidRDefault="003B594B" w:rsidP="003B594B">
      <w:pPr>
        <w:pStyle w:val="Style9"/>
        <w:widowControl/>
        <w:spacing w:line="240" w:lineRule="auto"/>
        <w:ind w:firstLine="0"/>
        <w:contextualSpacing/>
        <w:jc w:val="left"/>
        <w:rPr>
          <w:rStyle w:val="FontStyle66"/>
        </w:rPr>
      </w:pPr>
      <w:r w:rsidRPr="00FB3C88">
        <w:rPr>
          <w:rStyle w:val="FontStyle66"/>
        </w:rPr>
        <w:t>«Уже прошла неделя, как наша организация подробно ознако</w:t>
      </w:r>
      <w:r w:rsidRPr="00FB3C88">
        <w:rPr>
          <w:rStyle w:val="FontStyle66"/>
        </w:rPr>
        <w:softHyphen/>
        <w:t>милась с материалами XX съезда партии... и все время хожу под их впечатлением... В первые дни раздражало то, что суд устраиваем над умершим человеком, и так хотелось, чтобы на всю жизнь (он) остался в памяти такой справедливый и честный, каким нам его рисовали в течение более трех десятилетий... И теперь, когда уз</w:t>
      </w:r>
      <w:r w:rsidRPr="00FB3C88">
        <w:rPr>
          <w:rStyle w:val="FontStyle66"/>
        </w:rPr>
        <w:softHyphen/>
        <w:t>нали о его крупнейших недостатках, трудно, очень трудно погасить в сердце эту ... любовь, которая укоренилась во всем организме».</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
          <w:sz w:val="20"/>
          <w:szCs w:val="20"/>
        </w:rPr>
        <w:t>В4.</w:t>
      </w:r>
      <w:r w:rsidRPr="00FB3C88">
        <w:rPr>
          <w:rFonts w:ascii="Times New Roman" w:hAnsi="Times New Roman" w:cs="Times New Roman"/>
          <w:sz w:val="20"/>
          <w:szCs w:val="20"/>
        </w:rPr>
        <w:t xml:space="preserve"> Какие три из перечисленных внешнеполитических событий относятся к 1939–1940 гг.?</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1) </w:t>
      </w:r>
      <w:r w:rsidRPr="00FB3C88">
        <w:rPr>
          <w:rFonts w:ascii="Times New Roman" w:hAnsi="Times New Roman" w:cs="Times New Roman"/>
          <w:sz w:val="20"/>
          <w:szCs w:val="20"/>
        </w:rPr>
        <w:t>заключение пакта Молотова-Риббентропа</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2) </w:t>
      </w:r>
      <w:r w:rsidRPr="00FB3C88">
        <w:rPr>
          <w:rFonts w:ascii="Times New Roman" w:hAnsi="Times New Roman" w:cs="Times New Roman"/>
          <w:sz w:val="20"/>
          <w:szCs w:val="20"/>
        </w:rPr>
        <w:t>образование Латвийской ССР</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3) </w:t>
      </w:r>
      <w:r w:rsidRPr="00FB3C88">
        <w:rPr>
          <w:rFonts w:ascii="Times New Roman" w:hAnsi="Times New Roman" w:cs="Times New Roman"/>
          <w:sz w:val="20"/>
          <w:szCs w:val="20"/>
        </w:rPr>
        <w:t>создание Коминтерна</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4) </w:t>
      </w:r>
      <w:r w:rsidRPr="00FB3C88">
        <w:rPr>
          <w:rFonts w:ascii="Times New Roman" w:hAnsi="Times New Roman" w:cs="Times New Roman"/>
          <w:sz w:val="20"/>
          <w:szCs w:val="20"/>
        </w:rPr>
        <w:t>заключение Рапалльского договора с Германией</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5) </w:t>
      </w:r>
      <w:r w:rsidRPr="00FB3C88">
        <w:rPr>
          <w:rFonts w:ascii="Times New Roman" w:hAnsi="Times New Roman" w:cs="Times New Roman"/>
          <w:sz w:val="20"/>
          <w:szCs w:val="20"/>
        </w:rPr>
        <w:t>дипломатическое признание СССР со стороны Великобритании и Франции</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6) </w:t>
      </w:r>
      <w:r w:rsidRPr="00FB3C88">
        <w:rPr>
          <w:rFonts w:ascii="Times New Roman" w:hAnsi="Times New Roman" w:cs="Times New Roman"/>
          <w:sz w:val="20"/>
          <w:szCs w:val="20"/>
        </w:rPr>
        <w:t>присоединение к СССР Западной Украины и Западной Белоруссии</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
          <w:sz w:val="20"/>
          <w:szCs w:val="20"/>
        </w:rPr>
        <w:t>В5</w:t>
      </w:r>
      <w:r w:rsidRPr="00FB3C88">
        <w:rPr>
          <w:rFonts w:ascii="Times New Roman" w:hAnsi="Times New Roman" w:cs="Times New Roman"/>
          <w:sz w:val="20"/>
          <w:szCs w:val="20"/>
        </w:rPr>
        <w:t>. Расположите события общественно-политической жизни в СССР, РФ в хронологической последовательности.</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А) </w:t>
      </w:r>
      <w:r w:rsidRPr="00FB3C88">
        <w:rPr>
          <w:rFonts w:ascii="Times New Roman" w:hAnsi="Times New Roman" w:cs="Times New Roman"/>
          <w:sz w:val="20"/>
          <w:szCs w:val="20"/>
        </w:rPr>
        <w:t>финансовый кризис в 1990-е гг. (дефолт)</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Б) </w:t>
      </w:r>
      <w:r w:rsidRPr="00FB3C88">
        <w:rPr>
          <w:rFonts w:ascii="Times New Roman" w:hAnsi="Times New Roman" w:cs="Times New Roman"/>
          <w:sz w:val="20"/>
          <w:szCs w:val="20"/>
        </w:rPr>
        <w:t>вооруженные столкновения в Москве между правительственными силами и оппозицией</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В) </w:t>
      </w:r>
      <w:r w:rsidRPr="00FB3C88">
        <w:rPr>
          <w:rFonts w:ascii="Times New Roman" w:hAnsi="Times New Roman" w:cs="Times New Roman"/>
          <w:sz w:val="20"/>
          <w:szCs w:val="20"/>
        </w:rPr>
        <w:t>избрание В.В. Путина Президентом РФ</w:t>
      </w:r>
    </w:p>
    <w:p w:rsidR="003B594B" w:rsidRPr="00FB3C88" w:rsidRDefault="003B594B" w:rsidP="003B594B">
      <w:pPr>
        <w:rPr>
          <w:rFonts w:ascii="Times New Roman" w:hAnsi="Times New Roman" w:cs="Times New Roman"/>
          <w:sz w:val="20"/>
          <w:szCs w:val="20"/>
        </w:rPr>
      </w:pPr>
      <w:r w:rsidRPr="00FB3C88">
        <w:rPr>
          <w:rFonts w:ascii="Times New Roman" w:hAnsi="Times New Roman" w:cs="Times New Roman"/>
          <w:bCs/>
          <w:sz w:val="20"/>
          <w:szCs w:val="20"/>
        </w:rPr>
        <w:t xml:space="preserve">Г) </w:t>
      </w:r>
      <w:r w:rsidRPr="00FB3C88">
        <w:rPr>
          <w:rFonts w:ascii="Times New Roman" w:hAnsi="Times New Roman" w:cs="Times New Roman"/>
          <w:sz w:val="20"/>
          <w:szCs w:val="20"/>
        </w:rPr>
        <w:t>образование Государственного комитета по чрезвычайному положению</w:t>
      </w:r>
    </w:p>
    <w:p w:rsidR="003B594B" w:rsidRPr="00FB3C88" w:rsidRDefault="003B594B" w:rsidP="003B594B">
      <w:pPr>
        <w:contextualSpacing/>
        <w:rPr>
          <w:rFonts w:ascii="Times New Roman" w:hAnsi="Times New Roman" w:cs="Times New Roman"/>
          <w:sz w:val="20"/>
          <w:szCs w:val="20"/>
        </w:rPr>
      </w:pPr>
    </w:p>
    <w:p w:rsidR="003B594B" w:rsidRPr="00FB3C88" w:rsidRDefault="003B594B" w:rsidP="003B594B">
      <w:pPr>
        <w:contextualSpacing/>
        <w:jc w:val="center"/>
        <w:rPr>
          <w:rFonts w:ascii="Times New Roman" w:hAnsi="Times New Roman" w:cs="Times New Roman"/>
          <w:b/>
          <w:sz w:val="20"/>
          <w:szCs w:val="20"/>
        </w:rPr>
      </w:pPr>
      <w:r w:rsidRPr="00FB3C88">
        <w:rPr>
          <w:rFonts w:ascii="Times New Roman" w:hAnsi="Times New Roman" w:cs="Times New Roman"/>
          <w:b/>
          <w:sz w:val="20"/>
          <w:szCs w:val="20"/>
        </w:rPr>
        <w:t>ЧАСТЬ С</w:t>
      </w:r>
    </w:p>
    <w:p w:rsidR="003B594B" w:rsidRPr="00FB3C88" w:rsidRDefault="003B594B" w:rsidP="003B594B">
      <w:pPr>
        <w:pStyle w:val="Default"/>
        <w:jc w:val="center"/>
        <w:rPr>
          <w:b/>
          <w:sz w:val="20"/>
          <w:szCs w:val="20"/>
        </w:rPr>
      </w:pPr>
      <w:r w:rsidRPr="00FB3C88">
        <w:rPr>
          <w:b/>
          <w:sz w:val="20"/>
          <w:szCs w:val="20"/>
        </w:rPr>
        <w:t>№132. Из воспоминаний военачальника.</w:t>
      </w:r>
    </w:p>
    <w:p w:rsidR="003B594B" w:rsidRPr="00FB3C88" w:rsidRDefault="003B594B" w:rsidP="003B594B">
      <w:pPr>
        <w:pStyle w:val="Default"/>
        <w:ind w:firstLine="708"/>
        <w:rPr>
          <w:sz w:val="20"/>
          <w:szCs w:val="20"/>
        </w:rPr>
      </w:pPr>
      <w:r w:rsidRPr="00FB3C88">
        <w:rPr>
          <w:sz w:val="20"/>
          <w:szCs w:val="20"/>
        </w:rPr>
        <w:t xml:space="preserve">«Ориентировочный расчёт показал, что раньше середины ноября подготовить необходимые силы и средства для контрнаступления будет невозможно... </w:t>
      </w:r>
    </w:p>
    <w:p w:rsidR="003B594B" w:rsidRPr="00FB3C88" w:rsidRDefault="003B594B" w:rsidP="003B594B">
      <w:pPr>
        <w:pStyle w:val="Default"/>
        <w:ind w:firstLine="708"/>
        <w:rPr>
          <w:sz w:val="20"/>
          <w:szCs w:val="20"/>
        </w:rPr>
      </w:pPr>
      <w:r w:rsidRPr="00FB3C88">
        <w:rPr>
          <w:sz w:val="20"/>
          <w:szCs w:val="20"/>
        </w:rPr>
        <w:t>Нам было известно, что наиболее боеспособные в Вермахте 6</w:t>
      </w:r>
      <w:r w:rsidRPr="00FB3C88">
        <w:rPr>
          <w:b/>
          <w:bCs/>
          <w:sz w:val="20"/>
          <w:szCs w:val="20"/>
        </w:rPr>
        <w:t>-</w:t>
      </w:r>
      <w:r w:rsidRPr="00FB3C88">
        <w:rPr>
          <w:sz w:val="20"/>
          <w:szCs w:val="20"/>
        </w:rPr>
        <w:t xml:space="preserve">я армия Паулюса и 4-я танковая армия Гота, втянувшись в изнурительные бои в районе Сталинграда, не в состоянии завершить операцию по захвату города и увязли там. </w:t>
      </w:r>
    </w:p>
    <w:p w:rsidR="003B594B" w:rsidRPr="00FB3C88" w:rsidRDefault="003B594B" w:rsidP="003B594B">
      <w:pPr>
        <w:pStyle w:val="Default"/>
        <w:ind w:firstLine="708"/>
        <w:rPr>
          <w:sz w:val="20"/>
          <w:szCs w:val="20"/>
        </w:rPr>
      </w:pPr>
      <w:r w:rsidRPr="00FB3C88">
        <w:rPr>
          <w:sz w:val="20"/>
          <w:szCs w:val="20"/>
        </w:rPr>
        <w:t>Советские войска в смертельных схватках с врагом на подступах к Сталинграду, а в дальнейшем и в самом городе понесли тяжелейшие потери и поэтому наличными силами не имели возможности разгромить врага. Но у нас закончилась подготовка крупных стратегических резервов, имевших новейшее оружие и новейшую боевую технику. К ноябрю у Ставки должны были быть механизированные и танковые соединения, вооруженные боеспособными и маневренными танками Т</w:t>
      </w:r>
      <w:r w:rsidRPr="00FB3C88">
        <w:rPr>
          <w:b/>
          <w:bCs/>
          <w:sz w:val="20"/>
          <w:szCs w:val="20"/>
        </w:rPr>
        <w:t>-</w:t>
      </w:r>
      <w:r w:rsidRPr="00FB3C88">
        <w:rPr>
          <w:sz w:val="20"/>
          <w:szCs w:val="20"/>
        </w:rPr>
        <w:t xml:space="preserve">34, что позволяло нам ставить своим войскам более сложные задачи. </w:t>
      </w:r>
    </w:p>
    <w:p w:rsidR="003B594B" w:rsidRPr="00FB3C88" w:rsidRDefault="003B594B" w:rsidP="003B594B">
      <w:pPr>
        <w:pStyle w:val="Default"/>
        <w:ind w:firstLine="708"/>
        <w:rPr>
          <w:sz w:val="20"/>
          <w:szCs w:val="20"/>
        </w:rPr>
      </w:pPr>
      <w:r w:rsidRPr="00FB3C88">
        <w:rPr>
          <w:sz w:val="20"/>
          <w:szCs w:val="20"/>
        </w:rPr>
        <w:lastRenderedPageBreak/>
        <w:t xml:space="preserve">К тому же наши командные кадры за первый период войны многому научились, многое переосмыслили и, пройдя тяжелую школу борьбы с сильным врагом, стали мастерами оперативного искусства, в полной мере освоили способы и методы боевых действий в любой обстановке...» </w:t>
      </w:r>
    </w:p>
    <w:p w:rsidR="003B594B" w:rsidRPr="00FB3C88" w:rsidRDefault="003B594B" w:rsidP="003B594B">
      <w:pPr>
        <w:pStyle w:val="Default"/>
        <w:rPr>
          <w:sz w:val="20"/>
          <w:szCs w:val="20"/>
        </w:rPr>
      </w:pPr>
      <w:r w:rsidRPr="00FB3C88">
        <w:rPr>
          <w:b/>
          <w:sz w:val="20"/>
          <w:szCs w:val="20"/>
        </w:rPr>
        <w:t>С1.</w:t>
      </w:r>
      <w:r w:rsidRPr="00FB3C88">
        <w:rPr>
          <w:sz w:val="20"/>
          <w:szCs w:val="20"/>
        </w:rPr>
        <w:t xml:space="preserve"> Укажите год битвы, о которой идёт речь в данном отрывке.</w:t>
      </w:r>
    </w:p>
    <w:p w:rsidR="003B594B" w:rsidRPr="00FB3C88" w:rsidRDefault="003B594B" w:rsidP="003B594B">
      <w:pPr>
        <w:pStyle w:val="Default"/>
        <w:rPr>
          <w:sz w:val="20"/>
          <w:szCs w:val="20"/>
        </w:rPr>
      </w:pPr>
      <w:r w:rsidRPr="00FB3C88">
        <w:rPr>
          <w:b/>
          <w:sz w:val="20"/>
          <w:szCs w:val="20"/>
        </w:rPr>
        <w:t>С2.</w:t>
      </w:r>
      <w:r w:rsidRPr="00FB3C88">
        <w:rPr>
          <w:sz w:val="20"/>
          <w:szCs w:val="20"/>
        </w:rPr>
        <w:t xml:space="preserve"> Каков был итог описываемой битвы? Что произошло с немецкими войсками? </w:t>
      </w:r>
    </w:p>
    <w:p w:rsidR="003B594B" w:rsidRPr="00FB3C88" w:rsidRDefault="003B594B" w:rsidP="003B594B">
      <w:pPr>
        <w:contextualSpacing/>
        <w:rPr>
          <w:rFonts w:ascii="Times New Roman" w:hAnsi="Times New Roman" w:cs="Times New Roman"/>
          <w:sz w:val="20"/>
          <w:szCs w:val="20"/>
        </w:rPr>
      </w:pPr>
      <w:r w:rsidRPr="00FB3C88">
        <w:rPr>
          <w:rFonts w:ascii="Times New Roman" w:hAnsi="Times New Roman" w:cs="Times New Roman"/>
          <w:b/>
          <w:sz w:val="20"/>
          <w:szCs w:val="20"/>
        </w:rPr>
        <w:t>С3.</w:t>
      </w:r>
      <w:r w:rsidRPr="00FB3C88">
        <w:rPr>
          <w:rFonts w:ascii="Times New Roman" w:hAnsi="Times New Roman" w:cs="Times New Roman"/>
          <w:sz w:val="20"/>
          <w:szCs w:val="20"/>
        </w:rPr>
        <w:t xml:space="preserve"> Какие причины, по мнению автора, должны были обеспечить успех советским войскам? Назовите не менее трёх причин.</w:t>
      </w: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9819ED" w:rsidRDefault="009819ED" w:rsidP="003D0B61">
      <w:pPr>
        <w:spacing w:after="0" w:line="240" w:lineRule="auto"/>
        <w:jc w:val="both"/>
        <w:rPr>
          <w:rFonts w:ascii="Times New Roman" w:hAnsi="Times New Roman" w:cs="Times New Roman"/>
          <w:sz w:val="20"/>
          <w:szCs w:val="20"/>
        </w:rPr>
      </w:pPr>
    </w:p>
    <w:p w:rsidR="009819ED" w:rsidRDefault="009819ED"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Default="003B594B" w:rsidP="003D0B61">
      <w:pPr>
        <w:spacing w:after="0" w:line="240" w:lineRule="auto"/>
        <w:jc w:val="both"/>
        <w:rPr>
          <w:rFonts w:ascii="Times New Roman" w:hAnsi="Times New Roman" w:cs="Times New Roman"/>
          <w:sz w:val="20"/>
          <w:szCs w:val="20"/>
        </w:rPr>
      </w:pPr>
    </w:p>
    <w:p w:rsidR="003B594B" w:rsidRPr="007D7401" w:rsidRDefault="003B594B" w:rsidP="003B594B">
      <w:pPr>
        <w:numPr>
          <w:ilvl w:val="12"/>
          <w:numId w:val="0"/>
        </w:numPr>
        <w:contextualSpacing/>
        <w:jc w:val="center"/>
        <w:rPr>
          <w:rFonts w:ascii="Times New Roman" w:hAnsi="Times New Roman" w:cs="Times New Roman"/>
          <w:sz w:val="18"/>
          <w:szCs w:val="18"/>
        </w:rPr>
      </w:pPr>
      <w:r w:rsidRPr="007D7401">
        <w:rPr>
          <w:rFonts w:ascii="Times New Roman" w:hAnsi="Times New Roman" w:cs="Times New Roman"/>
          <w:sz w:val="18"/>
          <w:szCs w:val="18"/>
        </w:rPr>
        <w:t>11класс</w:t>
      </w:r>
    </w:p>
    <w:p w:rsidR="003B594B" w:rsidRPr="007D7401" w:rsidRDefault="003B594B" w:rsidP="003B594B">
      <w:pPr>
        <w:numPr>
          <w:ilvl w:val="12"/>
          <w:numId w:val="0"/>
        </w:numPr>
        <w:contextualSpacing/>
        <w:jc w:val="center"/>
        <w:rPr>
          <w:rFonts w:ascii="Times New Roman" w:hAnsi="Times New Roman" w:cs="Times New Roman"/>
          <w:sz w:val="18"/>
          <w:szCs w:val="18"/>
        </w:rPr>
      </w:pPr>
      <w:r w:rsidRPr="007D7401">
        <w:rPr>
          <w:rFonts w:ascii="Times New Roman" w:hAnsi="Times New Roman" w:cs="Times New Roman"/>
          <w:sz w:val="18"/>
          <w:szCs w:val="18"/>
        </w:rPr>
        <w:t>Вариант 2</w:t>
      </w:r>
    </w:p>
    <w:p w:rsidR="003B594B" w:rsidRPr="007D7401" w:rsidRDefault="003B594B" w:rsidP="003B594B">
      <w:pPr>
        <w:numPr>
          <w:ilvl w:val="12"/>
          <w:numId w:val="0"/>
        </w:numPr>
        <w:contextualSpacing/>
        <w:jc w:val="center"/>
        <w:rPr>
          <w:rFonts w:ascii="Times New Roman" w:hAnsi="Times New Roman" w:cs="Times New Roman"/>
          <w:sz w:val="18"/>
          <w:szCs w:val="18"/>
        </w:rPr>
      </w:pPr>
      <w:r w:rsidRPr="007D7401">
        <w:rPr>
          <w:rFonts w:ascii="Times New Roman" w:hAnsi="Times New Roman" w:cs="Times New Roman"/>
          <w:sz w:val="18"/>
          <w:szCs w:val="18"/>
        </w:rPr>
        <w:t>ЧАСТЬ А</w:t>
      </w:r>
    </w:p>
    <w:p w:rsidR="003B594B" w:rsidRPr="007D7401" w:rsidRDefault="003B594B" w:rsidP="003B594B">
      <w:pPr>
        <w:numPr>
          <w:ilvl w:val="12"/>
          <w:numId w:val="0"/>
        </w:numPr>
        <w:contextualSpacing/>
        <w:rPr>
          <w:rFonts w:ascii="Times New Roman" w:hAnsi="Times New Roman" w:cs="Times New Roman"/>
          <w:sz w:val="18"/>
          <w:szCs w:val="18"/>
        </w:rPr>
      </w:pPr>
      <w:r w:rsidRPr="007D7401">
        <w:rPr>
          <w:rFonts w:ascii="Times New Roman" w:hAnsi="Times New Roman" w:cs="Times New Roman"/>
          <w:b/>
          <w:sz w:val="18"/>
          <w:szCs w:val="18"/>
        </w:rPr>
        <w:t>А1</w:t>
      </w:r>
      <w:r w:rsidRPr="007D7401">
        <w:rPr>
          <w:rFonts w:ascii="Times New Roman" w:hAnsi="Times New Roman" w:cs="Times New Roman"/>
          <w:sz w:val="18"/>
          <w:szCs w:val="18"/>
        </w:rPr>
        <w:t>. Назовите пункт, не имеющий отношения к аграрной реформе П. Столыпина.</w:t>
      </w:r>
    </w:p>
    <w:p w:rsidR="003B594B" w:rsidRPr="007D7401" w:rsidRDefault="003B594B" w:rsidP="003B594B">
      <w:pPr>
        <w:pStyle w:val="25"/>
        <w:numPr>
          <w:ilvl w:val="0"/>
          <w:numId w:val="80"/>
        </w:numPr>
        <w:contextualSpacing/>
        <w:rPr>
          <w:sz w:val="18"/>
          <w:szCs w:val="18"/>
        </w:rPr>
      </w:pPr>
      <w:r w:rsidRPr="007D7401">
        <w:rPr>
          <w:sz w:val="18"/>
          <w:szCs w:val="18"/>
        </w:rPr>
        <w:t xml:space="preserve"> создание хуторов и отрубов</w:t>
      </w:r>
    </w:p>
    <w:p w:rsidR="003B594B" w:rsidRPr="007D7401" w:rsidRDefault="003B594B" w:rsidP="003B594B">
      <w:pPr>
        <w:pStyle w:val="25"/>
        <w:numPr>
          <w:ilvl w:val="0"/>
          <w:numId w:val="80"/>
        </w:numPr>
        <w:contextualSpacing/>
        <w:rPr>
          <w:sz w:val="18"/>
          <w:szCs w:val="18"/>
        </w:rPr>
      </w:pPr>
      <w:r w:rsidRPr="007D7401">
        <w:rPr>
          <w:sz w:val="18"/>
          <w:szCs w:val="18"/>
        </w:rPr>
        <w:t xml:space="preserve"> переселение крестьян на свободные земли</w:t>
      </w:r>
    </w:p>
    <w:p w:rsidR="003B594B" w:rsidRPr="007D7401" w:rsidRDefault="003B594B" w:rsidP="003B594B">
      <w:pPr>
        <w:pStyle w:val="25"/>
        <w:numPr>
          <w:ilvl w:val="0"/>
          <w:numId w:val="80"/>
        </w:numPr>
        <w:contextualSpacing/>
        <w:rPr>
          <w:sz w:val="18"/>
          <w:szCs w:val="18"/>
        </w:rPr>
      </w:pPr>
      <w:r w:rsidRPr="007D7401">
        <w:rPr>
          <w:sz w:val="18"/>
          <w:szCs w:val="18"/>
        </w:rPr>
        <w:t xml:space="preserve"> сохранение помещичьего землевладения</w:t>
      </w:r>
    </w:p>
    <w:p w:rsidR="003B594B" w:rsidRPr="007D7401" w:rsidRDefault="003B594B" w:rsidP="003B594B">
      <w:pPr>
        <w:pStyle w:val="25"/>
        <w:numPr>
          <w:ilvl w:val="0"/>
          <w:numId w:val="80"/>
        </w:numPr>
        <w:contextualSpacing/>
        <w:rPr>
          <w:sz w:val="18"/>
          <w:szCs w:val="18"/>
        </w:rPr>
      </w:pPr>
      <w:r w:rsidRPr="007D7401">
        <w:rPr>
          <w:sz w:val="18"/>
          <w:szCs w:val="18"/>
        </w:rPr>
        <w:t xml:space="preserve"> укрепление крестьянской общины</w:t>
      </w:r>
    </w:p>
    <w:p w:rsidR="003B594B" w:rsidRPr="007D7401" w:rsidRDefault="003B594B" w:rsidP="003B594B">
      <w:pPr>
        <w:shd w:val="clear" w:color="auto" w:fill="FFFFFF"/>
        <w:ind w:left="10" w:right="10" w:hanging="10"/>
        <w:contextualSpacing/>
        <w:rPr>
          <w:rFonts w:ascii="Times New Roman" w:hAnsi="Times New Roman" w:cs="Times New Roman"/>
          <w:sz w:val="18"/>
          <w:szCs w:val="18"/>
        </w:rPr>
      </w:pPr>
      <w:r w:rsidRPr="007D7401">
        <w:rPr>
          <w:rFonts w:ascii="Times New Roman" w:hAnsi="Times New Roman" w:cs="Times New Roman"/>
          <w:b/>
          <w:bCs/>
          <w:sz w:val="18"/>
          <w:szCs w:val="18"/>
        </w:rPr>
        <w:t xml:space="preserve">А2. </w:t>
      </w:r>
      <w:r w:rsidRPr="007D7401">
        <w:rPr>
          <w:rFonts w:ascii="Times New Roman" w:hAnsi="Times New Roman" w:cs="Times New Roman"/>
          <w:sz w:val="18"/>
          <w:szCs w:val="18"/>
        </w:rPr>
        <w:t>Какие из перечисленных ниже внешнеполитических со</w:t>
      </w:r>
      <w:r w:rsidRPr="007D7401">
        <w:rPr>
          <w:rFonts w:ascii="Times New Roman" w:hAnsi="Times New Roman" w:cs="Times New Roman"/>
          <w:sz w:val="18"/>
          <w:szCs w:val="18"/>
        </w:rPr>
        <w:softHyphen/>
        <w:t xml:space="preserve">бытий относятся к царствованию Николая </w:t>
      </w:r>
      <w:r w:rsidRPr="007D7401">
        <w:rPr>
          <w:rFonts w:ascii="Times New Roman" w:hAnsi="Times New Roman" w:cs="Times New Roman"/>
          <w:sz w:val="18"/>
          <w:szCs w:val="18"/>
          <w:lang w:val="en-US"/>
        </w:rPr>
        <w:t>II</w:t>
      </w:r>
      <w:r w:rsidRPr="007D7401">
        <w:rPr>
          <w:rFonts w:ascii="Times New Roman" w:hAnsi="Times New Roman" w:cs="Times New Roman"/>
          <w:sz w:val="18"/>
          <w:szCs w:val="18"/>
        </w:rPr>
        <w:t>?</w:t>
      </w:r>
    </w:p>
    <w:p w:rsidR="003B594B" w:rsidRPr="007D7401" w:rsidRDefault="003B594B" w:rsidP="003B594B">
      <w:pPr>
        <w:widowControl w:val="0"/>
        <w:numPr>
          <w:ilvl w:val="0"/>
          <w:numId w:val="81"/>
        </w:numPr>
        <w:shd w:val="clear" w:color="auto" w:fill="FFFFFF"/>
        <w:tabs>
          <w:tab w:val="left" w:pos="576"/>
        </w:tabs>
        <w:autoSpaceDE w:val="0"/>
        <w:autoSpaceDN w:val="0"/>
        <w:adjustRightInd w:val="0"/>
        <w:spacing w:after="0" w:line="240" w:lineRule="auto"/>
        <w:ind w:left="298" w:right="3072"/>
        <w:contextualSpacing/>
        <w:rPr>
          <w:rFonts w:ascii="Times New Roman" w:hAnsi="Times New Roman" w:cs="Times New Roman"/>
          <w:sz w:val="18"/>
          <w:szCs w:val="18"/>
        </w:rPr>
      </w:pPr>
      <w:r w:rsidRPr="007D7401">
        <w:rPr>
          <w:rFonts w:ascii="Times New Roman" w:hAnsi="Times New Roman" w:cs="Times New Roman"/>
          <w:sz w:val="18"/>
          <w:szCs w:val="18"/>
        </w:rPr>
        <w:t xml:space="preserve">русско-японская война </w:t>
      </w:r>
    </w:p>
    <w:p w:rsidR="003B594B" w:rsidRPr="007D7401" w:rsidRDefault="003B594B" w:rsidP="003B594B">
      <w:pPr>
        <w:shd w:val="clear" w:color="auto" w:fill="FFFFFF"/>
        <w:tabs>
          <w:tab w:val="left" w:pos="576"/>
        </w:tabs>
        <w:ind w:left="298" w:right="3072"/>
        <w:contextualSpacing/>
        <w:rPr>
          <w:rFonts w:ascii="Times New Roman" w:hAnsi="Times New Roman" w:cs="Times New Roman"/>
          <w:sz w:val="18"/>
          <w:szCs w:val="18"/>
        </w:rPr>
      </w:pPr>
      <w:r w:rsidRPr="007D7401">
        <w:rPr>
          <w:rFonts w:ascii="Times New Roman" w:hAnsi="Times New Roman" w:cs="Times New Roman"/>
          <w:sz w:val="18"/>
          <w:szCs w:val="18"/>
        </w:rPr>
        <w:t>Б) Венский конгресс</w:t>
      </w:r>
    </w:p>
    <w:p w:rsidR="003B594B" w:rsidRPr="007D7401" w:rsidRDefault="003B594B" w:rsidP="003B594B">
      <w:pPr>
        <w:widowControl w:val="0"/>
        <w:numPr>
          <w:ilvl w:val="0"/>
          <w:numId w:val="81"/>
        </w:numPr>
        <w:shd w:val="clear" w:color="auto" w:fill="FFFFFF"/>
        <w:tabs>
          <w:tab w:val="left" w:pos="576"/>
        </w:tabs>
        <w:autoSpaceDE w:val="0"/>
        <w:autoSpaceDN w:val="0"/>
        <w:adjustRightInd w:val="0"/>
        <w:spacing w:after="0" w:line="240" w:lineRule="auto"/>
        <w:ind w:left="298" w:right="1536"/>
        <w:contextualSpacing/>
        <w:rPr>
          <w:rFonts w:ascii="Times New Roman" w:hAnsi="Times New Roman" w:cs="Times New Roman"/>
          <w:sz w:val="18"/>
          <w:szCs w:val="18"/>
        </w:rPr>
      </w:pPr>
      <w:r w:rsidRPr="007D7401">
        <w:rPr>
          <w:rFonts w:ascii="Times New Roman" w:hAnsi="Times New Roman" w:cs="Times New Roman"/>
          <w:sz w:val="18"/>
          <w:szCs w:val="18"/>
        </w:rPr>
        <w:t xml:space="preserve">создание русско-французского союза </w:t>
      </w:r>
    </w:p>
    <w:p w:rsidR="003B594B" w:rsidRPr="007D7401" w:rsidRDefault="003B594B" w:rsidP="003B594B">
      <w:pPr>
        <w:shd w:val="clear" w:color="auto" w:fill="FFFFFF"/>
        <w:tabs>
          <w:tab w:val="left" w:pos="576"/>
        </w:tabs>
        <w:ind w:left="298" w:right="1536"/>
        <w:contextualSpacing/>
        <w:rPr>
          <w:rFonts w:ascii="Times New Roman" w:hAnsi="Times New Roman" w:cs="Times New Roman"/>
          <w:sz w:val="18"/>
          <w:szCs w:val="18"/>
        </w:rPr>
      </w:pPr>
      <w:r w:rsidRPr="007D7401">
        <w:rPr>
          <w:rFonts w:ascii="Times New Roman" w:hAnsi="Times New Roman" w:cs="Times New Roman"/>
          <w:sz w:val="18"/>
          <w:szCs w:val="18"/>
        </w:rPr>
        <w:t>Г) Первая мировая война</w:t>
      </w:r>
    </w:p>
    <w:p w:rsidR="003B594B" w:rsidRPr="007D7401" w:rsidRDefault="003B594B" w:rsidP="003B594B">
      <w:pPr>
        <w:shd w:val="clear" w:color="auto" w:fill="FFFFFF"/>
        <w:ind w:left="284"/>
        <w:contextualSpacing/>
        <w:rPr>
          <w:rFonts w:ascii="Times New Roman" w:hAnsi="Times New Roman" w:cs="Times New Roman"/>
          <w:sz w:val="18"/>
          <w:szCs w:val="18"/>
        </w:rPr>
      </w:pPr>
      <w:r w:rsidRPr="007D7401">
        <w:rPr>
          <w:rFonts w:ascii="Times New Roman" w:hAnsi="Times New Roman" w:cs="Times New Roman"/>
          <w:sz w:val="18"/>
          <w:szCs w:val="18"/>
        </w:rPr>
        <w:t xml:space="preserve">Д) заключение Рапалльского договора с Германией </w:t>
      </w:r>
    </w:p>
    <w:p w:rsidR="003B594B" w:rsidRPr="007D7401" w:rsidRDefault="003B594B" w:rsidP="003B594B">
      <w:pPr>
        <w:shd w:val="clear" w:color="auto" w:fill="FFFFFF"/>
        <w:ind w:left="284"/>
        <w:contextualSpacing/>
        <w:rPr>
          <w:rFonts w:ascii="Times New Roman" w:hAnsi="Times New Roman" w:cs="Times New Roman"/>
          <w:sz w:val="18"/>
          <w:szCs w:val="18"/>
        </w:rPr>
      </w:pPr>
      <w:r w:rsidRPr="007D7401">
        <w:rPr>
          <w:rFonts w:ascii="Times New Roman" w:hAnsi="Times New Roman" w:cs="Times New Roman"/>
          <w:sz w:val="18"/>
          <w:szCs w:val="18"/>
        </w:rPr>
        <w:t>Е) заключение соглашения с Англией по разделу сфер влия</w:t>
      </w:r>
      <w:r w:rsidRPr="007D7401">
        <w:rPr>
          <w:rFonts w:ascii="Times New Roman" w:hAnsi="Times New Roman" w:cs="Times New Roman"/>
          <w:sz w:val="18"/>
          <w:szCs w:val="18"/>
        </w:rPr>
        <w:softHyphen/>
        <w:t>ния в Иране, Афганистане и Тибете</w:t>
      </w:r>
    </w:p>
    <w:p w:rsidR="003B594B" w:rsidRPr="007D7401" w:rsidRDefault="003B594B" w:rsidP="003B594B">
      <w:pPr>
        <w:shd w:val="clear" w:color="auto" w:fill="FFFFFF"/>
        <w:ind w:left="302"/>
        <w:contextualSpacing/>
        <w:rPr>
          <w:rFonts w:ascii="Times New Roman" w:hAnsi="Times New Roman" w:cs="Times New Roman"/>
          <w:i/>
          <w:sz w:val="18"/>
          <w:szCs w:val="18"/>
        </w:rPr>
      </w:pPr>
      <w:r w:rsidRPr="007D7401">
        <w:rPr>
          <w:rFonts w:ascii="Times New Roman" w:hAnsi="Times New Roman" w:cs="Times New Roman"/>
          <w:i/>
          <w:sz w:val="18"/>
          <w:szCs w:val="18"/>
        </w:rPr>
        <w:t>Укажите верный ответ.</w:t>
      </w:r>
    </w:p>
    <w:p w:rsidR="003B594B" w:rsidRPr="007D7401" w:rsidRDefault="003B594B" w:rsidP="003B594B">
      <w:pPr>
        <w:shd w:val="clear" w:color="auto" w:fill="FFFFFF"/>
        <w:tabs>
          <w:tab w:val="left" w:pos="1771"/>
          <w:tab w:val="left" w:pos="3254"/>
          <w:tab w:val="left" w:pos="4594"/>
        </w:tabs>
        <w:ind w:left="322"/>
        <w:contextualSpacing/>
        <w:rPr>
          <w:rFonts w:ascii="Times New Roman" w:hAnsi="Times New Roman" w:cs="Times New Roman"/>
          <w:sz w:val="18"/>
          <w:szCs w:val="18"/>
        </w:rPr>
      </w:pPr>
      <w:r w:rsidRPr="007D7401">
        <w:rPr>
          <w:rFonts w:ascii="Times New Roman" w:hAnsi="Times New Roman" w:cs="Times New Roman"/>
          <w:sz w:val="18"/>
          <w:szCs w:val="18"/>
        </w:rPr>
        <w:t>1) АБГ</w:t>
      </w:r>
      <w:r w:rsidRPr="007D7401">
        <w:rPr>
          <w:rFonts w:ascii="Times New Roman" w:hAnsi="Times New Roman" w:cs="Times New Roman"/>
          <w:sz w:val="18"/>
          <w:szCs w:val="18"/>
        </w:rPr>
        <w:tab/>
        <w:t>2) АГЕ</w:t>
      </w:r>
      <w:r w:rsidRPr="007D7401">
        <w:rPr>
          <w:rFonts w:ascii="Times New Roman" w:hAnsi="Times New Roman" w:cs="Times New Roman"/>
          <w:sz w:val="18"/>
          <w:szCs w:val="18"/>
        </w:rPr>
        <w:tab/>
        <w:t>3) БДЕ</w:t>
      </w:r>
      <w:r w:rsidRPr="007D7401">
        <w:rPr>
          <w:rFonts w:ascii="Times New Roman" w:hAnsi="Times New Roman" w:cs="Times New Roman"/>
          <w:sz w:val="18"/>
          <w:szCs w:val="18"/>
        </w:rPr>
        <w:tab/>
        <w:t>4) ВГЕ</w:t>
      </w:r>
    </w:p>
    <w:p w:rsidR="003B594B" w:rsidRPr="007D7401" w:rsidRDefault="003B594B" w:rsidP="003B594B">
      <w:pPr>
        <w:shd w:val="clear" w:color="auto" w:fill="FFFFFF"/>
        <w:contextualSpacing/>
        <w:rPr>
          <w:rFonts w:ascii="Times New Roman" w:hAnsi="Times New Roman" w:cs="Times New Roman"/>
          <w:sz w:val="18"/>
          <w:szCs w:val="18"/>
        </w:rPr>
      </w:pPr>
      <w:r w:rsidRPr="007D7401">
        <w:rPr>
          <w:rFonts w:ascii="Times New Roman" w:hAnsi="Times New Roman" w:cs="Times New Roman"/>
          <w:b/>
          <w:sz w:val="18"/>
          <w:szCs w:val="18"/>
        </w:rPr>
        <w:t>А3.</w:t>
      </w:r>
      <w:r w:rsidRPr="007D7401">
        <w:rPr>
          <w:rFonts w:ascii="Times New Roman" w:hAnsi="Times New Roman" w:cs="Times New Roman"/>
          <w:sz w:val="18"/>
          <w:szCs w:val="18"/>
        </w:rPr>
        <w:t xml:space="preserve"> Какие из перечисленных событий относятся к периоду революции 1905—1907 гг.?</w:t>
      </w:r>
    </w:p>
    <w:p w:rsidR="003B594B" w:rsidRPr="007D7401" w:rsidRDefault="003B594B" w:rsidP="003B594B">
      <w:pPr>
        <w:widowControl w:val="0"/>
        <w:numPr>
          <w:ilvl w:val="0"/>
          <w:numId w:val="82"/>
        </w:numPr>
        <w:shd w:val="clear" w:color="auto" w:fill="FFFFFF"/>
        <w:tabs>
          <w:tab w:val="left" w:pos="580"/>
        </w:tabs>
        <w:autoSpaceDE w:val="0"/>
        <w:autoSpaceDN w:val="0"/>
        <w:adjustRightInd w:val="0"/>
        <w:spacing w:after="0" w:line="240" w:lineRule="auto"/>
        <w:ind w:left="310" w:right="2442"/>
        <w:contextualSpacing/>
        <w:rPr>
          <w:rFonts w:ascii="Times New Roman" w:hAnsi="Times New Roman" w:cs="Times New Roman"/>
          <w:sz w:val="18"/>
          <w:szCs w:val="18"/>
        </w:rPr>
      </w:pPr>
      <w:r w:rsidRPr="007D7401">
        <w:rPr>
          <w:rFonts w:ascii="Times New Roman" w:hAnsi="Times New Roman" w:cs="Times New Roman"/>
          <w:sz w:val="18"/>
          <w:szCs w:val="18"/>
        </w:rPr>
        <w:t xml:space="preserve">созыв Учредительного собрания </w:t>
      </w:r>
    </w:p>
    <w:p w:rsidR="003B594B" w:rsidRPr="007D7401" w:rsidRDefault="003B594B" w:rsidP="003B594B">
      <w:pPr>
        <w:shd w:val="clear" w:color="auto" w:fill="FFFFFF"/>
        <w:tabs>
          <w:tab w:val="left" w:pos="580"/>
        </w:tabs>
        <w:ind w:left="310" w:right="2442"/>
        <w:contextualSpacing/>
        <w:rPr>
          <w:rFonts w:ascii="Times New Roman" w:hAnsi="Times New Roman" w:cs="Times New Roman"/>
          <w:sz w:val="18"/>
          <w:szCs w:val="18"/>
        </w:rPr>
      </w:pPr>
      <w:r w:rsidRPr="007D7401">
        <w:rPr>
          <w:rFonts w:ascii="Times New Roman" w:hAnsi="Times New Roman" w:cs="Times New Roman"/>
          <w:sz w:val="18"/>
          <w:szCs w:val="18"/>
        </w:rPr>
        <w:t xml:space="preserve">Б) отречение Николая </w:t>
      </w:r>
      <w:r w:rsidRPr="007D7401">
        <w:rPr>
          <w:rFonts w:ascii="Times New Roman" w:hAnsi="Times New Roman" w:cs="Times New Roman"/>
          <w:sz w:val="18"/>
          <w:szCs w:val="18"/>
          <w:lang w:val="en-US"/>
        </w:rPr>
        <w:t>II</w:t>
      </w:r>
    </w:p>
    <w:p w:rsidR="003B594B" w:rsidRPr="007D7401" w:rsidRDefault="003B594B" w:rsidP="003B594B">
      <w:pPr>
        <w:widowControl w:val="0"/>
        <w:numPr>
          <w:ilvl w:val="0"/>
          <w:numId w:val="82"/>
        </w:numPr>
        <w:shd w:val="clear" w:color="auto" w:fill="FFFFFF"/>
        <w:tabs>
          <w:tab w:val="left" w:pos="580"/>
        </w:tabs>
        <w:autoSpaceDE w:val="0"/>
        <w:autoSpaceDN w:val="0"/>
        <w:adjustRightInd w:val="0"/>
        <w:spacing w:after="0" w:line="240" w:lineRule="auto"/>
        <w:ind w:left="310" w:right="814"/>
        <w:contextualSpacing/>
        <w:rPr>
          <w:rFonts w:ascii="Times New Roman" w:hAnsi="Times New Roman" w:cs="Times New Roman"/>
          <w:sz w:val="18"/>
          <w:szCs w:val="18"/>
        </w:rPr>
      </w:pPr>
      <w:r w:rsidRPr="007D7401">
        <w:rPr>
          <w:rFonts w:ascii="Times New Roman" w:hAnsi="Times New Roman" w:cs="Times New Roman"/>
          <w:sz w:val="18"/>
          <w:szCs w:val="18"/>
        </w:rPr>
        <w:t xml:space="preserve">Всероссийская октябрьская политическая стачка </w:t>
      </w:r>
    </w:p>
    <w:p w:rsidR="003B594B" w:rsidRPr="007D7401" w:rsidRDefault="003B594B" w:rsidP="003B594B">
      <w:pPr>
        <w:shd w:val="clear" w:color="auto" w:fill="FFFFFF"/>
        <w:tabs>
          <w:tab w:val="left" w:pos="580"/>
        </w:tabs>
        <w:ind w:left="310" w:right="814"/>
        <w:contextualSpacing/>
        <w:rPr>
          <w:rFonts w:ascii="Times New Roman" w:hAnsi="Times New Roman" w:cs="Times New Roman"/>
          <w:sz w:val="18"/>
          <w:szCs w:val="18"/>
        </w:rPr>
      </w:pPr>
      <w:r w:rsidRPr="007D7401">
        <w:rPr>
          <w:rFonts w:ascii="Times New Roman" w:hAnsi="Times New Roman" w:cs="Times New Roman"/>
          <w:sz w:val="18"/>
          <w:szCs w:val="18"/>
        </w:rPr>
        <w:t xml:space="preserve">Г) Декабрьское вооруженное восстание в Москве </w:t>
      </w:r>
    </w:p>
    <w:p w:rsidR="003B594B" w:rsidRPr="007D7401" w:rsidRDefault="003B594B" w:rsidP="003B594B">
      <w:pPr>
        <w:shd w:val="clear" w:color="auto" w:fill="FFFFFF"/>
        <w:tabs>
          <w:tab w:val="left" w:pos="580"/>
        </w:tabs>
        <w:ind w:left="310" w:right="814"/>
        <w:contextualSpacing/>
        <w:rPr>
          <w:rFonts w:ascii="Times New Roman" w:hAnsi="Times New Roman" w:cs="Times New Roman"/>
          <w:sz w:val="18"/>
          <w:szCs w:val="18"/>
        </w:rPr>
      </w:pPr>
      <w:r w:rsidRPr="007D7401">
        <w:rPr>
          <w:rFonts w:ascii="Times New Roman" w:hAnsi="Times New Roman" w:cs="Times New Roman"/>
          <w:sz w:val="18"/>
          <w:szCs w:val="18"/>
        </w:rPr>
        <w:t>Д) создание Реввоенсовета</w:t>
      </w:r>
    </w:p>
    <w:p w:rsidR="003B594B" w:rsidRPr="007D7401" w:rsidRDefault="003B594B" w:rsidP="003B594B">
      <w:pPr>
        <w:shd w:val="clear" w:color="auto" w:fill="FFFFFF"/>
        <w:ind w:left="310" w:right="10"/>
        <w:contextualSpacing/>
        <w:rPr>
          <w:rFonts w:ascii="Times New Roman" w:hAnsi="Times New Roman" w:cs="Times New Roman"/>
          <w:sz w:val="18"/>
          <w:szCs w:val="18"/>
        </w:rPr>
      </w:pPr>
      <w:r w:rsidRPr="007D7401">
        <w:rPr>
          <w:rFonts w:ascii="Times New Roman" w:hAnsi="Times New Roman" w:cs="Times New Roman"/>
          <w:sz w:val="18"/>
          <w:szCs w:val="18"/>
        </w:rPr>
        <w:t>Е) восстание на броненосце «Князь Потемкин Тавричес</w:t>
      </w:r>
      <w:r w:rsidRPr="007D7401">
        <w:rPr>
          <w:rFonts w:ascii="Times New Roman" w:hAnsi="Times New Roman" w:cs="Times New Roman"/>
          <w:sz w:val="18"/>
          <w:szCs w:val="18"/>
        </w:rPr>
        <w:softHyphen/>
        <w:t>кий»</w:t>
      </w:r>
    </w:p>
    <w:p w:rsidR="003B594B" w:rsidRPr="007D7401" w:rsidRDefault="003B594B" w:rsidP="003B594B">
      <w:pPr>
        <w:shd w:val="clear" w:color="auto" w:fill="FFFFFF"/>
        <w:ind w:left="321"/>
        <w:contextualSpacing/>
        <w:rPr>
          <w:rFonts w:ascii="Times New Roman" w:hAnsi="Times New Roman" w:cs="Times New Roman"/>
          <w:i/>
          <w:sz w:val="18"/>
          <w:szCs w:val="18"/>
        </w:rPr>
      </w:pPr>
      <w:r w:rsidRPr="007D7401">
        <w:rPr>
          <w:rFonts w:ascii="Times New Roman" w:hAnsi="Times New Roman" w:cs="Times New Roman"/>
          <w:i/>
          <w:sz w:val="18"/>
          <w:szCs w:val="18"/>
        </w:rPr>
        <w:t>Укажите верный ответ.</w:t>
      </w:r>
    </w:p>
    <w:p w:rsidR="003B594B" w:rsidRPr="007D7401" w:rsidRDefault="003B594B" w:rsidP="003B594B">
      <w:pPr>
        <w:shd w:val="clear" w:color="auto" w:fill="FFFFFF"/>
        <w:ind w:left="315"/>
        <w:contextualSpacing/>
        <w:rPr>
          <w:rFonts w:ascii="Times New Roman" w:hAnsi="Times New Roman" w:cs="Times New Roman"/>
          <w:sz w:val="18"/>
          <w:szCs w:val="18"/>
        </w:rPr>
      </w:pPr>
      <w:r w:rsidRPr="007D7401">
        <w:rPr>
          <w:rFonts w:ascii="Times New Roman" w:hAnsi="Times New Roman" w:cs="Times New Roman"/>
          <w:sz w:val="18"/>
          <w:szCs w:val="18"/>
        </w:rPr>
        <w:t>1) АБЕ            2)АГД            3)БВГ                  4) ВГЕ</w:t>
      </w:r>
    </w:p>
    <w:p w:rsidR="003B594B" w:rsidRPr="007D7401" w:rsidRDefault="003B594B" w:rsidP="003B594B">
      <w:pPr>
        <w:shd w:val="clear" w:color="auto" w:fill="FFFFFF"/>
        <w:tabs>
          <w:tab w:val="left" w:pos="461"/>
        </w:tabs>
        <w:contextualSpacing/>
        <w:rPr>
          <w:rFonts w:ascii="Times New Roman" w:hAnsi="Times New Roman" w:cs="Times New Roman"/>
          <w:sz w:val="18"/>
          <w:szCs w:val="18"/>
        </w:rPr>
      </w:pPr>
      <w:r w:rsidRPr="007D7401">
        <w:rPr>
          <w:rFonts w:ascii="Times New Roman" w:hAnsi="Times New Roman" w:cs="Times New Roman"/>
          <w:b/>
          <w:sz w:val="18"/>
          <w:szCs w:val="18"/>
        </w:rPr>
        <w:t xml:space="preserve">А4. </w:t>
      </w:r>
      <w:r w:rsidRPr="007D7401">
        <w:rPr>
          <w:rFonts w:ascii="Times New Roman" w:hAnsi="Times New Roman" w:cs="Times New Roman"/>
          <w:sz w:val="18"/>
          <w:szCs w:val="18"/>
        </w:rPr>
        <w:t>Политика «военного коммунизма» характеризуется</w:t>
      </w:r>
    </w:p>
    <w:p w:rsidR="003B594B" w:rsidRPr="007D7401" w:rsidRDefault="003B594B" w:rsidP="003B594B">
      <w:pPr>
        <w:shd w:val="clear" w:color="auto" w:fill="FFFFFF"/>
        <w:tabs>
          <w:tab w:val="left" w:pos="787"/>
        </w:tabs>
        <w:ind w:left="499"/>
        <w:contextualSpacing/>
        <w:rPr>
          <w:rFonts w:ascii="Times New Roman" w:hAnsi="Times New Roman" w:cs="Times New Roman"/>
          <w:sz w:val="18"/>
          <w:szCs w:val="18"/>
        </w:rPr>
      </w:pPr>
      <w:r w:rsidRPr="007D7401">
        <w:rPr>
          <w:rFonts w:ascii="Times New Roman" w:hAnsi="Times New Roman" w:cs="Times New Roman"/>
          <w:sz w:val="18"/>
          <w:szCs w:val="18"/>
        </w:rPr>
        <w:t>1)</w:t>
      </w:r>
      <w:r w:rsidRPr="007D7401">
        <w:rPr>
          <w:rFonts w:ascii="Times New Roman" w:hAnsi="Times New Roman" w:cs="Times New Roman"/>
          <w:sz w:val="18"/>
          <w:szCs w:val="18"/>
        </w:rPr>
        <w:tab/>
        <w:t>расширением демократических прав и свобод граждан</w:t>
      </w:r>
    </w:p>
    <w:p w:rsidR="003B594B" w:rsidRPr="007D7401" w:rsidRDefault="003B594B" w:rsidP="003B594B">
      <w:pPr>
        <w:widowControl w:val="0"/>
        <w:numPr>
          <w:ilvl w:val="0"/>
          <w:numId w:val="83"/>
        </w:numPr>
        <w:shd w:val="clear" w:color="auto" w:fill="FFFFFF"/>
        <w:tabs>
          <w:tab w:val="left" w:pos="768"/>
        </w:tabs>
        <w:autoSpaceDE w:val="0"/>
        <w:autoSpaceDN w:val="0"/>
        <w:adjustRightInd w:val="0"/>
        <w:spacing w:after="0" w:line="240" w:lineRule="auto"/>
        <w:ind w:left="499"/>
        <w:contextualSpacing/>
        <w:rPr>
          <w:rFonts w:ascii="Times New Roman" w:hAnsi="Times New Roman" w:cs="Times New Roman"/>
          <w:sz w:val="18"/>
          <w:szCs w:val="18"/>
        </w:rPr>
      </w:pPr>
      <w:r w:rsidRPr="007D7401">
        <w:rPr>
          <w:rFonts w:ascii="Times New Roman" w:hAnsi="Times New Roman" w:cs="Times New Roman"/>
          <w:sz w:val="18"/>
          <w:szCs w:val="18"/>
        </w:rPr>
        <w:t>борьбой за высокую производительность труда в сельском хозяйстве</w:t>
      </w:r>
    </w:p>
    <w:p w:rsidR="003B594B" w:rsidRPr="007D7401" w:rsidRDefault="003B594B" w:rsidP="003B594B">
      <w:pPr>
        <w:widowControl w:val="0"/>
        <w:numPr>
          <w:ilvl w:val="0"/>
          <w:numId w:val="83"/>
        </w:numPr>
        <w:shd w:val="clear" w:color="auto" w:fill="FFFFFF"/>
        <w:tabs>
          <w:tab w:val="left" w:pos="768"/>
        </w:tabs>
        <w:autoSpaceDE w:val="0"/>
        <w:autoSpaceDN w:val="0"/>
        <w:adjustRightInd w:val="0"/>
        <w:spacing w:after="0" w:line="240" w:lineRule="auto"/>
        <w:ind w:left="499"/>
        <w:contextualSpacing/>
        <w:rPr>
          <w:rFonts w:ascii="Times New Roman" w:hAnsi="Times New Roman" w:cs="Times New Roman"/>
          <w:sz w:val="18"/>
          <w:szCs w:val="18"/>
        </w:rPr>
      </w:pPr>
      <w:r w:rsidRPr="007D7401">
        <w:rPr>
          <w:rFonts w:ascii="Times New Roman" w:hAnsi="Times New Roman" w:cs="Times New Roman"/>
          <w:sz w:val="18"/>
          <w:szCs w:val="18"/>
        </w:rPr>
        <w:t>введением всеобщей трудовой повинности</w:t>
      </w:r>
    </w:p>
    <w:p w:rsidR="003B594B" w:rsidRPr="007D7401" w:rsidRDefault="003B594B" w:rsidP="003B594B">
      <w:pPr>
        <w:widowControl w:val="0"/>
        <w:numPr>
          <w:ilvl w:val="0"/>
          <w:numId w:val="83"/>
        </w:numPr>
        <w:shd w:val="clear" w:color="auto" w:fill="FFFFFF"/>
        <w:tabs>
          <w:tab w:val="left" w:pos="768"/>
        </w:tabs>
        <w:autoSpaceDE w:val="0"/>
        <w:autoSpaceDN w:val="0"/>
        <w:adjustRightInd w:val="0"/>
        <w:spacing w:after="0" w:line="240" w:lineRule="auto"/>
        <w:ind w:left="499"/>
        <w:contextualSpacing/>
        <w:rPr>
          <w:rFonts w:ascii="Times New Roman" w:hAnsi="Times New Roman" w:cs="Times New Roman"/>
          <w:sz w:val="18"/>
          <w:szCs w:val="18"/>
        </w:rPr>
      </w:pPr>
      <w:r w:rsidRPr="007D7401">
        <w:rPr>
          <w:rFonts w:ascii="Times New Roman" w:hAnsi="Times New Roman" w:cs="Times New Roman"/>
          <w:sz w:val="18"/>
          <w:szCs w:val="18"/>
        </w:rPr>
        <w:t>разработкой первых пятилетних планов</w:t>
      </w:r>
    </w:p>
    <w:p w:rsidR="003B594B" w:rsidRPr="007D7401" w:rsidRDefault="003B594B" w:rsidP="003B594B">
      <w:pPr>
        <w:shd w:val="clear" w:color="auto" w:fill="FFFFFF"/>
        <w:tabs>
          <w:tab w:val="left" w:pos="768"/>
        </w:tabs>
        <w:contextualSpacing/>
        <w:rPr>
          <w:rFonts w:ascii="Times New Roman" w:hAnsi="Times New Roman" w:cs="Times New Roman"/>
          <w:sz w:val="18"/>
          <w:szCs w:val="18"/>
        </w:rPr>
      </w:pPr>
      <w:r w:rsidRPr="007D7401">
        <w:rPr>
          <w:rFonts w:ascii="Times New Roman" w:hAnsi="Times New Roman" w:cs="Times New Roman"/>
          <w:b/>
          <w:sz w:val="18"/>
          <w:szCs w:val="18"/>
        </w:rPr>
        <w:t>А5.</w:t>
      </w:r>
      <w:r w:rsidRPr="007D7401">
        <w:rPr>
          <w:rFonts w:ascii="Times New Roman" w:hAnsi="Times New Roman" w:cs="Times New Roman"/>
          <w:sz w:val="18"/>
          <w:szCs w:val="18"/>
        </w:rPr>
        <w:t xml:space="preserve"> Какие из перечисленных событий произошли в годы Гражданской войны?</w:t>
      </w:r>
    </w:p>
    <w:p w:rsidR="003B594B" w:rsidRPr="007D7401" w:rsidRDefault="003B594B" w:rsidP="003B594B">
      <w:pPr>
        <w:shd w:val="clear" w:color="auto" w:fill="FFFFFF"/>
        <w:tabs>
          <w:tab w:val="left" w:pos="811"/>
        </w:tabs>
        <w:ind w:left="426"/>
        <w:contextualSpacing/>
        <w:rPr>
          <w:rFonts w:ascii="Times New Roman" w:hAnsi="Times New Roman" w:cs="Times New Roman"/>
          <w:sz w:val="18"/>
          <w:szCs w:val="18"/>
        </w:rPr>
      </w:pPr>
      <w:r w:rsidRPr="007D7401">
        <w:rPr>
          <w:rFonts w:ascii="Times New Roman" w:hAnsi="Times New Roman" w:cs="Times New Roman"/>
          <w:sz w:val="18"/>
          <w:szCs w:val="18"/>
        </w:rPr>
        <w:t>А) принятие Декрета о земле</w:t>
      </w:r>
    </w:p>
    <w:p w:rsidR="003B594B" w:rsidRPr="007D7401" w:rsidRDefault="003B594B" w:rsidP="003B594B">
      <w:pPr>
        <w:shd w:val="clear" w:color="auto" w:fill="FFFFFF"/>
        <w:ind w:left="426"/>
        <w:contextualSpacing/>
        <w:rPr>
          <w:rFonts w:ascii="Times New Roman" w:hAnsi="Times New Roman" w:cs="Times New Roman"/>
          <w:sz w:val="18"/>
          <w:szCs w:val="18"/>
        </w:rPr>
      </w:pPr>
      <w:r w:rsidRPr="007D7401">
        <w:rPr>
          <w:rFonts w:ascii="Times New Roman" w:hAnsi="Times New Roman" w:cs="Times New Roman"/>
          <w:sz w:val="18"/>
          <w:szCs w:val="18"/>
        </w:rPr>
        <w:t>Б) введение всеобщей трудовой повинности</w:t>
      </w:r>
    </w:p>
    <w:p w:rsidR="003B594B" w:rsidRPr="007D7401" w:rsidRDefault="003B594B" w:rsidP="003B594B">
      <w:pPr>
        <w:shd w:val="clear" w:color="auto" w:fill="FFFFFF"/>
        <w:tabs>
          <w:tab w:val="left" w:pos="811"/>
        </w:tabs>
        <w:ind w:left="426"/>
        <w:contextualSpacing/>
        <w:rPr>
          <w:rFonts w:ascii="Times New Roman" w:hAnsi="Times New Roman" w:cs="Times New Roman"/>
          <w:sz w:val="18"/>
          <w:szCs w:val="18"/>
        </w:rPr>
      </w:pPr>
      <w:r w:rsidRPr="007D7401">
        <w:rPr>
          <w:rFonts w:ascii="Times New Roman" w:hAnsi="Times New Roman" w:cs="Times New Roman"/>
          <w:sz w:val="18"/>
          <w:szCs w:val="18"/>
        </w:rPr>
        <w:t>В) провозглашение России республикой</w:t>
      </w:r>
    </w:p>
    <w:p w:rsidR="003B594B" w:rsidRPr="007D7401" w:rsidRDefault="003B594B" w:rsidP="003B594B">
      <w:pPr>
        <w:shd w:val="clear" w:color="auto" w:fill="FFFFFF"/>
        <w:ind w:left="426" w:right="1267"/>
        <w:contextualSpacing/>
        <w:rPr>
          <w:rFonts w:ascii="Times New Roman" w:hAnsi="Times New Roman" w:cs="Times New Roman"/>
          <w:sz w:val="18"/>
          <w:szCs w:val="18"/>
        </w:rPr>
      </w:pPr>
      <w:r w:rsidRPr="007D7401">
        <w:rPr>
          <w:rFonts w:ascii="Times New Roman" w:hAnsi="Times New Roman" w:cs="Times New Roman"/>
          <w:sz w:val="18"/>
          <w:szCs w:val="18"/>
        </w:rPr>
        <w:t xml:space="preserve">Г) национализация мелких и средних предприятий </w:t>
      </w:r>
    </w:p>
    <w:p w:rsidR="003B594B" w:rsidRPr="007D7401" w:rsidRDefault="003B594B" w:rsidP="003B594B">
      <w:pPr>
        <w:shd w:val="clear" w:color="auto" w:fill="FFFFFF"/>
        <w:ind w:left="426" w:right="1267"/>
        <w:contextualSpacing/>
        <w:rPr>
          <w:rFonts w:ascii="Times New Roman" w:hAnsi="Times New Roman" w:cs="Times New Roman"/>
          <w:sz w:val="18"/>
          <w:szCs w:val="18"/>
        </w:rPr>
      </w:pPr>
      <w:r w:rsidRPr="007D7401">
        <w:rPr>
          <w:rFonts w:ascii="Times New Roman" w:hAnsi="Times New Roman" w:cs="Times New Roman"/>
          <w:sz w:val="18"/>
          <w:szCs w:val="18"/>
        </w:rPr>
        <w:t xml:space="preserve">Д) отмена товарно-денежных отношений </w:t>
      </w:r>
    </w:p>
    <w:p w:rsidR="003B594B" w:rsidRPr="007D7401" w:rsidRDefault="003B594B" w:rsidP="003B594B">
      <w:pPr>
        <w:shd w:val="clear" w:color="auto" w:fill="FFFFFF"/>
        <w:ind w:left="426" w:right="1267"/>
        <w:contextualSpacing/>
        <w:rPr>
          <w:rFonts w:ascii="Times New Roman" w:hAnsi="Times New Roman" w:cs="Times New Roman"/>
          <w:sz w:val="18"/>
          <w:szCs w:val="18"/>
        </w:rPr>
      </w:pPr>
      <w:r w:rsidRPr="007D7401">
        <w:rPr>
          <w:rFonts w:ascii="Times New Roman" w:hAnsi="Times New Roman" w:cs="Times New Roman"/>
          <w:sz w:val="18"/>
          <w:szCs w:val="18"/>
        </w:rPr>
        <w:t>Е) введение «золотого червонца»</w:t>
      </w:r>
    </w:p>
    <w:p w:rsidR="003B594B" w:rsidRPr="007D7401" w:rsidRDefault="003B594B" w:rsidP="003B594B">
      <w:pPr>
        <w:shd w:val="clear" w:color="auto" w:fill="FFFFFF"/>
        <w:contextualSpacing/>
        <w:rPr>
          <w:rFonts w:ascii="Times New Roman" w:hAnsi="Times New Roman" w:cs="Times New Roman"/>
          <w:i/>
          <w:sz w:val="18"/>
          <w:szCs w:val="18"/>
        </w:rPr>
      </w:pPr>
      <w:r w:rsidRPr="007D7401">
        <w:rPr>
          <w:rFonts w:ascii="Times New Roman" w:hAnsi="Times New Roman" w:cs="Times New Roman"/>
          <w:i/>
          <w:sz w:val="18"/>
          <w:szCs w:val="18"/>
        </w:rPr>
        <w:t>Укажите верный ответ.</w:t>
      </w:r>
    </w:p>
    <w:p w:rsidR="003B594B" w:rsidRPr="007D7401" w:rsidRDefault="003B594B" w:rsidP="003B594B">
      <w:pPr>
        <w:shd w:val="clear" w:color="auto" w:fill="FFFFFF"/>
        <w:tabs>
          <w:tab w:val="left" w:pos="3000"/>
          <w:tab w:val="left" w:pos="4277"/>
        </w:tabs>
        <w:ind w:left="826"/>
        <w:contextualSpacing/>
        <w:rPr>
          <w:rFonts w:ascii="Times New Roman" w:hAnsi="Times New Roman" w:cs="Times New Roman"/>
          <w:sz w:val="18"/>
          <w:szCs w:val="18"/>
        </w:rPr>
      </w:pPr>
      <w:r w:rsidRPr="007D7401">
        <w:rPr>
          <w:rFonts w:ascii="Times New Roman" w:hAnsi="Times New Roman" w:cs="Times New Roman"/>
          <w:sz w:val="18"/>
          <w:szCs w:val="18"/>
        </w:rPr>
        <w:t xml:space="preserve">1) </w:t>
      </w:r>
      <w:r w:rsidRPr="007D7401">
        <w:rPr>
          <w:rFonts w:ascii="Times New Roman" w:hAnsi="Times New Roman" w:cs="Times New Roman"/>
          <w:sz w:val="18"/>
          <w:szCs w:val="18"/>
          <w:lang w:val="en-US"/>
        </w:rPr>
        <w:t>ABE</w:t>
      </w:r>
      <w:r w:rsidRPr="007D7401">
        <w:rPr>
          <w:rFonts w:ascii="Times New Roman" w:hAnsi="Times New Roman" w:cs="Times New Roman"/>
          <w:sz w:val="18"/>
          <w:szCs w:val="18"/>
        </w:rPr>
        <w:t xml:space="preserve">        2) БГД</w:t>
      </w:r>
      <w:r w:rsidRPr="007D7401">
        <w:rPr>
          <w:rFonts w:ascii="Times New Roman" w:hAnsi="Times New Roman" w:cs="Times New Roman"/>
          <w:sz w:val="18"/>
          <w:szCs w:val="18"/>
        </w:rPr>
        <w:tab/>
        <w:t>3) ВДЕ</w:t>
      </w:r>
      <w:r w:rsidRPr="007D7401">
        <w:rPr>
          <w:rFonts w:ascii="Times New Roman" w:hAnsi="Times New Roman" w:cs="Times New Roman"/>
          <w:sz w:val="18"/>
          <w:szCs w:val="18"/>
        </w:rPr>
        <w:tab/>
        <w:t>4)АБД</w:t>
      </w:r>
    </w:p>
    <w:p w:rsidR="003B594B" w:rsidRPr="007D7401" w:rsidRDefault="003B594B" w:rsidP="003B594B">
      <w:pPr>
        <w:shd w:val="clear" w:color="auto" w:fill="FFFFFF"/>
        <w:tabs>
          <w:tab w:val="left" w:pos="426"/>
        </w:tabs>
        <w:contextualSpacing/>
        <w:jc w:val="both"/>
        <w:rPr>
          <w:rFonts w:ascii="Times New Roman" w:hAnsi="Times New Roman" w:cs="Times New Roman"/>
          <w:sz w:val="18"/>
          <w:szCs w:val="18"/>
        </w:rPr>
      </w:pPr>
      <w:r w:rsidRPr="007D7401">
        <w:rPr>
          <w:rFonts w:ascii="Times New Roman" w:hAnsi="Times New Roman" w:cs="Times New Roman"/>
          <w:b/>
          <w:sz w:val="18"/>
          <w:szCs w:val="18"/>
        </w:rPr>
        <w:t>А6.</w:t>
      </w:r>
      <w:r w:rsidRPr="007D7401">
        <w:rPr>
          <w:rFonts w:ascii="Times New Roman" w:hAnsi="Times New Roman" w:cs="Times New Roman"/>
          <w:sz w:val="18"/>
          <w:szCs w:val="18"/>
        </w:rPr>
        <w:t xml:space="preserve"> Двоевластие, возникшее весной 1917 г., проявлялось в одновременном существовании власти</w:t>
      </w:r>
    </w:p>
    <w:p w:rsidR="003B594B" w:rsidRPr="007D7401" w:rsidRDefault="003B594B" w:rsidP="003B594B">
      <w:pPr>
        <w:widowControl w:val="0"/>
        <w:numPr>
          <w:ilvl w:val="0"/>
          <w:numId w:val="84"/>
        </w:numPr>
        <w:shd w:val="clear" w:color="auto" w:fill="FFFFFF"/>
        <w:tabs>
          <w:tab w:val="left" w:pos="552"/>
        </w:tabs>
        <w:autoSpaceDE w:val="0"/>
        <w:autoSpaceDN w:val="0"/>
        <w:adjustRightInd w:val="0"/>
        <w:spacing w:after="0" w:line="240" w:lineRule="auto"/>
        <w:ind w:left="312"/>
        <w:contextualSpacing/>
        <w:rPr>
          <w:rFonts w:ascii="Times New Roman" w:hAnsi="Times New Roman" w:cs="Times New Roman"/>
          <w:sz w:val="18"/>
          <w:szCs w:val="18"/>
        </w:rPr>
      </w:pPr>
      <w:r w:rsidRPr="007D7401">
        <w:rPr>
          <w:rFonts w:ascii="Times New Roman" w:hAnsi="Times New Roman" w:cs="Times New Roman"/>
          <w:sz w:val="18"/>
          <w:szCs w:val="18"/>
        </w:rPr>
        <w:t>Временного правительства и Учредительного собрания</w:t>
      </w:r>
    </w:p>
    <w:p w:rsidR="003B594B" w:rsidRPr="007D7401" w:rsidRDefault="003B594B" w:rsidP="003B594B">
      <w:pPr>
        <w:widowControl w:val="0"/>
        <w:numPr>
          <w:ilvl w:val="0"/>
          <w:numId w:val="84"/>
        </w:numPr>
        <w:shd w:val="clear" w:color="auto" w:fill="FFFFFF"/>
        <w:tabs>
          <w:tab w:val="left" w:pos="552"/>
        </w:tabs>
        <w:autoSpaceDE w:val="0"/>
        <w:autoSpaceDN w:val="0"/>
        <w:adjustRightInd w:val="0"/>
        <w:spacing w:after="0" w:line="240" w:lineRule="auto"/>
        <w:ind w:left="312"/>
        <w:contextualSpacing/>
        <w:rPr>
          <w:rFonts w:ascii="Times New Roman" w:hAnsi="Times New Roman" w:cs="Times New Roman"/>
          <w:sz w:val="18"/>
          <w:szCs w:val="18"/>
        </w:rPr>
      </w:pPr>
      <w:r w:rsidRPr="007D7401">
        <w:rPr>
          <w:rFonts w:ascii="Times New Roman" w:hAnsi="Times New Roman" w:cs="Times New Roman"/>
          <w:sz w:val="18"/>
          <w:szCs w:val="18"/>
        </w:rPr>
        <w:t>Советов и земств</w:t>
      </w:r>
    </w:p>
    <w:p w:rsidR="003B594B" w:rsidRPr="007D7401" w:rsidRDefault="003B594B" w:rsidP="003B594B">
      <w:pPr>
        <w:widowControl w:val="0"/>
        <w:numPr>
          <w:ilvl w:val="0"/>
          <w:numId w:val="84"/>
        </w:numPr>
        <w:shd w:val="clear" w:color="auto" w:fill="FFFFFF"/>
        <w:tabs>
          <w:tab w:val="left" w:pos="552"/>
        </w:tabs>
        <w:autoSpaceDE w:val="0"/>
        <w:autoSpaceDN w:val="0"/>
        <w:adjustRightInd w:val="0"/>
        <w:spacing w:after="0" w:line="240" w:lineRule="auto"/>
        <w:ind w:left="312"/>
        <w:contextualSpacing/>
        <w:rPr>
          <w:rFonts w:ascii="Times New Roman" w:hAnsi="Times New Roman" w:cs="Times New Roman"/>
          <w:sz w:val="18"/>
          <w:szCs w:val="18"/>
        </w:rPr>
      </w:pPr>
      <w:r w:rsidRPr="007D7401">
        <w:rPr>
          <w:rFonts w:ascii="Times New Roman" w:hAnsi="Times New Roman" w:cs="Times New Roman"/>
          <w:sz w:val="18"/>
          <w:szCs w:val="18"/>
        </w:rPr>
        <w:t>Государственной думы и Временного правительства</w:t>
      </w:r>
    </w:p>
    <w:p w:rsidR="003B594B" w:rsidRPr="007D7401" w:rsidRDefault="003B594B" w:rsidP="003B594B">
      <w:pPr>
        <w:widowControl w:val="0"/>
        <w:numPr>
          <w:ilvl w:val="0"/>
          <w:numId w:val="84"/>
        </w:numPr>
        <w:shd w:val="clear" w:color="auto" w:fill="FFFFFF"/>
        <w:tabs>
          <w:tab w:val="left" w:pos="552"/>
        </w:tabs>
        <w:autoSpaceDE w:val="0"/>
        <w:autoSpaceDN w:val="0"/>
        <w:adjustRightInd w:val="0"/>
        <w:spacing w:after="0" w:line="240" w:lineRule="auto"/>
        <w:ind w:left="312"/>
        <w:contextualSpacing/>
        <w:rPr>
          <w:rFonts w:ascii="Times New Roman" w:hAnsi="Times New Roman" w:cs="Times New Roman"/>
          <w:sz w:val="18"/>
          <w:szCs w:val="18"/>
        </w:rPr>
      </w:pPr>
      <w:r w:rsidRPr="007D7401">
        <w:rPr>
          <w:rFonts w:ascii="Times New Roman" w:hAnsi="Times New Roman" w:cs="Times New Roman"/>
          <w:sz w:val="18"/>
          <w:szCs w:val="18"/>
        </w:rPr>
        <w:t>Временного правительства и Советов</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
          <w:sz w:val="18"/>
          <w:szCs w:val="18"/>
        </w:rPr>
        <w:t xml:space="preserve">А7. </w:t>
      </w:r>
      <w:r w:rsidRPr="007D7401">
        <w:rPr>
          <w:rFonts w:ascii="Times New Roman" w:hAnsi="Times New Roman" w:cs="Times New Roman"/>
          <w:sz w:val="18"/>
          <w:szCs w:val="18"/>
        </w:rPr>
        <w:t>Идея блицкрига была заложена германским генштабом в план:</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sz w:val="18"/>
          <w:szCs w:val="18"/>
        </w:rPr>
        <w:t>1) «Ост»</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sz w:val="18"/>
          <w:szCs w:val="18"/>
        </w:rPr>
        <w:t>2) «Барбаросса»</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sz w:val="18"/>
          <w:szCs w:val="18"/>
        </w:rPr>
        <w:t>3) «Тайфун»</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4) «Кремль».</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
          <w:sz w:val="18"/>
          <w:szCs w:val="18"/>
        </w:rPr>
        <w:t xml:space="preserve">А8. </w:t>
      </w:r>
      <w:r w:rsidRPr="007D7401">
        <w:rPr>
          <w:rFonts w:ascii="Times New Roman" w:hAnsi="Times New Roman" w:cs="Times New Roman"/>
          <w:sz w:val="18"/>
          <w:szCs w:val="18"/>
        </w:rPr>
        <w:t>Соотнесите даты и события:</w:t>
      </w:r>
    </w:p>
    <w:tbl>
      <w:tblPr>
        <w:tblW w:w="0" w:type="auto"/>
        <w:tblLook w:val="01E0"/>
      </w:tblPr>
      <w:tblGrid>
        <w:gridCol w:w="4608"/>
        <w:gridCol w:w="5508"/>
      </w:tblGrid>
      <w:tr w:rsidR="003B594B" w:rsidRPr="007D7401" w:rsidTr="00395C73">
        <w:tc>
          <w:tcPr>
            <w:tcW w:w="46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1) окончание Второй мировой войны</w:t>
            </w:r>
          </w:p>
        </w:tc>
        <w:tc>
          <w:tcPr>
            <w:tcW w:w="55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 xml:space="preserve">А) 5 июля – 23 августа </w:t>
            </w:r>
            <w:smartTag w:uri="urn:schemas-microsoft-com:office:smarttags" w:element="metricconverter">
              <w:smartTagPr>
                <w:attr w:name="ProductID" w:val="1943 г"/>
              </w:smartTagPr>
              <w:r w:rsidRPr="007D7401">
                <w:rPr>
                  <w:rFonts w:ascii="Times New Roman" w:hAnsi="Times New Roman" w:cs="Times New Roman"/>
                  <w:sz w:val="18"/>
                  <w:szCs w:val="18"/>
                </w:rPr>
                <w:t>1943 г</w:t>
              </w:r>
            </w:smartTag>
            <w:r w:rsidRPr="007D7401">
              <w:rPr>
                <w:rFonts w:ascii="Times New Roman" w:hAnsi="Times New Roman" w:cs="Times New Roman"/>
                <w:sz w:val="18"/>
                <w:szCs w:val="18"/>
              </w:rPr>
              <w:t>.</w:t>
            </w:r>
          </w:p>
        </w:tc>
      </w:tr>
      <w:tr w:rsidR="003B594B" w:rsidRPr="007D7401" w:rsidTr="00395C73">
        <w:tc>
          <w:tcPr>
            <w:tcW w:w="46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 xml:space="preserve">2) контрнаступление советских войск под Сталинградом </w:t>
            </w:r>
          </w:p>
        </w:tc>
        <w:tc>
          <w:tcPr>
            <w:tcW w:w="55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 xml:space="preserve">Б) 2 сентября </w:t>
            </w:r>
            <w:smartTag w:uri="urn:schemas-microsoft-com:office:smarttags" w:element="metricconverter">
              <w:smartTagPr>
                <w:attr w:name="ProductID" w:val="1945 г"/>
              </w:smartTagPr>
              <w:r w:rsidRPr="007D7401">
                <w:rPr>
                  <w:rFonts w:ascii="Times New Roman" w:hAnsi="Times New Roman" w:cs="Times New Roman"/>
                  <w:sz w:val="18"/>
                  <w:szCs w:val="18"/>
                </w:rPr>
                <w:t>1945 г</w:t>
              </w:r>
            </w:smartTag>
            <w:r w:rsidRPr="007D7401">
              <w:rPr>
                <w:rFonts w:ascii="Times New Roman" w:hAnsi="Times New Roman" w:cs="Times New Roman"/>
                <w:sz w:val="18"/>
                <w:szCs w:val="18"/>
              </w:rPr>
              <w:t>.</w:t>
            </w:r>
          </w:p>
        </w:tc>
      </w:tr>
      <w:tr w:rsidR="003B594B" w:rsidRPr="007D7401" w:rsidTr="00395C73">
        <w:tc>
          <w:tcPr>
            <w:tcW w:w="46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3) Курская битва</w:t>
            </w:r>
          </w:p>
        </w:tc>
        <w:tc>
          <w:tcPr>
            <w:tcW w:w="55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 xml:space="preserve">В) 19 ноября </w:t>
            </w:r>
            <w:smartTag w:uri="urn:schemas-microsoft-com:office:smarttags" w:element="metricconverter">
              <w:smartTagPr>
                <w:attr w:name="ProductID" w:val="1942 г"/>
              </w:smartTagPr>
              <w:r w:rsidRPr="007D7401">
                <w:rPr>
                  <w:rFonts w:ascii="Times New Roman" w:hAnsi="Times New Roman" w:cs="Times New Roman"/>
                  <w:sz w:val="18"/>
                  <w:szCs w:val="18"/>
                </w:rPr>
                <w:t>1942 г</w:t>
              </w:r>
            </w:smartTag>
            <w:r w:rsidRPr="007D7401">
              <w:rPr>
                <w:rFonts w:ascii="Times New Roman" w:hAnsi="Times New Roman" w:cs="Times New Roman"/>
                <w:sz w:val="18"/>
                <w:szCs w:val="18"/>
              </w:rPr>
              <w:t xml:space="preserve">. – 2 февраля </w:t>
            </w:r>
            <w:smartTag w:uri="urn:schemas-microsoft-com:office:smarttags" w:element="metricconverter">
              <w:smartTagPr>
                <w:attr w:name="ProductID" w:val="1943 г"/>
              </w:smartTagPr>
              <w:r w:rsidRPr="007D7401">
                <w:rPr>
                  <w:rFonts w:ascii="Times New Roman" w:hAnsi="Times New Roman" w:cs="Times New Roman"/>
                  <w:sz w:val="18"/>
                  <w:szCs w:val="18"/>
                </w:rPr>
                <w:t>1943 г</w:t>
              </w:r>
            </w:smartTag>
            <w:r w:rsidRPr="007D7401">
              <w:rPr>
                <w:rFonts w:ascii="Times New Roman" w:hAnsi="Times New Roman" w:cs="Times New Roman"/>
                <w:sz w:val="18"/>
                <w:szCs w:val="18"/>
              </w:rPr>
              <w:t>.</w:t>
            </w:r>
          </w:p>
        </w:tc>
      </w:tr>
      <w:tr w:rsidR="003B594B" w:rsidRPr="007D7401" w:rsidTr="00395C73">
        <w:tc>
          <w:tcPr>
            <w:tcW w:w="46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4) начало Великой Отечественной войны</w:t>
            </w:r>
          </w:p>
        </w:tc>
        <w:tc>
          <w:tcPr>
            <w:tcW w:w="55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 xml:space="preserve">Г) 30 сентября – 5 декабря </w:t>
            </w:r>
            <w:smartTag w:uri="urn:schemas-microsoft-com:office:smarttags" w:element="metricconverter">
              <w:smartTagPr>
                <w:attr w:name="ProductID" w:val="1941 г"/>
              </w:smartTagPr>
              <w:r w:rsidRPr="007D7401">
                <w:rPr>
                  <w:rFonts w:ascii="Times New Roman" w:hAnsi="Times New Roman" w:cs="Times New Roman"/>
                  <w:sz w:val="18"/>
                  <w:szCs w:val="18"/>
                </w:rPr>
                <w:t>1941 г</w:t>
              </w:r>
            </w:smartTag>
            <w:r w:rsidRPr="007D7401">
              <w:rPr>
                <w:rFonts w:ascii="Times New Roman" w:hAnsi="Times New Roman" w:cs="Times New Roman"/>
                <w:sz w:val="18"/>
                <w:szCs w:val="18"/>
              </w:rPr>
              <w:t>.</w:t>
            </w:r>
          </w:p>
        </w:tc>
      </w:tr>
      <w:tr w:rsidR="003B594B" w:rsidRPr="007D7401" w:rsidTr="00395C73">
        <w:tc>
          <w:tcPr>
            <w:tcW w:w="46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5) немецкое наступление под Москвой</w:t>
            </w:r>
          </w:p>
        </w:tc>
        <w:tc>
          <w:tcPr>
            <w:tcW w:w="5508" w:type="dxa"/>
          </w:tcPr>
          <w:p w:rsidR="003B594B" w:rsidRPr="007D7401" w:rsidRDefault="003B594B" w:rsidP="00395C73">
            <w:pPr>
              <w:rPr>
                <w:rFonts w:ascii="Times New Roman" w:hAnsi="Times New Roman" w:cs="Times New Roman"/>
                <w:sz w:val="18"/>
                <w:szCs w:val="18"/>
              </w:rPr>
            </w:pPr>
            <w:r w:rsidRPr="007D7401">
              <w:rPr>
                <w:rFonts w:ascii="Times New Roman" w:hAnsi="Times New Roman" w:cs="Times New Roman"/>
                <w:sz w:val="18"/>
                <w:szCs w:val="18"/>
              </w:rPr>
              <w:t xml:space="preserve">Д) 22 июня </w:t>
            </w:r>
            <w:smartTag w:uri="urn:schemas-microsoft-com:office:smarttags" w:element="metricconverter">
              <w:smartTagPr>
                <w:attr w:name="ProductID" w:val="1941 г"/>
              </w:smartTagPr>
              <w:r w:rsidRPr="007D7401">
                <w:rPr>
                  <w:rFonts w:ascii="Times New Roman" w:hAnsi="Times New Roman" w:cs="Times New Roman"/>
                  <w:sz w:val="18"/>
                  <w:szCs w:val="18"/>
                </w:rPr>
                <w:t>1941 г</w:t>
              </w:r>
            </w:smartTag>
            <w:r w:rsidRPr="007D7401">
              <w:rPr>
                <w:rFonts w:ascii="Times New Roman" w:hAnsi="Times New Roman" w:cs="Times New Roman"/>
                <w:sz w:val="18"/>
                <w:szCs w:val="18"/>
              </w:rPr>
              <w:t>.</w:t>
            </w:r>
          </w:p>
        </w:tc>
      </w:tr>
    </w:tbl>
    <w:p w:rsidR="003B594B" w:rsidRPr="007D7401" w:rsidRDefault="003B594B" w:rsidP="003B594B">
      <w:pPr>
        <w:pStyle w:val="Style8"/>
        <w:widowControl/>
        <w:tabs>
          <w:tab w:val="left" w:pos="605"/>
        </w:tabs>
        <w:spacing w:line="240" w:lineRule="auto"/>
        <w:ind w:firstLine="0"/>
        <w:contextualSpacing/>
        <w:jc w:val="left"/>
        <w:rPr>
          <w:rStyle w:val="FontStyle49"/>
          <w:i w:val="0"/>
          <w:sz w:val="18"/>
          <w:szCs w:val="18"/>
        </w:rPr>
      </w:pPr>
      <w:r w:rsidRPr="007D7401">
        <w:rPr>
          <w:rStyle w:val="FontStyle63"/>
          <w:sz w:val="18"/>
          <w:szCs w:val="18"/>
        </w:rPr>
        <w:lastRenderedPageBreak/>
        <w:t xml:space="preserve">А9. </w:t>
      </w:r>
      <w:r w:rsidRPr="007D7401">
        <w:rPr>
          <w:rStyle w:val="FontStyle49"/>
          <w:i w:val="0"/>
          <w:sz w:val="18"/>
          <w:szCs w:val="18"/>
        </w:rPr>
        <w:t>Какой из указанных периодов получил название «оттепель»?</w:t>
      </w:r>
    </w:p>
    <w:p w:rsidR="003B594B" w:rsidRPr="007D7401" w:rsidRDefault="003B594B" w:rsidP="003B594B">
      <w:pPr>
        <w:pStyle w:val="Style17"/>
        <w:widowControl/>
        <w:numPr>
          <w:ilvl w:val="0"/>
          <w:numId w:val="85"/>
        </w:numPr>
        <w:tabs>
          <w:tab w:val="left" w:pos="557"/>
        </w:tabs>
        <w:spacing w:line="240" w:lineRule="auto"/>
        <w:contextualSpacing/>
        <w:jc w:val="left"/>
        <w:rPr>
          <w:rStyle w:val="FontStyle66"/>
          <w:sz w:val="18"/>
          <w:szCs w:val="18"/>
        </w:rPr>
      </w:pPr>
      <w:r w:rsidRPr="007D7401">
        <w:rPr>
          <w:rStyle w:val="FontStyle66"/>
          <w:sz w:val="18"/>
          <w:szCs w:val="18"/>
        </w:rPr>
        <w:t>1945-1953 гг.</w:t>
      </w:r>
    </w:p>
    <w:p w:rsidR="003B594B" w:rsidRPr="007D7401" w:rsidRDefault="003B594B" w:rsidP="003B594B">
      <w:pPr>
        <w:pStyle w:val="Style17"/>
        <w:widowControl/>
        <w:numPr>
          <w:ilvl w:val="0"/>
          <w:numId w:val="85"/>
        </w:numPr>
        <w:tabs>
          <w:tab w:val="left" w:pos="557"/>
        </w:tabs>
        <w:spacing w:line="240" w:lineRule="auto"/>
        <w:contextualSpacing/>
        <w:jc w:val="left"/>
        <w:rPr>
          <w:rStyle w:val="FontStyle66"/>
          <w:sz w:val="18"/>
          <w:szCs w:val="18"/>
        </w:rPr>
      </w:pPr>
      <w:r w:rsidRPr="007D7401">
        <w:rPr>
          <w:rStyle w:val="FontStyle66"/>
          <w:sz w:val="18"/>
          <w:szCs w:val="18"/>
        </w:rPr>
        <w:t>1953-1964 гг.</w:t>
      </w:r>
    </w:p>
    <w:p w:rsidR="003B594B" w:rsidRPr="007D7401" w:rsidRDefault="003B594B" w:rsidP="003B594B">
      <w:pPr>
        <w:pStyle w:val="Style17"/>
        <w:widowControl/>
        <w:numPr>
          <w:ilvl w:val="0"/>
          <w:numId w:val="85"/>
        </w:numPr>
        <w:tabs>
          <w:tab w:val="left" w:pos="557"/>
        </w:tabs>
        <w:spacing w:line="240" w:lineRule="auto"/>
        <w:contextualSpacing/>
        <w:jc w:val="left"/>
        <w:rPr>
          <w:rStyle w:val="FontStyle66"/>
          <w:sz w:val="18"/>
          <w:szCs w:val="18"/>
        </w:rPr>
      </w:pPr>
      <w:r w:rsidRPr="007D7401">
        <w:rPr>
          <w:rStyle w:val="FontStyle66"/>
          <w:sz w:val="18"/>
          <w:szCs w:val="18"/>
        </w:rPr>
        <w:t>1964-1985 гг.</w:t>
      </w:r>
    </w:p>
    <w:p w:rsidR="003B594B" w:rsidRPr="007D7401" w:rsidRDefault="003B594B" w:rsidP="003B594B">
      <w:pPr>
        <w:widowControl w:val="0"/>
        <w:numPr>
          <w:ilvl w:val="0"/>
          <w:numId w:val="85"/>
        </w:numPr>
        <w:autoSpaceDE w:val="0"/>
        <w:autoSpaceDN w:val="0"/>
        <w:adjustRightInd w:val="0"/>
        <w:spacing w:after="0" w:line="240" w:lineRule="auto"/>
        <w:contextualSpacing/>
        <w:rPr>
          <w:rFonts w:ascii="Times New Roman" w:hAnsi="Times New Roman" w:cs="Times New Roman"/>
          <w:sz w:val="18"/>
          <w:szCs w:val="18"/>
        </w:rPr>
      </w:pPr>
      <w:r w:rsidRPr="007D7401">
        <w:rPr>
          <w:rStyle w:val="FontStyle66"/>
          <w:sz w:val="18"/>
          <w:szCs w:val="18"/>
        </w:rPr>
        <w:t>1985-1991 гг</w:t>
      </w:r>
    </w:p>
    <w:p w:rsidR="003B594B" w:rsidRPr="007D7401" w:rsidRDefault="003B594B" w:rsidP="003B594B">
      <w:pPr>
        <w:pStyle w:val="Style8"/>
        <w:widowControl/>
        <w:tabs>
          <w:tab w:val="left" w:pos="600"/>
        </w:tabs>
        <w:spacing w:line="240" w:lineRule="auto"/>
        <w:ind w:firstLine="0"/>
        <w:contextualSpacing/>
        <w:jc w:val="left"/>
        <w:rPr>
          <w:rStyle w:val="FontStyle49"/>
          <w:i w:val="0"/>
          <w:sz w:val="18"/>
          <w:szCs w:val="18"/>
        </w:rPr>
      </w:pPr>
      <w:r w:rsidRPr="007D7401">
        <w:rPr>
          <w:rStyle w:val="FontStyle63"/>
          <w:sz w:val="18"/>
          <w:szCs w:val="18"/>
        </w:rPr>
        <w:t xml:space="preserve">А10. </w:t>
      </w:r>
      <w:r w:rsidRPr="007D7401">
        <w:rPr>
          <w:rStyle w:val="FontStyle49"/>
          <w:i w:val="0"/>
          <w:sz w:val="18"/>
          <w:szCs w:val="18"/>
        </w:rPr>
        <w:t>Программа освоения в СССР целинных и залежных земель была принята по инициативе</w:t>
      </w:r>
    </w:p>
    <w:p w:rsidR="003B594B" w:rsidRPr="007D7401" w:rsidRDefault="003B594B" w:rsidP="003B594B">
      <w:pPr>
        <w:pStyle w:val="Style17"/>
        <w:widowControl/>
        <w:numPr>
          <w:ilvl w:val="0"/>
          <w:numId w:val="86"/>
        </w:numPr>
        <w:tabs>
          <w:tab w:val="left" w:pos="523"/>
        </w:tabs>
        <w:spacing w:line="240" w:lineRule="auto"/>
        <w:contextualSpacing/>
        <w:jc w:val="left"/>
        <w:rPr>
          <w:rStyle w:val="FontStyle66"/>
          <w:sz w:val="18"/>
          <w:szCs w:val="18"/>
        </w:rPr>
      </w:pPr>
      <w:r w:rsidRPr="007D7401">
        <w:rPr>
          <w:rStyle w:val="FontStyle66"/>
          <w:sz w:val="18"/>
          <w:szCs w:val="18"/>
        </w:rPr>
        <w:t>Н.С. Хрущева</w:t>
      </w:r>
    </w:p>
    <w:p w:rsidR="003B594B" w:rsidRPr="007D7401" w:rsidRDefault="003B594B" w:rsidP="003B594B">
      <w:pPr>
        <w:pStyle w:val="Style17"/>
        <w:widowControl/>
        <w:numPr>
          <w:ilvl w:val="0"/>
          <w:numId w:val="86"/>
        </w:numPr>
        <w:tabs>
          <w:tab w:val="left" w:pos="523"/>
        </w:tabs>
        <w:spacing w:line="240" w:lineRule="auto"/>
        <w:contextualSpacing/>
        <w:jc w:val="left"/>
        <w:rPr>
          <w:rStyle w:val="FontStyle66"/>
          <w:sz w:val="18"/>
          <w:szCs w:val="18"/>
        </w:rPr>
      </w:pPr>
      <w:r w:rsidRPr="007D7401">
        <w:rPr>
          <w:rStyle w:val="FontStyle66"/>
          <w:sz w:val="18"/>
          <w:szCs w:val="18"/>
        </w:rPr>
        <w:t>Л.И. Брежнева</w:t>
      </w:r>
    </w:p>
    <w:p w:rsidR="003B594B" w:rsidRPr="007D7401" w:rsidRDefault="003B594B" w:rsidP="003B594B">
      <w:pPr>
        <w:pStyle w:val="Style17"/>
        <w:widowControl/>
        <w:numPr>
          <w:ilvl w:val="0"/>
          <w:numId w:val="86"/>
        </w:numPr>
        <w:tabs>
          <w:tab w:val="left" w:pos="523"/>
        </w:tabs>
        <w:spacing w:line="240" w:lineRule="auto"/>
        <w:contextualSpacing/>
        <w:jc w:val="left"/>
        <w:rPr>
          <w:rStyle w:val="FontStyle66"/>
          <w:sz w:val="18"/>
          <w:szCs w:val="18"/>
        </w:rPr>
      </w:pPr>
      <w:r w:rsidRPr="007D7401">
        <w:rPr>
          <w:rStyle w:val="FontStyle66"/>
          <w:sz w:val="18"/>
          <w:szCs w:val="18"/>
        </w:rPr>
        <w:t>Ю.В. Андропова</w:t>
      </w:r>
    </w:p>
    <w:p w:rsidR="003B594B" w:rsidRPr="007D7401" w:rsidRDefault="003B594B" w:rsidP="003B594B">
      <w:pPr>
        <w:pStyle w:val="Style17"/>
        <w:widowControl/>
        <w:numPr>
          <w:ilvl w:val="0"/>
          <w:numId w:val="86"/>
        </w:numPr>
        <w:tabs>
          <w:tab w:val="left" w:pos="523"/>
        </w:tabs>
        <w:spacing w:line="240" w:lineRule="auto"/>
        <w:contextualSpacing/>
        <w:jc w:val="left"/>
        <w:rPr>
          <w:rStyle w:val="FontStyle66"/>
          <w:sz w:val="18"/>
          <w:szCs w:val="18"/>
        </w:rPr>
      </w:pPr>
      <w:r w:rsidRPr="007D7401">
        <w:rPr>
          <w:rStyle w:val="FontStyle66"/>
          <w:sz w:val="18"/>
          <w:szCs w:val="18"/>
        </w:rPr>
        <w:t>М.С. Горбачева</w:t>
      </w:r>
    </w:p>
    <w:p w:rsidR="003B594B" w:rsidRPr="007D7401" w:rsidRDefault="003B594B" w:rsidP="003B594B">
      <w:pPr>
        <w:pStyle w:val="Style8"/>
        <w:widowControl/>
        <w:tabs>
          <w:tab w:val="left" w:pos="610"/>
        </w:tabs>
        <w:spacing w:line="240" w:lineRule="auto"/>
        <w:ind w:firstLine="0"/>
        <w:contextualSpacing/>
        <w:jc w:val="left"/>
        <w:rPr>
          <w:rStyle w:val="FontStyle49"/>
          <w:sz w:val="18"/>
          <w:szCs w:val="18"/>
        </w:rPr>
      </w:pPr>
      <w:r w:rsidRPr="007D7401">
        <w:rPr>
          <w:rStyle w:val="FontStyle63"/>
          <w:sz w:val="18"/>
          <w:szCs w:val="18"/>
        </w:rPr>
        <w:t xml:space="preserve">А11. </w:t>
      </w:r>
      <w:r w:rsidRPr="007D7401">
        <w:rPr>
          <w:rStyle w:val="FontStyle49"/>
          <w:i w:val="0"/>
          <w:sz w:val="18"/>
          <w:szCs w:val="18"/>
        </w:rPr>
        <w:t>Какое из названных событий, явлений относится к понятию «холодная война»?</w:t>
      </w:r>
    </w:p>
    <w:p w:rsidR="003B594B" w:rsidRPr="007D7401" w:rsidRDefault="003B594B" w:rsidP="003B594B">
      <w:pPr>
        <w:pStyle w:val="Style17"/>
        <w:widowControl/>
        <w:numPr>
          <w:ilvl w:val="0"/>
          <w:numId w:val="87"/>
        </w:numPr>
        <w:tabs>
          <w:tab w:val="left" w:pos="542"/>
        </w:tabs>
        <w:spacing w:line="240" w:lineRule="auto"/>
        <w:contextualSpacing/>
        <w:jc w:val="left"/>
        <w:rPr>
          <w:rStyle w:val="FontStyle66"/>
          <w:sz w:val="18"/>
          <w:szCs w:val="18"/>
        </w:rPr>
      </w:pPr>
      <w:r w:rsidRPr="007D7401">
        <w:rPr>
          <w:rStyle w:val="FontStyle66"/>
          <w:sz w:val="18"/>
          <w:szCs w:val="18"/>
        </w:rPr>
        <w:t>подписание Антикоминтерновского пакта</w:t>
      </w:r>
    </w:p>
    <w:p w:rsidR="003B594B" w:rsidRPr="007D7401" w:rsidRDefault="003B594B" w:rsidP="003B594B">
      <w:pPr>
        <w:pStyle w:val="Style17"/>
        <w:widowControl/>
        <w:numPr>
          <w:ilvl w:val="0"/>
          <w:numId w:val="87"/>
        </w:numPr>
        <w:tabs>
          <w:tab w:val="left" w:pos="542"/>
        </w:tabs>
        <w:spacing w:line="240" w:lineRule="auto"/>
        <w:contextualSpacing/>
        <w:jc w:val="left"/>
        <w:rPr>
          <w:rStyle w:val="FontStyle66"/>
          <w:sz w:val="18"/>
          <w:szCs w:val="18"/>
        </w:rPr>
      </w:pPr>
      <w:r w:rsidRPr="007D7401">
        <w:rPr>
          <w:rStyle w:val="FontStyle66"/>
          <w:sz w:val="18"/>
          <w:szCs w:val="18"/>
        </w:rPr>
        <w:t>политическая конфронтация СССР и США</w:t>
      </w:r>
    </w:p>
    <w:p w:rsidR="003B594B" w:rsidRPr="007D7401" w:rsidRDefault="003B594B" w:rsidP="003B594B">
      <w:pPr>
        <w:pStyle w:val="Style17"/>
        <w:widowControl/>
        <w:numPr>
          <w:ilvl w:val="0"/>
          <w:numId w:val="87"/>
        </w:numPr>
        <w:tabs>
          <w:tab w:val="left" w:pos="542"/>
        </w:tabs>
        <w:spacing w:line="240" w:lineRule="auto"/>
        <w:contextualSpacing/>
        <w:jc w:val="left"/>
        <w:rPr>
          <w:rStyle w:val="FontStyle66"/>
          <w:sz w:val="18"/>
          <w:szCs w:val="18"/>
        </w:rPr>
      </w:pPr>
      <w:r w:rsidRPr="007D7401">
        <w:rPr>
          <w:rStyle w:val="FontStyle66"/>
          <w:sz w:val="18"/>
          <w:szCs w:val="18"/>
        </w:rPr>
        <w:t>советско-югославский конфликт 1948-1949 гг.</w:t>
      </w:r>
    </w:p>
    <w:p w:rsidR="003B594B" w:rsidRPr="007D7401" w:rsidRDefault="003B594B" w:rsidP="003B594B">
      <w:pPr>
        <w:pStyle w:val="Style17"/>
        <w:widowControl/>
        <w:numPr>
          <w:ilvl w:val="0"/>
          <w:numId w:val="87"/>
        </w:numPr>
        <w:tabs>
          <w:tab w:val="left" w:pos="542"/>
        </w:tabs>
        <w:spacing w:line="240" w:lineRule="auto"/>
        <w:contextualSpacing/>
        <w:jc w:val="left"/>
        <w:rPr>
          <w:rStyle w:val="FontStyle66"/>
          <w:sz w:val="18"/>
          <w:szCs w:val="18"/>
        </w:rPr>
      </w:pPr>
      <w:r w:rsidRPr="007D7401">
        <w:rPr>
          <w:rStyle w:val="FontStyle66"/>
          <w:sz w:val="18"/>
          <w:szCs w:val="18"/>
        </w:rPr>
        <w:t>открытое вооруженное столкновение двух «центров силы»</w:t>
      </w:r>
    </w:p>
    <w:p w:rsidR="003B594B" w:rsidRPr="007D7401" w:rsidRDefault="003B594B" w:rsidP="003B594B">
      <w:pPr>
        <w:pStyle w:val="Style19"/>
        <w:widowControl/>
        <w:tabs>
          <w:tab w:val="left" w:pos="610"/>
        </w:tabs>
        <w:spacing w:line="240" w:lineRule="auto"/>
        <w:ind w:firstLine="0"/>
        <w:contextualSpacing/>
        <w:jc w:val="left"/>
        <w:rPr>
          <w:rStyle w:val="FontStyle49"/>
          <w:sz w:val="18"/>
          <w:szCs w:val="18"/>
        </w:rPr>
      </w:pPr>
      <w:r w:rsidRPr="007D7401">
        <w:rPr>
          <w:rStyle w:val="FontStyle63"/>
          <w:sz w:val="18"/>
          <w:szCs w:val="18"/>
        </w:rPr>
        <w:t xml:space="preserve">А12. </w:t>
      </w:r>
      <w:r w:rsidRPr="007D7401">
        <w:rPr>
          <w:rStyle w:val="FontStyle49"/>
          <w:i w:val="0"/>
          <w:sz w:val="18"/>
          <w:szCs w:val="18"/>
        </w:rPr>
        <w:t>Что из перечисленного было характерно для развития культуры в период хрущевской «оттепели»?</w:t>
      </w:r>
    </w:p>
    <w:p w:rsidR="003B594B" w:rsidRPr="007D7401" w:rsidRDefault="003B594B" w:rsidP="003B594B">
      <w:pPr>
        <w:pStyle w:val="Style20"/>
        <w:widowControl/>
        <w:numPr>
          <w:ilvl w:val="0"/>
          <w:numId w:val="88"/>
        </w:numPr>
        <w:tabs>
          <w:tab w:val="left" w:pos="538"/>
        </w:tabs>
        <w:spacing w:line="240" w:lineRule="auto"/>
        <w:ind w:right="1690"/>
        <w:contextualSpacing/>
        <w:jc w:val="left"/>
        <w:rPr>
          <w:rStyle w:val="FontStyle66"/>
          <w:sz w:val="18"/>
          <w:szCs w:val="18"/>
        </w:rPr>
      </w:pPr>
      <w:r w:rsidRPr="007D7401">
        <w:rPr>
          <w:rStyle w:val="FontStyle66"/>
          <w:sz w:val="18"/>
          <w:szCs w:val="18"/>
        </w:rPr>
        <w:t xml:space="preserve">увеличение числа издаваемых журналов </w:t>
      </w:r>
    </w:p>
    <w:p w:rsidR="003B594B" w:rsidRPr="007D7401" w:rsidRDefault="003B594B" w:rsidP="003B594B">
      <w:pPr>
        <w:pStyle w:val="Style20"/>
        <w:widowControl/>
        <w:tabs>
          <w:tab w:val="left" w:pos="538"/>
        </w:tabs>
        <w:spacing w:line="240" w:lineRule="auto"/>
        <w:ind w:right="1690"/>
        <w:contextualSpacing/>
        <w:jc w:val="left"/>
        <w:rPr>
          <w:rStyle w:val="FontStyle66"/>
          <w:sz w:val="18"/>
          <w:szCs w:val="18"/>
        </w:rPr>
      </w:pPr>
      <w:r w:rsidRPr="007D7401">
        <w:rPr>
          <w:rStyle w:val="FontStyle66"/>
          <w:sz w:val="18"/>
          <w:szCs w:val="18"/>
        </w:rPr>
        <w:t>Б) публикация произведений о ГУЛАГе</w:t>
      </w:r>
    </w:p>
    <w:p w:rsidR="003B594B" w:rsidRPr="007D7401" w:rsidRDefault="003B594B" w:rsidP="003B594B">
      <w:pPr>
        <w:pStyle w:val="Style25"/>
        <w:widowControl/>
        <w:numPr>
          <w:ilvl w:val="0"/>
          <w:numId w:val="88"/>
        </w:numPr>
        <w:tabs>
          <w:tab w:val="left" w:pos="538"/>
        </w:tabs>
        <w:spacing w:line="240" w:lineRule="auto"/>
        <w:contextualSpacing/>
        <w:rPr>
          <w:rStyle w:val="FontStyle66"/>
          <w:sz w:val="18"/>
          <w:szCs w:val="18"/>
        </w:rPr>
      </w:pPr>
      <w:r w:rsidRPr="007D7401">
        <w:rPr>
          <w:rStyle w:val="FontStyle66"/>
          <w:sz w:val="18"/>
          <w:szCs w:val="18"/>
        </w:rPr>
        <w:t xml:space="preserve">разрешение любых идеологических направлений в творчестве </w:t>
      </w:r>
    </w:p>
    <w:p w:rsidR="003B594B" w:rsidRPr="007D7401" w:rsidRDefault="003B594B" w:rsidP="003B594B">
      <w:pPr>
        <w:pStyle w:val="Style25"/>
        <w:widowControl/>
        <w:tabs>
          <w:tab w:val="left" w:pos="538"/>
        </w:tabs>
        <w:spacing w:line="240" w:lineRule="auto"/>
        <w:contextualSpacing/>
        <w:rPr>
          <w:rStyle w:val="FontStyle66"/>
          <w:sz w:val="18"/>
          <w:szCs w:val="18"/>
        </w:rPr>
      </w:pPr>
      <w:r w:rsidRPr="007D7401">
        <w:rPr>
          <w:rStyle w:val="FontStyle66"/>
          <w:sz w:val="18"/>
          <w:szCs w:val="18"/>
        </w:rPr>
        <w:t xml:space="preserve">Г) свертывание связей с зарубежными деятелями культуры </w:t>
      </w:r>
    </w:p>
    <w:p w:rsidR="003B594B" w:rsidRPr="007D7401" w:rsidRDefault="003B594B" w:rsidP="003B594B">
      <w:pPr>
        <w:pStyle w:val="Style25"/>
        <w:widowControl/>
        <w:tabs>
          <w:tab w:val="left" w:pos="538"/>
        </w:tabs>
        <w:spacing w:line="240" w:lineRule="auto"/>
        <w:contextualSpacing/>
        <w:rPr>
          <w:rStyle w:val="FontStyle66"/>
          <w:sz w:val="18"/>
          <w:szCs w:val="18"/>
        </w:rPr>
      </w:pPr>
      <w:r w:rsidRPr="007D7401">
        <w:rPr>
          <w:rStyle w:val="FontStyle66"/>
          <w:sz w:val="18"/>
          <w:szCs w:val="18"/>
        </w:rPr>
        <w:t>Д) реабилитация осужденных ранее деятелей культуры</w:t>
      </w:r>
    </w:p>
    <w:p w:rsidR="003B594B" w:rsidRPr="007D7401" w:rsidRDefault="003B594B" w:rsidP="003B594B">
      <w:pPr>
        <w:pStyle w:val="Style17"/>
        <w:widowControl/>
        <w:spacing w:line="240" w:lineRule="auto"/>
        <w:contextualSpacing/>
        <w:jc w:val="left"/>
        <w:rPr>
          <w:rStyle w:val="FontStyle66"/>
          <w:sz w:val="18"/>
          <w:szCs w:val="18"/>
        </w:rPr>
      </w:pPr>
      <w:r w:rsidRPr="007D7401">
        <w:rPr>
          <w:rStyle w:val="FontStyle66"/>
          <w:sz w:val="18"/>
          <w:szCs w:val="18"/>
        </w:rPr>
        <w:t>Е) ликвидация цензуры</w:t>
      </w:r>
    </w:p>
    <w:p w:rsidR="003B594B" w:rsidRPr="007D7401" w:rsidRDefault="003B594B" w:rsidP="003B594B">
      <w:pPr>
        <w:pStyle w:val="Style15"/>
        <w:widowControl/>
        <w:contextualSpacing/>
        <w:rPr>
          <w:rStyle w:val="FontStyle49"/>
          <w:i w:val="0"/>
          <w:sz w:val="18"/>
          <w:szCs w:val="18"/>
        </w:rPr>
      </w:pPr>
      <w:r w:rsidRPr="007D7401">
        <w:rPr>
          <w:rStyle w:val="FontStyle49"/>
          <w:sz w:val="18"/>
          <w:szCs w:val="18"/>
        </w:rPr>
        <w:t>Укажите верный ответ.</w:t>
      </w:r>
    </w:p>
    <w:p w:rsidR="003B594B" w:rsidRPr="007D7401" w:rsidRDefault="003B594B" w:rsidP="003B594B">
      <w:pPr>
        <w:pStyle w:val="Style17"/>
        <w:widowControl/>
        <w:tabs>
          <w:tab w:val="left" w:pos="1670"/>
          <w:tab w:val="left" w:pos="3014"/>
          <w:tab w:val="left" w:pos="4325"/>
        </w:tabs>
        <w:spacing w:line="240" w:lineRule="auto"/>
        <w:contextualSpacing/>
        <w:jc w:val="left"/>
        <w:rPr>
          <w:rStyle w:val="FontStyle66"/>
          <w:sz w:val="18"/>
          <w:szCs w:val="18"/>
        </w:rPr>
      </w:pPr>
      <w:r w:rsidRPr="007D7401">
        <w:rPr>
          <w:rStyle w:val="FontStyle66"/>
          <w:sz w:val="18"/>
          <w:szCs w:val="18"/>
        </w:rPr>
        <w:t>1)АБД</w:t>
      </w:r>
      <w:r w:rsidRPr="007D7401">
        <w:rPr>
          <w:rStyle w:val="FontStyle66"/>
          <w:sz w:val="18"/>
          <w:szCs w:val="18"/>
        </w:rPr>
        <w:tab/>
        <w:t>2)БВГ</w:t>
      </w:r>
      <w:r w:rsidRPr="007D7401">
        <w:rPr>
          <w:rStyle w:val="FontStyle66"/>
          <w:sz w:val="18"/>
          <w:szCs w:val="18"/>
        </w:rPr>
        <w:tab/>
        <w:t>3)ВГД</w:t>
      </w:r>
      <w:r w:rsidRPr="007D7401">
        <w:rPr>
          <w:rStyle w:val="FontStyle66"/>
          <w:sz w:val="18"/>
          <w:szCs w:val="18"/>
        </w:rPr>
        <w:tab/>
        <w:t>4) ГДЕ</w:t>
      </w:r>
    </w:p>
    <w:p w:rsidR="003B594B" w:rsidRPr="007D7401" w:rsidRDefault="003B594B" w:rsidP="003B594B">
      <w:pPr>
        <w:pStyle w:val="Style8"/>
        <w:widowControl/>
        <w:tabs>
          <w:tab w:val="left" w:pos="605"/>
        </w:tabs>
        <w:spacing w:line="240" w:lineRule="auto"/>
        <w:ind w:firstLine="0"/>
        <w:contextualSpacing/>
        <w:jc w:val="left"/>
        <w:rPr>
          <w:rStyle w:val="FontStyle49"/>
          <w:i w:val="0"/>
          <w:sz w:val="18"/>
          <w:szCs w:val="18"/>
        </w:rPr>
      </w:pPr>
      <w:r w:rsidRPr="007D7401">
        <w:rPr>
          <w:rStyle w:val="FontStyle63"/>
          <w:sz w:val="18"/>
          <w:szCs w:val="18"/>
        </w:rPr>
        <w:t xml:space="preserve">А13. </w:t>
      </w:r>
      <w:r w:rsidRPr="007D7401">
        <w:rPr>
          <w:rStyle w:val="FontStyle49"/>
          <w:i w:val="0"/>
          <w:sz w:val="18"/>
          <w:szCs w:val="18"/>
        </w:rPr>
        <w:t>Какое из перечисленных событий произошло раньше всех других?</w:t>
      </w:r>
    </w:p>
    <w:p w:rsidR="003B594B" w:rsidRPr="007D7401" w:rsidRDefault="003B594B" w:rsidP="003B594B">
      <w:pPr>
        <w:pStyle w:val="Style17"/>
        <w:widowControl/>
        <w:numPr>
          <w:ilvl w:val="0"/>
          <w:numId w:val="89"/>
        </w:numPr>
        <w:tabs>
          <w:tab w:val="left" w:pos="518"/>
        </w:tabs>
        <w:spacing w:line="240" w:lineRule="auto"/>
        <w:contextualSpacing/>
        <w:jc w:val="left"/>
        <w:rPr>
          <w:rStyle w:val="FontStyle66"/>
          <w:sz w:val="18"/>
          <w:szCs w:val="18"/>
        </w:rPr>
      </w:pPr>
      <w:r w:rsidRPr="007D7401">
        <w:rPr>
          <w:rStyle w:val="FontStyle66"/>
          <w:sz w:val="18"/>
          <w:szCs w:val="18"/>
        </w:rPr>
        <w:t>ввод советский войск в Афганистан</w:t>
      </w:r>
    </w:p>
    <w:p w:rsidR="003B594B" w:rsidRPr="007D7401" w:rsidRDefault="003B594B" w:rsidP="003B594B">
      <w:pPr>
        <w:pStyle w:val="Style17"/>
        <w:widowControl/>
        <w:numPr>
          <w:ilvl w:val="0"/>
          <w:numId w:val="89"/>
        </w:numPr>
        <w:tabs>
          <w:tab w:val="left" w:pos="518"/>
        </w:tabs>
        <w:spacing w:line="240" w:lineRule="auto"/>
        <w:contextualSpacing/>
        <w:jc w:val="left"/>
        <w:rPr>
          <w:rStyle w:val="FontStyle66"/>
          <w:sz w:val="18"/>
          <w:szCs w:val="18"/>
        </w:rPr>
      </w:pPr>
      <w:r w:rsidRPr="007D7401">
        <w:rPr>
          <w:rStyle w:val="FontStyle66"/>
          <w:sz w:val="18"/>
          <w:szCs w:val="18"/>
        </w:rPr>
        <w:t>провозглашение «нового политического мышления» в меж</w:t>
      </w:r>
      <w:r w:rsidRPr="007D7401">
        <w:rPr>
          <w:rStyle w:val="FontStyle66"/>
          <w:sz w:val="18"/>
          <w:szCs w:val="18"/>
        </w:rPr>
        <w:softHyphen/>
        <w:t>дународных отношениях</w:t>
      </w:r>
    </w:p>
    <w:p w:rsidR="003B594B" w:rsidRPr="007D7401" w:rsidRDefault="003B594B" w:rsidP="003B594B">
      <w:pPr>
        <w:pStyle w:val="Style17"/>
        <w:widowControl/>
        <w:numPr>
          <w:ilvl w:val="0"/>
          <w:numId w:val="89"/>
        </w:numPr>
        <w:tabs>
          <w:tab w:val="left" w:pos="518"/>
        </w:tabs>
        <w:spacing w:line="240" w:lineRule="auto"/>
        <w:contextualSpacing/>
        <w:jc w:val="left"/>
        <w:rPr>
          <w:rStyle w:val="FontStyle66"/>
          <w:sz w:val="18"/>
          <w:szCs w:val="18"/>
        </w:rPr>
      </w:pPr>
      <w:r w:rsidRPr="007D7401">
        <w:rPr>
          <w:rStyle w:val="FontStyle66"/>
          <w:sz w:val="18"/>
          <w:szCs w:val="18"/>
        </w:rPr>
        <w:t>ввод войск стран Организации Варшавского договора в Че</w:t>
      </w:r>
      <w:r w:rsidRPr="007D7401">
        <w:rPr>
          <w:rStyle w:val="FontStyle66"/>
          <w:sz w:val="18"/>
          <w:szCs w:val="18"/>
        </w:rPr>
        <w:softHyphen/>
        <w:t>хословакию</w:t>
      </w:r>
    </w:p>
    <w:p w:rsidR="003B594B" w:rsidRPr="007D7401" w:rsidRDefault="003B594B" w:rsidP="003B594B">
      <w:pPr>
        <w:pStyle w:val="Style17"/>
        <w:widowControl/>
        <w:numPr>
          <w:ilvl w:val="0"/>
          <w:numId w:val="89"/>
        </w:numPr>
        <w:tabs>
          <w:tab w:val="left" w:pos="518"/>
        </w:tabs>
        <w:spacing w:line="240" w:lineRule="auto"/>
        <w:contextualSpacing/>
        <w:jc w:val="left"/>
        <w:rPr>
          <w:rStyle w:val="FontStyle66"/>
          <w:sz w:val="18"/>
          <w:szCs w:val="18"/>
        </w:rPr>
      </w:pPr>
      <w:r w:rsidRPr="007D7401">
        <w:rPr>
          <w:rStyle w:val="FontStyle66"/>
          <w:sz w:val="18"/>
          <w:szCs w:val="18"/>
        </w:rPr>
        <w:t>подписание Заключительного Акта Совещания по безопасности</w:t>
      </w:r>
      <w:r w:rsidRPr="007D7401">
        <w:rPr>
          <w:rStyle w:val="FontStyle51"/>
          <w:rFonts w:ascii="Times New Roman" w:hAnsi="Times New Roman" w:cs="Times New Roman"/>
          <w:b w:val="0"/>
          <w:sz w:val="18"/>
          <w:szCs w:val="18"/>
        </w:rPr>
        <w:t xml:space="preserve">и </w:t>
      </w:r>
      <w:r w:rsidRPr="007D7401">
        <w:rPr>
          <w:rStyle w:val="FontStyle66"/>
          <w:sz w:val="18"/>
          <w:szCs w:val="18"/>
        </w:rPr>
        <w:t>сотрудничеству в Европе</w:t>
      </w:r>
    </w:p>
    <w:p w:rsidR="003B594B" w:rsidRPr="007D7401" w:rsidRDefault="003B594B" w:rsidP="003B594B">
      <w:pPr>
        <w:pStyle w:val="Style8"/>
        <w:widowControl/>
        <w:tabs>
          <w:tab w:val="left" w:pos="600"/>
        </w:tabs>
        <w:spacing w:line="240" w:lineRule="auto"/>
        <w:ind w:firstLine="0"/>
        <w:contextualSpacing/>
        <w:jc w:val="left"/>
        <w:rPr>
          <w:rStyle w:val="FontStyle49"/>
          <w:i w:val="0"/>
          <w:sz w:val="18"/>
          <w:szCs w:val="18"/>
        </w:rPr>
      </w:pPr>
      <w:r w:rsidRPr="007D7401">
        <w:rPr>
          <w:rStyle w:val="FontStyle63"/>
          <w:sz w:val="18"/>
          <w:szCs w:val="18"/>
        </w:rPr>
        <w:t xml:space="preserve">А14. </w:t>
      </w:r>
      <w:r w:rsidRPr="007D7401">
        <w:rPr>
          <w:rStyle w:val="FontStyle49"/>
          <w:i w:val="0"/>
          <w:sz w:val="18"/>
          <w:szCs w:val="18"/>
        </w:rPr>
        <w:t>Какое событие означало окончание процесса разрядки международной напряженности в 1970-е гг.?</w:t>
      </w:r>
    </w:p>
    <w:p w:rsidR="003B594B" w:rsidRPr="007D7401" w:rsidRDefault="003B594B" w:rsidP="003B594B">
      <w:pPr>
        <w:pStyle w:val="Style17"/>
        <w:widowControl/>
        <w:numPr>
          <w:ilvl w:val="0"/>
          <w:numId w:val="90"/>
        </w:numPr>
        <w:tabs>
          <w:tab w:val="left" w:pos="518"/>
        </w:tabs>
        <w:spacing w:line="240" w:lineRule="auto"/>
        <w:contextualSpacing/>
        <w:jc w:val="left"/>
        <w:rPr>
          <w:rStyle w:val="FontStyle66"/>
          <w:sz w:val="18"/>
          <w:szCs w:val="18"/>
        </w:rPr>
      </w:pPr>
      <w:r w:rsidRPr="007D7401">
        <w:rPr>
          <w:rStyle w:val="FontStyle66"/>
          <w:sz w:val="18"/>
          <w:szCs w:val="18"/>
        </w:rPr>
        <w:t>ввод войск ОВД в Чехословакию</w:t>
      </w:r>
    </w:p>
    <w:p w:rsidR="003B594B" w:rsidRPr="007D7401" w:rsidRDefault="003B594B" w:rsidP="003B594B">
      <w:pPr>
        <w:pStyle w:val="Style17"/>
        <w:widowControl/>
        <w:numPr>
          <w:ilvl w:val="0"/>
          <w:numId w:val="90"/>
        </w:numPr>
        <w:tabs>
          <w:tab w:val="left" w:pos="518"/>
        </w:tabs>
        <w:spacing w:line="240" w:lineRule="auto"/>
        <w:contextualSpacing/>
        <w:jc w:val="left"/>
        <w:rPr>
          <w:rStyle w:val="FontStyle66"/>
          <w:sz w:val="18"/>
          <w:szCs w:val="18"/>
        </w:rPr>
      </w:pPr>
      <w:r w:rsidRPr="007D7401">
        <w:rPr>
          <w:rStyle w:val="FontStyle66"/>
          <w:sz w:val="18"/>
          <w:szCs w:val="18"/>
        </w:rPr>
        <w:t>ввод советских войск в Афганистан</w:t>
      </w:r>
    </w:p>
    <w:p w:rsidR="003B594B" w:rsidRPr="007D7401" w:rsidRDefault="003B594B" w:rsidP="003B594B">
      <w:pPr>
        <w:pStyle w:val="Style17"/>
        <w:widowControl/>
        <w:numPr>
          <w:ilvl w:val="0"/>
          <w:numId w:val="90"/>
        </w:numPr>
        <w:tabs>
          <w:tab w:val="left" w:pos="518"/>
        </w:tabs>
        <w:spacing w:line="240" w:lineRule="auto"/>
        <w:contextualSpacing/>
        <w:jc w:val="left"/>
        <w:rPr>
          <w:rStyle w:val="FontStyle66"/>
          <w:sz w:val="18"/>
          <w:szCs w:val="18"/>
        </w:rPr>
      </w:pPr>
      <w:r w:rsidRPr="007D7401">
        <w:rPr>
          <w:rStyle w:val="FontStyle66"/>
          <w:sz w:val="18"/>
          <w:szCs w:val="18"/>
        </w:rPr>
        <w:t>Карибский кризис</w:t>
      </w:r>
    </w:p>
    <w:p w:rsidR="003B594B" w:rsidRPr="007D7401" w:rsidRDefault="003B594B" w:rsidP="003B594B">
      <w:pPr>
        <w:pStyle w:val="Style17"/>
        <w:widowControl/>
        <w:numPr>
          <w:ilvl w:val="0"/>
          <w:numId w:val="90"/>
        </w:numPr>
        <w:tabs>
          <w:tab w:val="left" w:pos="518"/>
        </w:tabs>
        <w:spacing w:line="240" w:lineRule="auto"/>
        <w:contextualSpacing/>
        <w:jc w:val="left"/>
        <w:rPr>
          <w:rStyle w:val="FontStyle66"/>
          <w:sz w:val="18"/>
          <w:szCs w:val="18"/>
        </w:rPr>
      </w:pPr>
      <w:r w:rsidRPr="007D7401">
        <w:rPr>
          <w:rStyle w:val="FontStyle66"/>
          <w:sz w:val="18"/>
          <w:szCs w:val="18"/>
        </w:rPr>
        <w:t>война в Корее</w:t>
      </w:r>
    </w:p>
    <w:p w:rsidR="003B594B" w:rsidRPr="007D7401" w:rsidRDefault="003B594B" w:rsidP="003B594B">
      <w:pPr>
        <w:pStyle w:val="Style8"/>
        <w:widowControl/>
        <w:tabs>
          <w:tab w:val="left" w:pos="619"/>
        </w:tabs>
        <w:spacing w:line="240" w:lineRule="auto"/>
        <w:ind w:firstLine="0"/>
        <w:contextualSpacing/>
        <w:jc w:val="left"/>
        <w:rPr>
          <w:rStyle w:val="FontStyle49"/>
          <w:i w:val="0"/>
          <w:sz w:val="18"/>
          <w:szCs w:val="18"/>
        </w:rPr>
      </w:pPr>
      <w:r w:rsidRPr="007D7401">
        <w:rPr>
          <w:rStyle w:val="FontStyle63"/>
          <w:sz w:val="18"/>
          <w:szCs w:val="18"/>
        </w:rPr>
        <w:t xml:space="preserve">А15. </w:t>
      </w:r>
      <w:r w:rsidRPr="007D7401">
        <w:rPr>
          <w:rStyle w:val="FontStyle49"/>
          <w:i w:val="0"/>
          <w:sz w:val="18"/>
          <w:szCs w:val="18"/>
        </w:rPr>
        <w:t>Законы «О кооперации в СССР», «Об аренде и арендных отношениях в СССР» были приняты в период, когда страной руководил</w:t>
      </w:r>
    </w:p>
    <w:p w:rsidR="003B594B" w:rsidRPr="007D7401" w:rsidRDefault="003B594B" w:rsidP="003B594B">
      <w:pPr>
        <w:pStyle w:val="Style6"/>
        <w:widowControl/>
        <w:numPr>
          <w:ilvl w:val="0"/>
          <w:numId w:val="91"/>
        </w:numPr>
        <w:tabs>
          <w:tab w:val="left" w:pos="528"/>
        </w:tabs>
        <w:contextualSpacing/>
        <w:jc w:val="left"/>
        <w:rPr>
          <w:rStyle w:val="FontStyle66"/>
          <w:sz w:val="18"/>
          <w:szCs w:val="18"/>
        </w:rPr>
      </w:pPr>
      <w:r w:rsidRPr="007D7401">
        <w:rPr>
          <w:rStyle w:val="FontStyle66"/>
          <w:sz w:val="18"/>
          <w:szCs w:val="18"/>
        </w:rPr>
        <w:t>Л.И. Брежнев</w:t>
      </w:r>
    </w:p>
    <w:p w:rsidR="003B594B" w:rsidRPr="007D7401" w:rsidRDefault="003B594B" w:rsidP="003B594B">
      <w:pPr>
        <w:pStyle w:val="Style6"/>
        <w:widowControl/>
        <w:numPr>
          <w:ilvl w:val="0"/>
          <w:numId w:val="91"/>
        </w:numPr>
        <w:tabs>
          <w:tab w:val="left" w:pos="528"/>
        </w:tabs>
        <w:contextualSpacing/>
        <w:jc w:val="left"/>
        <w:rPr>
          <w:rStyle w:val="FontStyle66"/>
          <w:sz w:val="18"/>
          <w:szCs w:val="18"/>
        </w:rPr>
      </w:pPr>
      <w:r w:rsidRPr="007D7401">
        <w:rPr>
          <w:rStyle w:val="FontStyle66"/>
          <w:sz w:val="18"/>
          <w:szCs w:val="18"/>
        </w:rPr>
        <w:t>Ю.В. Андропов</w:t>
      </w:r>
    </w:p>
    <w:p w:rsidR="003B594B" w:rsidRPr="007D7401" w:rsidRDefault="003B594B" w:rsidP="003B594B">
      <w:pPr>
        <w:pStyle w:val="Style6"/>
        <w:widowControl/>
        <w:numPr>
          <w:ilvl w:val="0"/>
          <w:numId w:val="91"/>
        </w:numPr>
        <w:tabs>
          <w:tab w:val="left" w:pos="528"/>
        </w:tabs>
        <w:contextualSpacing/>
        <w:jc w:val="left"/>
        <w:rPr>
          <w:rStyle w:val="FontStyle66"/>
          <w:sz w:val="18"/>
          <w:szCs w:val="18"/>
        </w:rPr>
      </w:pPr>
      <w:r w:rsidRPr="007D7401">
        <w:rPr>
          <w:rStyle w:val="FontStyle66"/>
          <w:sz w:val="18"/>
          <w:szCs w:val="18"/>
        </w:rPr>
        <w:t>М.С. Горбачев</w:t>
      </w:r>
    </w:p>
    <w:p w:rsidR="003B594B" w:rsidRPr="007D7401" w:rsidRDefault="003B594B" w:rsidP="003B594B">
      <w:pPr>
        <w:widowControl w:val="0"/>
        <w:numPr>
          <w:ilvl w:val="0"/>
          <w:numId w:val="91"/>
        </w:numPr>
        <w:autoSpaceDE w:val="0"/>
        <w:autoSpaceDN w:val="0"/>
        <w:adjustRightInd w:val="0"/>
        <w:spacing w:after="0" w:line="240" w:lineRule="auto"/>
        <w:contextualSpacing/>
        <w:rPr>
          <w:rFonts w:ascii="Times New Roman" w:hAnsi="Times New Roman" w:cs="Times New Roman"/>
          <w:sz w:val="18"/>
          <w:szCs w:val="18"/>
        </w:rPr>
      </w:pPr>
      <w:r w:rsidRPr="007D7401">
        <w:rPr>
          <w:rStyle w:val="FontStyle66"/>
          <w:sz w:val="18"/>
          <w:szCs w:val="18"/>
        </w:rPr>
        <w:t>Б.Н. Ельцин</w:t>
      </w:r>
    </w:p>
    <w:p w:rsidR="003B594B" w:rsidRPr="007D7401" w:rsidRDefault="003B594B" w:rsidP="003B594B">
      <w:pPr>
        <w:pStyle w:val="Style8"/>
        <w:widowControl/>
        <w:tabs>
          <w:tab w:val="left" w:pos="629"/>
        </w:tabs>
        <w:spacing w:line="240" w:lineRule="auto"/>
        <w:ind w:firstLine="0"/>
        <w:contextualSpacing/>
        <w:jc w:val="left"/>
        <w:rPr>
          <w:rStyle w:val="FontStyle49"/>
          <w:i w:val="0"/>
          <w:sz w:val="18"/>
          <w:szCs w:val="18"/>
        </w:rPr>
      </w:pPr>
      <w:r w:rsidRPr="007D7401">
        <w:rPr>
          <w:rStyle w:val="FontStyle63"/>
          <w:sz w:val="18"/>
          <w:szCs w:val="18"/>
        </w:rPr>
        <w:t xml:space="preserve">А16. </w:t>
      </w:r>
      <w:r w:rsidRPr="007D7401">
        <w:rPr>
          <w:rStyle w:val="FontStyle49"/>
          <w:i w:val="0"/>
          <w:sz w:val="18"/>
          <w:szCs w:val="18"/>
        </w:rPr>
        <w:t>Попытка отстранить от власти Президента СССР М.С. Горбачева в 1991 г. была предпринята</w:t>
      </w:r>
    </w:p>
    <w:p w:rsidR="003B594B" w:rsidRPr="007D7401" w:rsidRDefault="003B594B" w:rsidP="003B594B">
      <w:pPr>
        <w:pStyle w:val="Style17"/>
        <w:widowControl/>
        <w:numPr>
          <w:ilvl w:val="0"/>
          <w:numId w:val="92"/>
        </w:numPr>
        <w:tabs>
          <w:tab w:val="left" w:pos="552"/>
        </w:tabs>
        <w:spacing w:line="240" w:lineRule="auto"/>
        <w:contextualSpacing/>
        <w:jc w:val="left"/>
        <w:rPr>
          <w:rStyle w:val="FontStyle66"/>
          <w:sz w:val="18"/>
          <w:szCs w:val="18"/>
        </w:rPr>
      </w:pPr>
      <w:r w:rsidRPr="007D7401">
        <w:rPr>
          <w:rStyle w:val="FontStyle66"/>
          <w:sz w:val="18"/>
          <w:szCs w:val="18"/>
        </w:rPr>
        <w:t>Президентом России Б.Н. Ельциным</w:t>
      </w:r>
    </w:p>
    <w:p w:rsidR="003B594B" w:rsidRPr="007D7401" w:rsidRDefault="003B594B" w:rsidP="003B594B">
      <w:pPr>
        <w:pStyle w:val="Style17"/>
        <w:widowControl/>
        <w:numPr>
          <w:ilvl w:val="0"/>
          <w:numId w:val="92"/>
        </w:numPr>
        <w:tabs>
          <w:tab w:val="left" w:pos="552"/>
        </w:tabs>
        <w:spacing w:line="240" w:lineRule="auto"/>
        <w:contextualSpacing/>
        <w:jc w:val="left"/>
        <w:rPr>
          <w:rStyle w:val="FontStyle66"/>
          <w:sz w:val="18"/>
          <w:szCs w:val="18"/>
        </w:rPr>
      </w:pPr>
      <w:r w:rsidRPr="007D7401">
        <w:rPr>
          <w:rStyle w:val="FontStyle66"/>
          <w:sz w:val="18"/>
          <w:szCs w:val="18"/>
        </w:rPr>
        <w:t>членами ГКЧП</w:t>
      </w:r>
    </w:p>
    <w:p w:rsidR="003B594B" w:rsidRPr="007D7401" w:rsidRDefault="003B594B" w:rsidP="003B594B">
      <w:pPr>
        <w:pStyle w:val="Style17"/>
        <w:widowControl/>
        <w:numPr>
          <w:ilvl w:val="0"/>
          <w:numId w:val="92"/>
        </w:numPr>
        <w:tabs>
          <w:tab w:val="left" w:pos="552"/>
        </w:tabs>
        <w:spacing w:line="240" w:lineRule="auto"/>
        <w:contextualSpacing/>
        <w:jc w:val="left"/>
        <w:rPr>
          <w:rStyle w:val="FontStyle66"/>
          <w:sz w:val="18"/>
          <w:szCs w:val="18"/>
        </w:rPr>
      </w:pPr>
      <w:r w:rsidRPr="007D7401">
        <w:rPr>
          <w:rStyle w:val="FontStyle66"/>
          <w:sz w:val="18"/>
          <w:szCs w:val="18"/>
        </w:rPr>
        <w:t>Верховным Советом СССР</w:t>
      </w:r>
    </w:p>
    <w:p w:rsidR="003B594B" w:rsidRPr="007D7401" w:rsidRDefault="003B594B" w:rsidP="003B594B">
      <w:pPr>
        <w:pStyle w:val="Style17"/>
        <w:widowControl/>
        <w:numPr>
          <w:ilvl w:val="0"/>
          <w:numId w:val="92"/>
        </w:numPr>
        <w:tabs>
          <w:tab w:val="left" w:pos="552"/>
        </w:tabs>
        <w:spacing w:line="240" w:lineRule="auto"/>
        <w:contextualSpacing/>
        <w:jc w:val="left"/>
        <w:rPr>
          <w:rStyle w:val="FontStyle66"/>
          <w:sz w:val="18"/>
          <w:szCs w:val="18"/>
        </w:rPr>
      </w:pPr>
      <w:r w:rsidRPr="007D7401">
        <w:rPr>
          <w:rStyle w:val="FontStyle66"/>
          <w:sz w:val="18"/>
          <w:szCs w:val="18"/>
        </w:rPr>
        <w:t>Верховным Судом СССР</w:t>
      </w:r>
    </w:p>
    <w:p w:rsidR="003B594B" w:rsidRPr="007D7401" w:rsidRDefault="003B594B" w:rsidP="003B594B">
      <w:pPr>
        <w:pStyle w:val="Style8"/>
        <w:widowControl/>
        <w:tabs>
          <w:tab w:val="left" w:pos="710"/>
        </w:tabs>
        <w:spacing w:line="240" w:lineRule="auto"/>
        <w:ind w:firstLine="0"/>
        <w:contextualSpacing/>
        <w:jc w:val="left"/>
        <w:rPr>
          <w:rStyle w:val="FontStyle49"/>
          <w:i w:val="0"/>
          <w:sz w:val="18"/>
          <w:szCs w:val="18"/>
        </w:rPr>
      </w:pPr>
      <w:r w:rsidRPr="007D7401">
        <w:rPr>
          <w:rStyle w:val="FontStyle63"/>
          <w:sz w:val="18"/>
          <w:szCs w:val="18"/>
        </w:rPr>
        <w:t xml:space="preserve">А17. </w:t>
      </w:r>
      <w:r w:rsidRPr="007D7401">
        <w:rPr>
          <w:rStyle w:val="FontStyle49"/>
          <w:i w:val="0"/>
          <w:sz w:val="18"/>
          <w:szCs w:val="18"/>
        </w:rPr>
        <w:t>Одной из острых социальных проблем в России в 1990-е гг. стала проблема</w:t>
      </w:r>
    </w:p>
    <w:p w:rsidR="003B594B" w:rsidRPr="007D7401" w:rsidRDefault="003B594B" w:rsidP="003B594B">
      <w:pPr>
        <w:pStyle w:val="Style17"/>
        <w:widowControl/>
        <w:numPr>
          <w:ilvl w:val="0"/>
          <w:numId w:val="93"/>
        </w:numPr>
        <w:tabs>
          <w:tab w:val="left" w:pos="509"/>
        </w:tabs>
        <w:spacing w:line="240" w:lineRule="auto"/>
        <w:contextualSpacing/>
        <w:jc w:val="left"/>
        <w:rPr>
          <w:rStyle w:val="FontStyle66"/>
          <w:sz w:val="18"/>
          <w:szCs w:val="18"/>
        </w:rPr>
      </w:pPr>
      <w:r w:rsidRPr="007D7401">
        <w:rPr>
          <w:rStyle w:val="FontStyle66"/>
          <w:sz w:val="18"/>
          <w:szCs w:val="18"/>
        </w:rPr>
        <w:t>задержки или невыплаты зарплаты</w:t>
      </w:r>
    </w:p>
    <w:p w:rsidR="003B594B" w:rsidRPr="007D7401" w:rsidRDefault="003B594B" w:rsidP="003B594B">
      <w:pPr>
        <w:pStyle w:val="Style17"/>
        <w:widowControl/>
        <w:numPr>
          <w:ilvl w:val="0"/>
          <w:numId w:val="93"/>
        </w:numPr>
        <w:tabs>
          <w:tab w:val="left" w:pos="509"/>
        </w:tabs>
        <w:spacing w:line="240" w:lineRule="auto"/>
        <w:contextualSpacing/>
        <w:jc w:val="left"/>
        <w:rPr>
          <w:rStyle w:val="FontStyle66"/>
          <w:sz w:val="18"/>
          <w:szCs w:val="18"/>
        </w:rPr>
      </w:pPr>
      <w:r w:rsidRPr="007D7401">
        <w:rPr>
          <w:rStyle w:val="FontStyle66"/>
          <w:sz w:val="18"/>
          <w:szCs w:val="18"/>
        </w:rPr>
        <w:t>постоянного сокращения размера пенсий</w:t>
      </w:r>
    </w:p>
    <w:p w:rsidR="003B594B" w:rsidRPr="007D7401" w:rsidRDefault="003B594B" w:rsidP="003B594B">
      <w:pPr>
        <w:pStyle w:val="Style17"/>
        <w:widowControl/>
        <w:numPr>
          <w:ilvl w:val="0"/>
          <w:numId w:val="93"/>
        </w:numPr>
        <w:tabs>
          <w:tab w:val="left" w:pos="509"/>
        </w:tabs>
        <w:spacing w:line="240" w:lineRule="auto"/>
        <w:contextualSpacing/>
        <w:jc w:val="left"/>
        <w:rPr>
          <w:rStyle w:val="FontStyle66"/>
          <w:sz w:val="18"/>
          <w:szCs w:val="18"/>
        </w:rPr>
      </w:pPr>
      <w:r w:rsidRPr="007D7401">
        <w:rPr>
          <w:rStyle w:val="FontStyle66"/>
          <w:sz w:val="18"/>
          <w:szCs w:val="18"/>
        </w:rPr>
        <w:t>прекращения жилищного строительства</w:t>
      </w:r>
    </w:p>
    <w:p w:rsidR="003B594B" w:rsidRPr="007D7401" w:rsidRDefault="003B594B" w:rsidP="003B594B">
      <w:pPr>
        <w:pStyle w:val="Style17"/>
        <w:widowControl/>
        <w:numPr>
          <w:ilvl w:val="0"/>
          <w:numId w:val="93"/>
        </w:numPr>
        <w:tabs>
          <w:tab w:val="left" w:pos="509"/>
        </w:tabs>
        <w:spacing w:line="240" w:lineRule="auto"/>
        <w:contextualSpacing/>
        <w:jc w:val="left"/>
        <w:rPr>
          <w:rStyle w:val="FontStyle66"/>
          <w:sz w:val="18"/>
          <w:szCs w:val="18"/>
        </w:rPr>
      </w:pPr>
      <w:r w:rsidRPr="007D7401">
        <w:rPr>
          <w:rStyle w:val="FontStyle66"/>
          <w:sz w:val="18"/>
          <w:szCs w:val="18"/>
        </w:rPr>
        <w:t>необеспеченности населения продовольственными товарами</w:t>
      </w:r>
    </w:p>
    <w:p w:rsidR="003B594B" w:rsidRPr="007D7401" w:rsidRDefault="003B594B" w:rsidP="003B594B">
      <w:pPr>
        <w:pStyle w:val="Style8"/>
        <w:widowControl/>
        <w:tabs>
          <w:tab w:val="left" w:pos="624"/>
        </w:tabs>
        <w:spacing w:line="240" w:lineRule="auto"/>
        <w:ind w:firstLine="0"/>
        <w:contextualSpacing/>
        <w:jc w:val="left"/>
        <w:rPr>
          <w:rStyle w:val="FontStyle49"/>
          <w:sz w:val="18"/>
          <w:szCs w:val="18"/>
        </w:rPr>
      </w:pPr>
      <w:r w:rsidRPr="007D7401">
        <w:rPr>
          <w:rStyle w:val="FontStyle63"/>
          <w:sz w:val="18"/>
          <w:szCs w:val="18"/>
        </w:rPr>
        <w:t xml:space="preserve">А18. </w:t>
      </w:r>
      <w:r w:rsidRPr="007D7401">
        <w:rPr>
          <w:rStyle w:val="FontStyle49"/>
          <w:i w:val="0"/>
          <w:sz w:val="18"/>
          <w:szCs w:val="18"/>
        </w:rPr>
        <w:t>Что было следствием проведения политики гласности в СССР в период перестройки?</w:t>
      </w:r>
    </w:p>
    <w:p w:rsidR="003B594B" w:rsidRPr="007D7401" w:rsidRDefault="003B594B" w:rsidP="003B594B">
      <w:pPr>
        <w:pStyle w:val="Style17"/>
        <w:widowControl/>
        <w:numPr>
          <w:ilvl w:val="0"/>
          <w:numId w:val="94"/>
        </w:numPr>
        <w:tabs>
          <w:tab w:val="left" w:pos="514"/>
        </w:tabs>
        <w:spacing w:line="240" w:lineRule="auto"/>
        <w:contextualSpacing/>
        <w:jc w:val="left"/>
        <w:rPr>
          <w:rStyle w:val="FontStyle66"/>
          <w:sz w:val="18"/>
          <w:szCs w:val="18"/>
        </w:rPr>
      </w:pPr>
      <w:r w:rsidRPr="007D7401">
        <w:rPr>
          <w:rStyle w:val="FontStyle66"/>
          <w:sz w:val="18"/>
          <w:szCs w:val="18"/>
        </w:rPr>
        <w:t>демонстрации противников перестройки</w:t>
      </w:r>
    </w:p>
    <w:p w:rsidR="003B594B" w:rsidRPr="007D7401" w:rsidRDefault="003B594B" w:rsidP="003B594B">
      <w:pPr>
        <w:pStyle w:val="Style17"/>
        <w:widowControl/>
        <w:numPr>
          <w:ilvl w:val="0"/>
          <w:numId w:val="94"/>
        </w:numPr>
        <w:tabs>
          <w:tab w:val="left" w:pos="514"/>
        </w:tabs>
        <w:spacing w:line="240" w:lineRule="auto"/>
        <w:contextualSpacing/>
        <w:jc w:val="left"/>
        <w:rPr>
          <w:rStyle w:val="FontStyle66"/>
          <w:sz w:val="18"/>
          <w:szCs w:val="18"/>
        </w:rPr>
      </w:pPr>
      <w:r w:rsidRPr="007D7401">
        <w:rPr>
          <w:rStyle w:val="FontStyle66"/>
          <w:sz w:val="18"/>
          <w:szCs w:val="18"/>
        </w:rPr>
        <w:t>официальное осуждение политической деятельности КПСС в предшествующие десятилетия</w:t>
      </w:r>
    </w:p>
    <w:p w:rsidR="003B594B" w:rsidRPr="007D7401" w:rsidRDefault="003B594B" w:rsidP="003B594B">
      <w:pPr>
        <w:pStyle w:val="Style17"/>
        <w:widowControl/>
        <w:numPr>
          <w:ilvl w:val="0"/>
          <w:numId w:val="94"/>
        </w:numPr>
        <w:tabs>
          <w:tab w:val="left" w:pos="514"/>
        </w:tabs>
        <w:spacing w:line="240" w:lineRule="auto"/>
        <w:contextualSpacing/>
        <w:jc w:val="left"/>
        <w:rPr>
          <w:rStyle w:val="FontStyle66"/>
          <w:sz w:val="18"/>
          <w:szCs w:val="18"/>
        </w:rPr>
      </w:pPr>
      <w:r w:rsidRPr="007D7401">
        <w:rPr>
          <w:rStyle w:val="FontStyle66"/>
          <w:sz w:val="18"/>
          <w:szCs w:val="18"/>
        </w:rPr>
        <w:t>издание ранее запрещенных произведений литературы</w:t>
      </w:r>
    </w:p>
    <w:p w:rsidR="003B594B" w:rsidRPr="007D7401" w:rsidRDefault="003B594B" w:rsidP="003B594B">
      <w:pPr>
        <w:widowControl w:val="0"/>
        <w:numPr>
          <w:ilvl w:val="0"/>
          <w:numId w:val="94"/>
        </w:numPr>
        <w:autoSpaceDE w:val="0"/>
        <w:autoSpaceDN w:val="0"/>
        <w:adjustRightInd w:val="0"/>
        <w:spacing w:after="0" w:line="240" w:lineRule="auto"/>
        <w:contextualSpacing/>
        <w:rPr>
          <w:rFonts w:ascii="Times New Roman" w:hAnsi="Times New Roman" w:cs="Times New Roman"/>
          <w:sz w:val="18"/>
          <w:szCs w:val="18"/>
        </w:rPr>
      </w:pPr>
      <w:r w:rsidRPr="007D7401">
        <w:rPr>
          <w:rStyle w:val="FontStyle66"/>
          <w:sz w:val="18"/>
          <w:szCs w:val="18"/>
        </w:rPr>
        <w:t>рост рядов КПСС</w:t>
      </w:r>
    </w:p>
    <w:p w:rsidR="003B594B" w:rsidRPr="007D7401" w:rsidRDefault="003B594B" w:rsidP="003B594B">
      <w:pPr>
        <w:pStyle w:val="Style19"/>
        <w:widowControl/>
        <w:tabs>
          <w:tab w:val="left" w:pos="590"/>
        </w:tabs>
        <w:spacing w:line="240" w:lineRule="auto"/>
        <w:ind w:firstLine="0"/>
        <w:contextualSpacing/>
        <w:jc w:val="left"/>
        <w:rPr>
          <w:rStyle w:val="FontStyle49"/>
          <w:i w:val="0"/>
          <w:sz w:val="18"/>
          <w:szCs w:val="18"/>
        </w:rPr>
      </w:pPr>
      <w:r w:rsidRPr="007D7401">
        <w:rPr>
          <w:rStyle w:val="FontStyle63"/>
          <w:sz w:val="18"/>
          <w:szCs w:val="18"/>
        </w:rPr>
        <w:t xml:space="preserve">А19. </w:t>
      </w:r>
      <w:r w:rsidRPr="007D7401">
        <w:rPr>
          <w:rStyle w:val="FontStyle49"/>
          <w:i w:val="0"/>
          <w:sz w:val="18"/>
          <w:szCs w:val="18"/>
        </w:rPr>
        <w:t>Прочтите отрывок из воспоминаний маршала В.И. Чуйкова и укажите, о какой битве идет речь.</w:t>
      </w:r>
    </w:p>
    <w:p w:rsidR="003B594B" w:rsidRPr="007D7401" w:rsidRDefault="003B594B" w:rsidP="003B594B">
      <w:pPr>
        <w:pStyle w:val="Style9"/>
        <w:widowControl/>
        <w:spacing w:line="240" w:lineRule="auto"/>
        <w:ind w:firstLine="0"/>
        <w:contextualSpacing/>
        <w:jc w:val="left"/>
        <w:rPr>
          <w:rStyle w:val="FontStyle66"/>
          <w:sz w:val="18"/>
          <w:szCs w:val="18"/>
        </w:rPr>
      </w:pPr>
      <w:r w:rsidRPr="007D7401">
        <w:rPr>
          <w:rStyle w:val="FontStyle66"/>
          <w:sz w:val="18"/>
          <w:szCs w:val="18"/>
        </w:rPr>
        <w:t>«.. .Несмотря на громадные потери, захватчики лезли напролом. Колонны пехоты на машинах и танках врывались в город. По-види</w:t>
      </w:r>
      <w:r w:rsidRPr="007D7401">
        <w:rPr>
          <w:rStyle w:val="FontStyle66"/>
          <w:sz w:val="18"/>
          <w:szCs w:val="18"/>
        </w:rPr>
        <w:softHyphen/>
        <w:t>мому, гитлеровцы считали, что участь его решена, и каждый из них стремился как можно скорее достичь Волги, центра города и там поживиться трофеями... Наши бойцы... выползали из-под немец</w:t>
      </w:r>
      <w:r w:rsidRPr="007D7401">
        <w:rPr>
          <w:rStyle w:val="FontStyle66"/>
          <w:sz w:val="18"/>
          <w:szCs w:val="18"/>
        </w:rPr>
        <w:softHyphen/>
        <w:t>ких танков, чаще всего раненые, на следующий рубеж, где их при</w:t>
      </w:r>
      <w:r w:rsidRPr="007D7401">
        <w:rPr>
          <w:rStyle w:val="FontStyle66"/>
          <w:sz w:val="18"/>
          <w:szCs w:val="18"/>
        </w:rPr>
        <w:softHyphen/>
        <w:t>нимали, объединяли в подразделения, снабжали, главным образом боеприпасами, и снова бросали в бой».</w:t>
      </w:r>
    </w:p>
    <w:p w:rsidR="003B594B" w:rsidRPr="007D7401" w:rsidRDefault="003B594B" w:rsidP="003B594B">
      <w:pPr>
        <w:pStyle w:val="Style20"/>
        <w:widowControl/>
        <w:numPr>
          <w:ilvl w:val="0"/>
          <w:numId w:val="95"/>
        </w:numPr>
        <w:tabs>
          <w:tab w:val="left" w:pos="499"/>
        </w:tabs>
        <w:spacing w:line="240" w:lineRule="auto"/>
        <w:contextualSpacing/>
        <w:jc w:val="left"/>
        <w:rPr>
          <w:rStyle w:val="FontStyle66"/>
          <w:sz w:val="18"/>
          <w:szCs w:val="18"/>
        </w:rPr>
      </w:pPr>
      <w:r w:rsidRPr="007D7401">
        <w:rPr>
          <w:rStyle w:val="FontStyle66"/>
          <w:sz w:val="18"/>
          <w:szCs w:val="18"/>
        </w:rPr>
        <w:t>Московской</w:t>
      </w:r>
    </w:p>
    <w:p w:rsidR="003B594B" w:rsidRPr="007D7401" w:rsidRDefault="003B594B" w:rsidP="003B594B">
      <w:pPr>
        <w:pStyle w:val="Style20"/>
        <w:widowControl/>
        <w:numPr>
          <w:ilvl w:val="0"/>
          <w:numId w:val="95"/>
        </w:numPr>
        <w:tabs>
          <w:tab w:val="left" w:pos="499"/>
        </w:tabs>
        <w:spacing w:line="240" w:lineRule="auto"/>
        <w:contextualSpacing/>
        <w:jc w:val="left"/>
        <w:rPr>
          <w:rStyle w:val="FontStyle66"/>
          <w:sz w:val="18"/>
          <w:szCs w:val="18"/>
        </w:rPr>
      </w:pPr>
      <w:r w:rsidRPr="007D7401">
        <w:rPr>
          <w:rStyle w:val="FontStyle66"/>
          <w:sz w:val="18"/>
          <w:szCs w:val="18"/>
        </w:rPr>
        <w:t>Сталинградской</w:t>
      </w:r>
    </w:p>
    <w:p w:rsidR="003B594B" w:rsidRPr="007D7401" w:rsidRDefault="003B594B" w:rsidP="003B594B">
      <w:pPr>
        <w:pStyle w:val="Style20"/>
        <w:widowControl/>
        <w:numPr>
          <w:ilvl w:val="0"/>
          <w:numId w:val="95"/>
        </w:numPr>
        <w:tabs>
          <w:tab w:val="left" w:pos="499"/>
        </w:tabs>
        <w:spacing w:line="240" w:lineRule="auto"/>
        <w:contextualSpacing/>
        <w:jc w:val="left"/>
        <w:rPr>
          <w:rStyle w:val="FontStyle66"/>
          <w:sz w:val="18"/>
          <w:szCs w:val="18"/>
        </w:rPr>
      </w:pPr>
      <w:r w:rsidRPr="007D7401">
        <w:rPr>
          <w:rStyle w:val="FontStyle66"/>
          <w:sz w:val="18"/>
          <w:szCs w:val="18"/>
        </w:rPr>
        <w:t>Курской</w:t>
      </w:r>
    </w:p>
    <w:p w:rsidR="003B594B" w:rsidRPr="007D7401" w:rsidRDefault="003B594B" w:rsidP="003B594B">
      <w:pPr>
        <w:pStyle w:val="Style20"/>
        <w:widowControl/>
        <w:numPr>
          <w:ilvl w:val="0"/>
          <w:numId w:val="95"/>
        </w:numPr>
        <w:tabs>
          <w:tab w:val="left" w:pos="499"/>
        </w:tabs>
        <w:spacing w:line="240" w:lineRule="auto"/>
        <w:contextualSpacing/>
        <w:jc w:val="left"/>
        <w:rPr>
          <w:rStyle w:val="FontStyle66"/>
          <w:sz w:val="18"/>
          <w:szCs w:val="18"/>
        </w:rPr>
      </w:pPr>
      <w:r w:rsidRPr="007D7401">
        <w:rPr>
          <w:rStyle w:val="FontStyle66"/>
          <w:sz w:val="18"/>
          <w:szCs w:val="18"/>
        </w:rPr>
        <w:t>Берлинской</w:t>
      </w:r>
    </w:p>
    <w:p w:rsidR="003B594B" w:rsidRPr="007D7401" w:rsidRDefault="003B594B" w:rsidP="003B594B">
      <w:pPr>
        <w:pStyle w:val="Style19"/>
        <w:widowControl/>
        <w:tabs>
          <w:tab w:val="left" w:pos="595"/>
        </w:tabs>
        <w:spacing w:line="240" w:lineRule="auto"/>
        <w:ind w:firstLine="0"/>
        <w:contextualSpacing/>
        <w:jc w:val="left"/>
        <w:rPr>
          <w:rStyle w:val="FontStyle49"/>
          <w:i w:val="0"/>
          <w:sz w:val="18"/>
          <w:szCs w:val="18"/>
        </w:rPr>
      </w:pPr>
      <w:r w:rsidRPr="007D7401">
        <w:rPr>
          <w:rStyle w:val="FontStyle63"/>
          <w:sz w:val="18"/>
          <w:szCs w:val="18"/>
        </w:rPr>
        <w:t xml:space="preserve">А20. </w:t>
      </w:r>
      <w:r w:rsidRPr="007D7401">
        <w:rPr>
          <w:rStyle w:val="FontStyle49"/>
          <w:i w:val="0"/>
          <w:sz w:val="18"/>
          <w:szCs w:val="18"/>
        </w:rPr>
        <w:t>Прочтите отрывок из записи в дневнике писателя А. Злобина и укажите, о каком руководителе СССР идет речь.</w:t>
      </w:r>
    </w:p>
    <w:p w:rsidR="003B594B" w:rsidRPr="007D7401" w:rsidRDefault="003B594B" w:rsidP="003B594B">
      <w:pPr>
        <w:pStyle w:val="Style9"/>
        <w:widowControl/>
        <w:spacing w:line="240" w:lineRule="auto"/>
        <w:ind w:firstLine="0"/>
        <w:contextualSpacing/>
        <w:jc w:val="left"/>
        <w:rPr>
          <w:rStyle w:val="FontStyle66"/>
          <w:sz w:val="18"/>
          <w:szCs w:val="18"/>
        </w:rPr>
      </w:pPr>
      <w:r w:rsidRPr="007D7401">
        <w:rPr>
          <w:rStyle w:val="FontStyle66"/>
          <w:sz w:val="18"/>
          <w:szCs w:val="18"/>
        </w:rPr>
        <w:t>«Он освободил не только 10 миллионов людей, сидевших в ла</w:t>
      </w:r>
      <w:r w:rsidRPr="007D7401">
        <w:rPr>
          <w:rStyle w:val="FontStyle66"/>
          <w:sz w:val="18"/>
          <w:szCs w:val="18"/>
        </w:rPr>
        <w:softHyphen/>
        <w:t>герях, но и всех нас. И меня он освободил, хотя я и был как бы на свободе».</w:t>
      </w:r>
    </w:p>
    <w:p w:rsidR="003B594B" w:rsidRPr="007D7401" w:rsidRDefault="003B594B" w:rsidP="003B594B">
      <w:pPr>
        <w:pStyle w:val="Style20"/>
        <w:widowControl/>
        <w:numPr>
          <w:ilvl w:val="0"/>
          <w:numId w:val="96"/>
        </w:numPr>
        <w:tabs>
          <w:tab w:val="left" w:pos="509"/>
        </w:tabs>
        <w:spacing w:line="240" w:lineRule="auto"/>
        <w:contextualSpacing/>
        <w:jc w:val="left"/>
        <w:rPr>
          <w:rStyle w:val="FontStyle66"/>
          <w:sz w:val="18"/>
          <w:szCs w:val="18"/>
        </w:rPr>
      </w:pPr>
      <w:r w:rsidRPr="007D7401">
        <w:rPr>
          <w:rStyle w:val="FontStyle66"/>
          <w:sz w:val="18"/>
          <w:szCs w:val="18"/>
        </w:rPr>
        <w:t>Н.С. Хрущеве</w:t>
      </w:r>
    </w:p>
    <w:p w:rsidR="003B594B" w:rsidRPr="007D7401" w:rsidRDefault="003B594B" w:rsidP="003B594B">
      <w:pPr>
        <w:pStyle w:val="Style20"/>
        <w:widowControl/>
        <w:numPr>
          <w:ilvl w:val="0"/>
          <w:numId w:val="96"/>
        </w:numPr>
        <w:tabs>
          <w:tab w:val="left" w:pos="509"/>
        </w:tabs>
        <w:spacing w:line="240" w:lineRule="auto"/>
        <w:contextualSpacing/>
        <w:jc w:val="left"/>
        <w:rPr>
          <w:rStyle w:val="FontStyle66"/>
          <w:sz w:val="18"/>
          <w:szCs w:val="18"/>
        </w:rPr>
      </w:pPr>
      <w:r w:rsidRPr="007D7401">
        <w:rPr>
          <w:rStyle w:val="FontStyle66"/>
          <w:sz w:val="18"/>
          <w:szCs w:val="18"/>
        </w:rPr>
        <w:t>Л.И. Брежневе</w:t>
      </w:r>
    </w:p>
    <w:p w:rsidR="003B594B" w:rsidRPr="007D7401" w:rsidRDefault="003B594B" w:rsidP="003B594B">
      <w:pPr>
        <w:pStyle w:val="Style20"/>
        <w:widowControl/>
        <w:numPr>
          <w:ilvl w:val="0"/>
          <w:numId w:val="96"/>
        </w:numPr>
        <w:tabs>
          <w:tab w:val="left" w:pos="509"/>
        </w:tabs>
        <w:spacing w:line="240" w:lineRule="auto"/>
        <w:contextualSpacing/>
        <w:jc w:val="left"/>
        <w:rPr>
          <w:rStyle w:val="FontStyle66"/>
          <w:sz w:val="18"/>
          <w:szCs w:val="18"/>
        </w:rPr>
      </w:pPr>
      <w:r w:rsidRPr="007D7401">
        <w:rPr>
          <w:rStyle w:val="FontStyle66"/>
          <w:sz w:val="18"/>
          <w:szCs w:val="18"/>
        </w:rPr>
        <w:t>Ю.В. Андропове</w:t>
      </w:r>
    </w:p>
    <w:p w:rsidR="003B594B" w:rsidRPr="007D7401" w:rsidRDefault="003B594B" w:rsidP="003B594B">
      <w:pPr>
        <w:pStyle w:val="Style20"/>
        <w:widowControl/>
        <w:numPr>
          <w:ilvl w:val="0"/>
          <w:numId w:val="96"/>
        </w:numPr>
        <w:tabs>
          <w:tab w:val="left" w:pos="509"/>
        </w:tabs>
        <w:spacing w:line="240" w:lineRule="auto"/>
        <w:contextualSpacing/>
        <w:jc w:val="left"/>
        <w:rPr>
          <w:rStyle w:val="FontStyle66"/>
          <w:sz w:val="18"/>
          <w:szCs w:val="18"/>
        </w:rPr>
      </w:pPr>
      <w:r w:rsidRPr="007D7401">
        <w:rPr>
          <w:rStyle w:val="FontStyle66"/>
          <w:sz w:val="18"/>
          <w:szCs w:val="18"/>
        </w:rPr>
        <w:t>М.С. Горбачеве</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jc w:val="center"/>
        <w:rPr>
          <w:rFonts w:ascii="Times New Roman" w:hAnsi="Times New Roman" w:cs="Times New Roman"/>
          <w:sz w:val="18"/>
          <w:szCs w:val="18"/>
        </w:rPr>
      </w:pPr>
      <w:r w:rsidRPr="007D7401">
        <w:rPr>
          <w:rFonts w:ascii="Times New Roman" w:hAnsi="Times New Roman" w:cs="Times New Roman"/>
          <w:sz w:val="18"/>
          <w:szCs w:val="18"/>
        </w:rPr>
        <w:t>ЧАСТЬ В</w:t>
      </w:r>
    </w:p>
    <w:p w:rsidR="003B594B" w:rsidRPr="007D7401" w:rsidRDefault="003B594B" w:rsidP="003B594B">
      <w:pPr>
        <w:pStyle w:val="Style19"/>
        <w:widowControl/>
        <w:tabs>
          <w:tab w:val="left" w:pos="590"/>
        </w:tabs>
        <w:spacing w:line="240" w:lineRule="auto"/>
        <w:ind w:firstLine="0"/>
        <w:contextualSpacing/>
        <w:jc w:val="left"/>
        <w:rPr>
          <w:rStyle w:val="FontStyle49"/>
          <w:i w:val="0"/>
          <w:sz w:val="18"/>
          <w:szCs w:val="18"/>
        </w:rPr>
      </w:pPr>
      <w:r w:rsidRPr="007D7401">
        <w:rPr>
          <w:rStyle w:val="FontStyle63"/>
          <w:sz w:val="18"/>
          <w:szCs w:val="18"/>
        </w:rPr>
        <w:t xml:space="preserve">В1. </w:t>
      </w:r>
      <w:r w:rsidRPr="007D7401">
        <w:rPr>
          <w:rStyle w:val="FontStyle49"/>
          <w:i w:val="0"/>
          <w:sz w:val="18"/>
          <w:szCs w:val="18"/>
        </w:rPr>
        <w:t>Прочтите отрывок из записок П.И. Старжинского и напишите название описанного процесса.</w:t>
      </w:r>
    </w:p>
    <w:p w:rsidR="003B594B" w:rsidRPr="007D7401" w:rsidRDefault="003B594B" w:rsidP="003B594B">
      <w:pPr>
        <w:pStyle w:val="Style9"/>
        <w:widowControl/>
        <w:spacing w:line="240" w:lineRule="auto"/>
        <w:ind w:firstLine="0"/>
        <w:contextualSpacing/>
        <w:jc w:val="left"/>
        <w:rPr>
          <w:rStyle w:val="FontStyle66"/>
          <w:sz w:val="18"/>
          <w:szCs w:val="18"/>
        </w:rPr>
      </w:pPr>
      <w:r w:rsidRPr="007D7401">
        <w:rPr>
          <w:rStyle w:val="FontStyle66"/>
          <w:sz w:val="18"/>
          <w:szCs w:val="18"/>
        </w:rPr>
        <w:lastRenderedPageBreak/>
        <w:t>«Ему до последней минуты не верилось, что кто-то чужой вот так просто придет и заберет все, что он нажил «своим трудом, сво</w:t>
      </w:r>
      <w:r w:rsidRPr="007D7401">
        <w:rPr>
          <w:rStyle w:val="FontStyle66"/>
          <w:sz w:val="18"/>
          <w:szCs w:val="18"/>
        </w:rPr>
        <w:softHyphen/>
        <w:t>ими мозолями»... В тот день из нашего длинного двора увели на колхозный шесть коров, три рабочих лошади в старой сбруе и годо</w:t>
      </w:r>
      <w:r w:rsidRPr="007D7401">
        <w:rPr>
          <w:rStyle w:val="FontStyle66"/>
          <w:sz w:val="18"/>
          <w:szCs w:val="18"/>
        </w:rPr>
        <w:softHyphen/>
        <w:t>валого рыжего жеребенка...»</w:t>
      </w:r>
    </w:p>
    <w:p w:rsidR="003B594B" w:rsidRPr="007D7401" w:rsidRDefault="003B594B" w:rsidP="003B594B">
      <w:pPr>
        <w:pStyle w:val="Style19"/>
        <w:widowControl/>
        <w:tabs>
          <w:tab w:val="left" w:pos="586"/>
        </w:tabs>
        <w:spacing w:line="240" w:lineRule="auto"/>
        <w:ind w:firstLine="0"/>
        <w:contextualSpacing/>
        <w:jc w:val="left"/>
        <w:rPr>
          <w:rStyle w:val="FontStyle49"/>
          <w:i w:val="0"/>
          <w:sz w:val="18"/>
          <w:szCs w:val="18"/>
        </w:rPr>
      </w:pPr>
      <w:r w:rsidRPr="007D7401">
        <w:rPr>
          <w:rStyle w:val="FontStyle58"/>
          <w:rFonts w:eastAsiaTheme="majorEastAsia"/>
          <w:sz w:val="18"/>
          <w:szCs w:val="18"/>
        </w:rPr>
        <w:t xml:space="preserve">В2. </w:t>
      </w:r>
      <w:r w:rsidRPr="007D7401">
        <w:rPr>
          <w:rStyle w:val="FontStyle49"/>
          <w:i w:val="0"/>
          <w:sz w:val="18"/>
          <w:szCs w:val="18"/>
        </w:rPr>
        <w:t>Прочтите фрагмент из выступления И.В. Сталина перед командным составом Красной Армии и назовите страну, о войне с которой идет речь.</w:t>
      </w:r>
    </w:p>
    <w:p w:rsidR="003B594B" w:rsidRPr="007D7401" w:rsidRDefault="003B594B" w:rsidP="003B594B">
      <w:pPr>
        <w:pStyle w:val="Style9"/>
        <w:widowControl/>
        <w:spacing w:line="240" w:lineRule="auto"/>
        <w:ind w:firstLine="0"/>
        <w:contextualSpacing/>
        <w:jc w:val="left"/>
        <w:rPr>
          <w:rStyle w:val="FontStyle66"/>
          <w:sz w:val="18"/>
          <w:szCs w:val="18"/>
        </w:rPr>
      </w:pPr>
      <w:r w:rsidRPr="007D7401">
        <w:rPr>
          <w:rStyle w:val="FontStyle66"/>
          <w:sz w:val="18"/>
          <w:szCs w:val="18"/>
        </w:rPr>
        <w:t>«.. .Невозможно было обойтись без войны. Мирные переговоры не дали результатов, а безопасность Ленинграда надо было обеспе</w:t>
      </w:r>
      <w:r w:rsidRPr="007D7401">
        <w:rPr>
          <w:rStyle w:val="FontStyle66"/>
          <w:sz w:val="18"/>
          <w:szCs w:val="18"/>
        </w:rPr>
        <w:softHyphen/>
        <w:t>чить безусловно, ибо его безопасность есть безопасность нашего Отечества ... Надо было объявить войну, чтобы при помощи воен</w:t>
      </w:r>
      <w:r w:rsidRPr="007D7401">
        <w:rPr>
          <w:rStyle w:val="FontStyle66"/>
          <w:sz w:val="18"/>
          <w:szCs w:val="18"/>
        </w:rPr>
        <w:softHyphen/>
        <w:t>ной силы организовать, утвердить и закрепить безопасность Ле</w:t>
      </w:r>
      <w:r w:rsidRPr="007D7401">
        <w:rPr>
          <w:rStyle w:val="FontStyle66"/>
          <w:sz w:val="18"/>
          <w:szCs w:val="18"/>
        </w:rPr>
        <w:softHyphen/>
        <w:t>нинграда».</w:t>
      </w:r>
    </w:p>
    <w:p w:rsidR="003B594B" w:rsidRPr="007D7401" w:rsidRDefault="003B594B" w:rsidP="003B594B">
      <w:pPr>
        <w:pStyle w:val="Style19"/>
        <w:widowControl/>
        <w:tabs>
          <w:tab w:val="left" w:pos="605"/>
        </w:tabs>
        <w:spacing w:line="240" w:lineRule="auto"/>
        <w:ind w:firstLine="0"/>
        <w:contextualSpacing/>
        <w:jc w:val="left"/>
        <w:rPr>
          <w:rStyle w:val="FontStyle49"/>
          <w:i w:val="0"/>
          <w:sz w:val="18"/>
          <w:szCs w:val="18"/>
        </w:rPr>
      </w:pPr>
      <w:r w:rsidRPr="007D7401">
        <w:rPr>
          <w:rStyle w:val="FontStyle63"/>
          <w:sz w:val="18"/>
          <w:szCs w:val="18"/>
        </w:rPr>
        <w:t xml:space="preserve">В3. </w:t>
      </w:r>
      <w:r w:rsidRPr="007D7401">
        <w:rPr>
          <w:rStyle w:val="FontStyle49"/>
          <w:i w:val="0"/>
          <w:sz w:val="18"/>
          <w:szCs w:val="18"/>
        </w:rPr>
        <w:t>Прочтите отрывок из послания президента США, адресованного руководителю СССР, и напишите фамилию этого руководителя.</w:t>
      </w:r>
    </w:p>
    <w:p w:rsidR="003B594B" w:rsidRPr="007D7401" w:rsidRDefault="003B594B" w:rsidP="003B594B">
      <w:pPr>
        <w:pStyle w:val="Style9"/>
        <w:widowControl/>
        <w:spacing w:line="240" w:lineRule="auto"/>
        <w:ind w:firstLine="0"/>
        <w:contextualSpacing/>
        <w:jc w:val="left"/>
        <w:rPr>
          <w:rStyle w:val="FontStyle66"/>
          <w:sz w:val="18"/>
          <w:szCs w:val="18"/>
        </w:rPr>
      </w:pPr>
      <w:r w:rsidRPr="007D7401">
        <w:rPr>
          <w:rStyle w:val="FontStyle66"/>
          <w:sz w:val="18"/>
          <w:szCs w:val="18"/>
        </w:rPr>
        <w:t>«Уважаемый г-н Председатель,</w:t>
      </w:r>
    </w:p>
    <w:p w:rsidR="003B594B" w:rsidRPr="007D7401" w:rsidRDefault="003B594B" w:rsidP="003B594B">
      <w:pPr>
        <w:pStyle w:val="Style9"/>
        <w:widowControl/>
        <w:spacing w:line="240" w:lineRule="auto"/>
        <w:ind w:firstLine="0"/>
        <w:contextualSpacing/>
        <w:jc w:val="left"/>
        <w:rPr>
          <w:rStyle w:val="FontStyle66"/>
          <w:sz w:val="18"/>
          <w:szCs w:val="18"/>
        </w:rPr>
      </w:pPr>
      <w:r w:rsidRPr="007D7401">
        <w:rPr>
          <w:rStyle w:val="FontStyle66"/>
          <w:sz w:val="18"/>
          <w:szCs w:val="18"/>
        </w:rPr>
        <w:t>... Я пришел к выводу, что ключевые элементы... заключаются в следующем:</w:t>
      </w:r>
    </w:p>
    <w:p w:rsidR="003B594B" w:rsidRPr="007D7401" w:rsidRDefault="003B594B" w:rsidP="003B594B">
      <w:pPr>
        <w:pStyle w:val="Style9"/>
        <w:widowControl/>
        <w:spacing w:line="240" w:lineRule="auto"/>
        <w:ind w:firstLine="0"/>
        <w:contextualSpacing/>
        <w:jc w:val="left"/>
        <w:rPr>
          <w:rStyle w:val="FontStyle66"/>
          <w:sz w:val="18"/>
          <w:szCs w:val="18"/>
        </w:rPr>
      </w:pPr>
      <w:r w:rsidRPr="007D7401">
        <w:rPr>
          <w:rStyle w:val="FontStyle66"/>
          <w:sz w:val="18"/>
          <w:szCs w:val="18"/>
        </w:rPr>
        <w:t>Вы согласитесь устранить эти виды оружия с Кубы под надле</w:t>
      </w:r>
      <w:r w:rsidRPr="007D7401">
        <w:rPr>
          <w:rStyle w:val="FontStyle66"/>
          <w:sz w:val="18"/>
          <w:szCs w:val="18"/>
        </w:rPr>
        <w:softHyphen/>
        <w:t>жащим наблюдением и надзором ООН и принять обязательство... прекратить дальнейшую доставку таких видов оружия на Кубу.</w:t>
      </w:r>
    </w:p>
    <w:p w:rsidR="003B594B" w:rsidRPr="007D7401" w:rsidRDefault="003B594B" w:rsidP="003B594B">
      <w:pPr>
        <w:pStyle w:val="Style9"/>
        <w:widowControl/>
        <w:spacing w:line="240" w:lineRule="auto"/>
        <w:ind w:firstLine="0"/>
        <w:contextualSpacing/>
        <w:jc w:val="left"/>
        <w:rPr>
          <w:rStyle w:val="FontStyle66"/>
          <w:sz w:val="18"/>
          <w:szCs w:val="18"/>
        </w:rPr>
      </w:pPr>
      <w:r w:rsidRPr="007D7401">
        <w:rPr>
          <w:rStyle w:val="FontStyle66"/>
          <w:sz w:val="18"/>
          <w:szCs w:val="18"/>
        </w:rPr>
        <w:t>Мы, с нашей стороны, согласимся... а) быстро отменить меры карантина, применяющиеся в настоящий момент, и б) дать завере</w:t>
      </w:r>
      <w:r w:rsidRPr="007D7401">
        <w:rPr>
          <w:rStyle w:val="FontStyle66"/>
          <w:sz w:val="18"/>
          <w:szCs w:val="18"/>
        </w:rPr>
        <w:softHyphen/>
        <w:t>ние об отказе от вторжения на Кубу...»</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
          <w:sz w:val="18"/>
          <w:szCs w:val="18"/>
        </w:rPr>
        <w:t>В4.</w:t>
      </w:r>
      <w:r w:rsidRPr="007D7401">
        <w:rPr>
          <w:rFonts w:ascii="Times New Roman" w:hAnsi="Times New Roman" w:cs="Times New Roman"/>
          <w:sz w:val="18"/>
          <w:szCs w:val="18"/>
        </w:rPr>
        <w:t xml:space="preserve"> Какие события произошли в СССР в период перестройки? Укажите три верных события из шести предложенных. </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Cs/>
          <w:sz w:val="18"/>
          <w:szCs w:val="18"/>
        </w:rPr>
        <w:t xml:space="preserve">1) </w:t>
      </w:r>
      <w:r w:rsidRPr="007D7401">
        <w:rPr>
          <w:rFonts w:ascii="Times New Roman" w:hAnsi="Times New Roman" w:cs="Times New Roman"/>
          <w:sz w:val="18"/>
          <w:szCs w:val="18"/>
        </w:rPr>
        <w:t>XX съезд КПСС</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Cs/>
          <w:sz w:val="18"/>
          <w:szCs w:val="18"/>
        </w:rPr>
        <w:t xml:space="preserve">2) </w:t>
      </w:r>
      <w:r w:rsidRPr="007D7401">
        <w:rPr>
          <w:rFonts w:ascii="Times New Roman" w:hAnsi="Times New Roman" w:cs="Times New Roman"/>
          <w:sz w:val="18"/>
          <w:szCs w:val="18"/>
        </w:rPr>
        <w:t>отмена 6 статьи Конституции СССР</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Cs/>
          <w:sz w:val="18"/>
          <w:szCs w:val="18"/>
        </w:rPr>
        <w:t xml:space="preserve">3) </w:t>
      </w:r>
      <w:r w:rsidRPr="007D7401">
        <w:rPr>
          <w:rFonts w:ascii="Times New Roman" w:hAnsi="Times New Roman" w:cs="Times New Roman"/>
          <w:sz w:val="18"/>
          <w:szCs w:val="18"/>
        </w:rPr>
        <w:t>устранение «антипартийной группы»</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Cs/>
          <w:sz w:val="18"/>
          <w:szCs w:val="18"/>
        </w:rPr>
        <w:t xml:space="preserve">4) </w:t>
      </w:r>
      <w:r w:rsidRPr="007D7401">
        <w:rPr>
          <w:rFonts w:ascii="Times New Roman" w:hAnsi="Times New Roman" w:cs="Times New Roman"/>
          <w:sz w:val="18"/>
          <w:szCs w:val="18"/>
        </w:rPr>
        <w:t>избрание Президента СССР</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Cs/>
          <w:sz w:val="18"/>
          <w:szCs w:val="18"/>
        </w:rPr>
        <w:t xml:space="preserve">5) </w:t>
      </w:r>
      <w:r w:rsidRPr="007D7401">
        <w:rPr>
          <w:rFonts w:ascii="Times New Roman" w:hAnsi="Times New Roman" w:cs="Times New Roman"/>
          <w:sz w:val="18"/>
          <w:szCs w:val="18"/>
        </w:rPr>
        <w:t>принятие Конституции СССР</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bCs/>
          <w:sz w:val="18"/>
          <w:szCs w:val="18"/>
        </w:rPr>
        <w:t xml:space="preserve">6) </w:t>
      </w:r>
      <w:r w:rsidRPr="007D7401">
        <w:rPr>
          <w:rFonts w:ascii="Times New Roman" w:hAnsi="Times New Roman" w:cs="Times New Roman"/>
          <w:sz w:val="18"/>
          <w:szCs w:val="18"/>
        </w:rPr>
        <w:t>избрание Президента России</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
          <w:sz w:val="18"/>
          <w:szCs w:val="18"/>
        </w:rPr>
        <w:t>В5.</w:t>
      </w:r>
      <w:r w:rsidRPr="007D7401">
        <w:rPr>
          <w:rFonts w:ascii="Times New Roman" w:hAnsi="Times New Roman" w:cs="Times New Roman"/>
          <w:sz w:val="18"/>
          <w:szCs w:val="18"/>
        </w:rPr>
        <w:t xml:space="preserve"> Расположите следующие исторические понятия в хронологической последовательности их появления.</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Cs/>
          <w:sz w:val="18"/>
          <w:szCs w:val="18"/>
        </w:rPr>
        <w:t xml:space="preserve">А) </w:t>
      </w:r>
      <w:r w:rsidRPr="007D7401">
        <w:rPr>
          <w:rFonts w:ascii="Times New Roman" w:hAnsi="Times New Roman" w:cs="Times New Roman"/>
          <w:sz w:val="18"/>
          <w:szCs w:val="18"/>
        </w:rPr>
        <w:t>мирное сосуществование</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Cs/>
          <w:sz w:val="18"/>
          <w:szCs w:val="18"/>
        </w:rPr>
        <w:t xml:space="preserve">Б) </w:t>
      </w:r>
      <w:r w:rsidRPr="007D7401">
        <w:rPr>
          <w:rFonts w:ascii="Times New Roman" w:hAnsi="Times New Roman" w:cs="Times New Roman"/>
          <w:sz w:val="18"/>
          <w:szCs w:val="18"/>
        </w:rPr>
        <w:t>«новое политическое мышление</w:t>
      </w:r>
    </w:p>
    <w:p w:rsidR="003B594B" w:rsidRPr="007D7401" w:rsidRDefault="003B594B" w:rsidP="003B594B">
      <w:pPr>
        <w:rPr>
          <w:rFonts w:ascii="Times New Roman" w:hAnsi="Times New Roman" w:cs="Times New Roman"/>
          <w:sz w:val="18"/>
          <w:szCs w:val="18"/>
        </w:rPr>
      </w:pPr>
      <w:r w:rsidRPr="007D7401">
        <w:rPr>
          <w:rFonts w:ascii="Times New Roman" w:hAnsi="Times New Roman" w:cs="Times New Roman"/>
          <w:bCs/>
          <w:sz w:val="18"/>
          <w:szCs w:val="18"/>
        </w:rPr>
        <w:t xml:space="preserve">В) </w:t>
      </w:r>
      <w:r w:rsidRPr="007D7401">
        <w:rPr>
          <w:rFonts w:ascii="Times New Roman" w:hAnsi="Times New Roman" w:cs="Times New Roman"/>
          <w:sz w:val="18"/>
          <w:szCs w:val="18"/>
        </w:rPr>
        <w:t>разрядка</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bCs/>
          <w:sz w:val="18"/>
          <w:szCs w:val="18"/>
        </w:rPr>
        <w:t xml:space="preserve">Г) </w:t>
      </w:r>
      <w:r w:rsidRPr="007D7401">
        <w:rPr>
          <w:rFonts w:ascii="Times New Roman" w:hAnsi="Times New Roman" w:cs="Times New Roman"/>
          <w:sz w:val="18"/>
          <w:szCs w:val="18"/>
        </w:rPr>
        <w:t>«доктрина Брежнева»</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jc w:val="center"/>
        <w:rPr>
          <w:rFonts w:ascii="Times New Roman" w:hAnsi="Times New Roman" w:cs="Times New Roman"/>
          <w:b/>
          <w:sz w:val="18"/>
          <w:szCs w:val="18"/>
        </w:rPr>
      </w:pPr>
      <w:r w:rsidRPr="007D7401">
        <w:rPr>
          <w:rFonts w:ascii="Times New Roman" w:hAnsi="Times New Roman" w:cs="Times New Roman"/>
          <w:b/>
          <w:sz w:val="18"/>
          <w:szCs w:val="18"/>
        </w:rPr>
        <w:t>ЧАСТЬ С</w:t>
      </w:r>
    </w:p>
    <w:p w:rsidR="003B594B" w:rsidRPr="007D7401" w:rsidRDefault="003B594B" w:rsidP="003B594B">
      <w:pPr>
        <w:pStyle w:val="Default"/>
        <w:jc w:val="center"/>
        <w:rPr>
          <w:b/>
          <w:sz w:val="18"/>
          <w:szCs w:val="18"/>
        </w:rPr>
      </w:pPr>
      <w:r w:rsidRPr="007D7401">
        <w:rPr>
          <w:b/>
          <w:sz w:val="18"/>
          <w:szCs w:val="18"/>
        </w:rPr>
        <w:t>№ 135. Из мемуаров германского генерала Г. Гудериана «Воспоминания солдата».</w:t>
      </w:r>
    </w:p>
    <w:p w:rsidR="003B594B" w:rsidRPr="007D7401" w:rsidRDefault="003B594B" w:rsidP="003B594B">
      <w:pPr>
        <w:pStyle w:val="Default"/>
        <w:ind w:firstLine="708"/>
        <w:rPr>
          <w:sz w:val="18"/>
          <w:szCs w:val="18"/>
        </w:rPr>
      </w:pPr>
      <w:r w:rsidRPr="007D7401">
        <w:rPr>
          <w:sz w:val="18"/>
          <w:szCs w:val="18"/>
        </w:rPr>
        <w:t xml:space="preserve">«Наступление началось 5 июля манёвром, давно известным русским по многочисленным предыдущим операциям, а потому заранее ими разгаданным. Гитлер... хотел уничтожить выдвинутые вперед в виде дуги позиции русских двойным охватом... и захватить тем самым инициативу на Восточном фронте снова в свои руки. </w:t>
      </w:r>
    </w:p>
    <w:p w:rsidR="003B594B" w:rsidRPr="007D7401" w:rsidRDefault="003B594B" w:rsidP="003B594B">
      <w:pPr>
        <w:pStyle w:val="Default"/>
        <w:ind w:firstLine="708"/>
        <w:rPr>
          <w:sz w:val="18"/>
          <w:szCs w:val="18"/>
        </w:rPr>
      </w:pPr>
      <w:r w:rsidRPr="007D7401">
        <w:rPr>
          <w:sz w:val="18"/>
          <w:szCs w:val="18"/>
        </w:rPr>
        <w:t xml:space="preserve">С 10 по 15 июля я посетил оба наступающих фронта... и уяснил себе на месте в беседах с командирами-танкистами ход событий, недостатки наших тактических приемов в наступательном бою и отрицательные стороны нашей техники. Мои опасения о недостаточной подготовленности танков «пантера» к боевым действиям на фронте подтвердились. 90 танков «тигр» фирмы Порше... также показали, что они не соответствуют требованиям ближнего боя; эти танки, как оказалось, не были снабжены в достаточной мере даже боеприпасами. Положение обострялось ещѐ и тем, что они не имели пулемѐтов... Им не удалось ни уничтожить, ни подавить пехотные огневые точки и пулемѐтные гнезда противника, чтобы дать возможность продвигаться своей пехоте... Продвинувшись около 10 км, войска Моделя были остановлены. Правда, на юге успех был больше, но он был недостаточен для блокирования русской дуги или для понижения сопротивления. 15 июля началось русское контрнаступление на Орѐл... 4 августа город пришлось оставить. В этот же день пал Белгород... </w:t>
      </w:r>
    </w:p>
    <w:p w:rsidR="003B594B" w:rsidRPr="007D7401" w:rsidRDefault="003B594B" w:rsidP="003B594B">
      <w:pPr>
        <w:pStyle w:val="Default"/>
        <w:ind w:firstLine="708"/>
        <w:rPr>
          <w:sz w:val="18"/>
          <w:szCs w:val="18"/>
        </w:rPr>
      </w:pPr>
      <w:r w:rsidRPr="007D7401">
        <w:rPr>
          <w:sz w:val="18"/>
          <w:szCs w:val="18"/>
        </w:rPr>
        <w:t xml:space="preserve">В результате провала наступления «Цитадель» мы потерпели решительное поражение. Бронетанковые войска, пополненные с таким большим трудом, из-за больших потерь в людях и технике на долгое время были выведены из строя... Само собой разумеется, русские поспешили использовать свой успех. И уже больше на Восточном фронте не было спокойных дней. Инициатива полностью перешла к противнику». </w:t>
      </w:r>
    </w:p>
    <w:p w:rsidR="003B594B" w:rsidRPr="007D7401" w:rsidRDefault="003B594B" w:rsidP="003B594B">
      <w:pPr>
        <w:pStyle w:val="Default"/>
        <w:rPr>
          <w:sz w:val="18"/>
          <w:szCs w:val="18"/>
        </w:rPr>
      </w:pPr>
      <w:r w:rsidRPr="007D7401">
        <w:rPr>
          <w:b/>
          <w:sz w:val="18"/>
          <w:szCs w:val="18"/>
        </w:rPr>
        <w:t>С1.</w:t>
      </w:r>
      <w:r w:rsidRPr="007D7401">
        <w:rPr>
          <w:sz w:val="18"/>
          <w:szCs w:val="18"/>
        </w:rPr>
        <w:t xml:space="preserve"> О каких событиях периода Великой Отечественной войны идёт речь в мемуарах Гейнца Гудериана? Назовите их и датируйте (укажите год). </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b/>
          <w:sz w:val="18"/>
          <w:szCs w:val="18"/>
        </w:rPr>
        <w:t>С2.</w:t>
      </w:r>
      <w:r w:rsidRPr="007D7401">
        <w:rPr>
          <w:rFonts w:ascii="Times New Roman" w:hAnsi="Times New Roman" w:cs="Times New Roman"/>
          <w:sz w:val="18"/>
          <w:szCs w:val="18"/>
        </w:rPr>
        <w:t xml:space="preserve"> Какую задачу ставило германское командование перед своими войсками в ходе операции «Цитадель»? Назовите два положения, раскрывающих задачу германского командования.</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b/>
          <w:sz w:val="18"/>
          <w:szCs w:val="18"/>
        </w:rPr>
        <w:t>С3.</w:t>
      </w:r>
      <w:r w:rsidRPr="007D7401">
        <w:rPr>
          <w:rFonts w:ascii="Times New Roman" w:hAnsi="Times New Roman" w:cs="Times New Roman"/>
          <w:sz w:val="18"/>
          <w:szCs w:val="18"/>
        </w:rPr>
        <w:t xml:space="preserve"> Опираясь на текст и собственные знания из курса истории, объясните, почему события описанной многодневной битвы историки называют «завершением коренного перелома» в ходе войны. Укажите не менее двух причин.</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jc w:val="both"/>
        <w:rPr>
          <w:rFonts w:ascii="Times New Roman" w:hAnsi="Times New Roman" w:cs="Times New Roman"/>
          <w:sz w:val="18"/>
          <w:szCs w:val="18"/>
        </w:rPr>
      </w:pPr>
      <w:r w:rsidRPr="007D7401">
        <w:rPr>
          <w:rFonts w:ascii="Times New Roman" w:hAnsi="Times New Roman" w:cs="Times New Roman"/>
          <w:sz w:val="18"/>
          <w:szCs w:val="18"/>
        </w:rPr>
        <w:t>Шкала оценивания:</w:t>
      </w:r>
    </w:p>
    <w:p w:rsidR="003B594B" w:rsidRPr="007D7401" w:rsidRDefault="003B594B" w:rsidP="003B594B">
      <w:pPr>
        <w:jc w:val="both"/>
        <w:rPr>
          <w:rFonts w:ascii="Times New Roman" w:hAnsi="Times New Roman" w:cs="Times New Roman"/>
          <w:sz w:val="18"/>
          <w:szCs w:val="18"/>
        </w:rPr>
      </w:pPr>
      <w:r w:rsidRPr="007D7401">
        <w:rPr>
          <w:rFonts w:ascii="Times New Roman" w:hAnsi="Times New Roman" w:cs="Times New Roman"/>
          <w:sz w:val="18"/>
          <w:szCs w:val="18"/>
        </w:rPr>
        <w:t>«5» - 22-18 б.</w:t>
      </w:r>
    </w:p>
    <w:p w:rsidR="003B594B" w:rsidRPr="007D7401" w:rsidRDefault="003B594B" w:rsidP="003B594B">
      <w:pPr>
        <w:jc w:val="both"/>
        <w:rPr>
          <w:rFonts w:ascii="Times New Roman" w:hAnsi="Times New Roman" w:cs="Times New Roman"/>
          <w:sz w:val="18"/>
          <w:szCs w:val="18"/>
        </w:rPr>
      </w:pPr>
      <w:r w:rsidRPr="007D7401">
        <w:rPr>
          <w:rFonts w:ascii="Times New Roman" w:hAnsi="Times New Roman" w:cs="Times New Roman"/>
          <w:sz w:val="18"/>
          <w:szCs w:val="18"/>
        </w:rPr>
        <w:t>«4» - 17-14 б.</w:t>
      </w:r>
    </w:p>
    <w:p w:rsidR="003B594B" w:rsidRPr="007D7401" w:rsidRDefault="003B594B" w:rsidP="003B594B">
      <w:pPr>
        <w:jc w:val="both"/>
        <w:rPr>
          <w:rFonts w:ascii="Times New Roman" w:hAnsi="Times New Roman" w:cs="Times New Roman"/>
          <w:sz w:val="18"/>
          <w:szCs w:val="18"/>
        </w:rPr>
      </w:pPr>
      <w:r w:rsidRPr="007D7401">
        <w:rPr>
          <w:rFonts w:ascii="Times New Roman" w:hAnsi="Times New Roman" w:cs="Times New Roman"/>
          <w:sz w:val="18"/>
          <w:szCs w:val="18"/>
        </w:rPr>
        <w:t>«3» - 13-10 б.</w:t>
      </w:r>
    </w:p>
    <w:p w:rsidR="003B594B" w:rsidRPr="007D7401" w:rsidRDefault="003B594B" w:rsidP="003B594B">
      <w:pPr>
        <w:jc w:val="both"/>
        <w:rPr>
          <w:rFonts w:ascii="Times New Roman" w:hAnsi="Times New Roman" w:cs="Times New Roman"/>
          <w:sz w:val="18"/>
          <w:szCs w:val="18"/>
        </w:rPr>
      </w:pPr>
      <w:r w:rsidRPr="007D7401">
        <w:rPr>
          <w:rFonts w:ascii="Times New Roman" w:hAnsi="Times New Roman" w:cs="Times New Roman"/>
          <w:sz w:val="18"/>
          <w:szCs w:val="18"/>
        </w:rPr>
        <w:t>Менее 10 баллов – оценка  «2»</w:t>
      </w:r>
    </w:p>
    <w:p w:rsidR="003B594B" w:rsidRPr="007D7401" w:rsidRDefault="003B594B" w:rsidP="003B594B">
      <w:pPr>
        <w:jc w:val="both"/>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Ключи к тестам</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Вариант 1</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Часть А</w:t>
      </w:r>
    </w:p>
    <w:p w:rsidR="003B594B" w:rsidRPr="007D7401" w:rsidRDefault="003B594B" w:rsidP="003B594B">
      <w:pPr>
        <w:contextualSpacing/>
        <w:rPr>
          <w:rFonts w:ascii="Times New Roman" w:hAnsi="Times New Roman" w:cs="Times New Roman"/>
          <w:sz w:val="18"/>
          <w:szCs w:val="18"/>
        </w:rPr>
      </w:pPr>
    </w:p>
    <w:p w:rsidR="003B594B" w:rsidRPr="007D7401" w:rsidRDefault="000F6791" w:rsidP="003B594B">
      <w:pPr>
        <w:contextualSpacing/>
        <w:rPr>
          <w:rFonts w:ascii="Times New Roman" w:hAnsi="Times New Roman" w:cs="Times New Roman"/>
          <w:sz w:val="18"/>
          <w:szCs w:val="18"/>
        </w:rPr>
      </w:pPr>
      <w:r>
        <w:rPr>
          <w:rFonts w:ascii="Times New Roman" w:hAnsi="Times New Roman" w:cs="Times New Roman"/>
          <w:sz w:val="18"/>
          <w:szCs w:val="18"/>
        </w:rPr>
        <w:t>1-3 2-2 3-2 4-2 5-3 6-3 7-2 8-4 9-1 10-1 11-1 12-2 13-3 15-4 16-4 17-4 18-3 19-3</w:t>
      </w:r>
      <w:r w:rsidR="003B594B" w:rsidRPr="007D7401">
        <w:rPr>
          <w:rFonts w:ascii="Times New Roman" w:hAnsi="Times New Roman" w:cs="Times New Roman"/>
          <w:sz w:val="18"/>
          <w:szCs w:val="18"/>
        </w:rPr>
        <w:t xml:space="preserve"> 20-1</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Часть В</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1.Продразверздка</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2.Индустриализация</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3.М.С.Горбачев</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4.1,2,6</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5.Г-А-Б-В</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Вариант 2</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Часть А</w:t>
      </w:r>
    </w:p>
    <w:p w:rsidR="003B594B" w:rsidRPr="007D7401" w:rsidRDefault="003B594B" w:rsidP="003B594B">
      <w:pPr>
        <w:contextualSpacing/>
        <w:rPr>
          <w:rFonts w:ascii="Times New Roman" w:hAnsi="Times New Roman" w:cs="Times New Roman"/>
          <w:sz w:val="18"/>
          <w:szCs w:val="18"/>
        </w:rPr>
      </w:pPr>
    </w:p>
    <w:p w:rsidR="003B594B" w:rsidRPr="007D7401" w:rsidRDefault="000F6791" w:rsidP="003B594B">
      <w:pPr>
        <w:contextualSpacing/>
        <w:rPr>
          <w:rFonts w:ascii="Times New Roman" w:hAnsi="Times New Roman" w:cs="Times New Roman"/>
          <w:sz w:val="18"/>
          <w:szCs w:val="18"/>
        </w:rPr>
      </w:pPr>
      <w:r>
        <w:rPr>
          <w:rFonts w:ascii="Times New Roman" w:hAnsi="Times New Roman" w:cs="Times New Roman"/>
          <w:sz w:val="18"/>
          <w:szCs w:val="18"/>
        </w:rPr>
        <w:t>1-4 2-2 3-4 4-3 5-в 6-4 7-2</w:t>
      </w:r>
      <w:r w:rsidR="003B594B" w:rsidRPr="007D7401">
        <w:rPr>
          <w:rFonts w:ascii="Times New Roman" w:hAnsi="Times New Roman" w:cs="Times New Roman"/>
          <w:sz w:val="18"/>
          <w:szCs w:val="18"/>
        </w:rPr>
        <w:t xml:space="preserve"> 8</w:t>
      </w:r>
      <w:r>
        <w:rPr>
          <w:rFonts w:ascii="Times New Roman" w:hAnsi="Times New Roman" w:cs="Times New Roman"/>
          <w:sz w:val="18"/>
          <w:szCs w:val="18"/>
        </w:rPr>
        <w:t>-2 9-2 10-2 11-2 12-1 13-3</w:t>
      </w:r>
      <w:r w:rsidR="003B594B" w:rsidRPr="007D7401">
        <w:rPr>
          <w:rFonts w:ascii="Times New Roman" w:hAnsi="Times New Roman" w:cs="Times New Roman"/>
          <w:sz w:val="18"/>
          <w:szCs w:val="18"/>
        </w:rPr>
        <w:t xml:space="preserve"> 14-</w:t>
      </w:r>
      <w:r>
        <w:rPr>
          <w:rFonts w:ascii="Times New Roman" w:hAnsi="Times New Roman" w:cs="Times New Roman"/>
          <w:sz w:val="18"/>
          <w:szCs w:val="18"/>
        </w:rPr>
        <w:t>2 15-3 16-2 17- 18-3</w:t>
      </w:r>
      <w:r w:rsidR="003B594B" w:rsidRPr="007D7401">
        <w:rPr>
          <w:rFonts w:ascii="Times New Roman" w:hAnsi="Times New Roman" w:cs="Times New Roman"/>
          <w:sz w:val="18"/>
          <w:szCs w:val="18"/>
        </w:rPr>
        <w:t xml:space="preserve"> 19-</w:t>
      </w:r>
      <w:r>
        <w:rPr>
          <w:rFonts w:ascii="Times New Roman" w:hAnsi="Times New Roman" w:cs="Times New Roman"/>
          <w:sz w:val="18"/>
          <w:szCs w:val="18"/>
        </w:rPr>
        <w:t>2</w:t>
      </w:r>
      <w:r w:rsidR="003B594B" w:rsidRPr="007D7401">
        <w:rPr>
          <w:rFonts w:ascii="Times New Roman" w:hAnsi="Times New Roman" w:cs="Times New Roman"/>
          <w:sz w:val="18"/>
          <w:szCs w:val="18"/>
        </w:rPr>
        <w:t xml:space="preserve"> 20-1</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Часть В</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1.Коллективизация</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2.СССР</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3.Хрущев Н.С.</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4.1,2,6</w:t>
      </w:r>
    </w:p>
    <w:p w:rsidR="003B594B" w:rsidRPr="007D7401" w:rsidRDefault="003B594B" w:rsidP="003B594B">
      <w:pPr>
        <w:contextualSpacing/>
        <w:rPr>
          <w:rFonts w:ascii="Times New Roman" w:hAnsi="Times New Roman" w:cs="Times New Roman"/>
          <w:sz w:val="18"/>
          <w:szCs w:val="18"/>
        </w:rPr>
      </w:pPr>
      <w:r w:rsidRPr="007D7401">
        <w:rPr>
          <w:rFonts w:ascii="Times New Roman" w:hAnsi="Times New Roman" w:cs="Times New Roman"/>
          <w:sz w:val="18"/>
          <w:szCs w:val="18"/>
        </w:rPr>
        <w:t>5.Г-А-В-Б</w:t>
      </w:r>
    </w:p>
    <w:p w:rsidR="003B594B" w:rsidRPr="007D7401" w:rsidRDefault="003B594B" w:rsidP="003B594B">
      <w:pPr>
        <w:contextualSpacing/>
        <w:rPr>
          <w:rFonts w:ascii="Times New Roman" w:hAnsi="Times New Roman" w:cs="Times New Roman"/>
          <w:sz w:val="18"/>
          <w:szCs w:val="18"/>
        </w:rPr>
      </w:pPr>
    </w:p>
    <w:p w:rsidR="003B594B" w:rsidRPr="007D7401" w:rsidRDefault="003B594B" w:rsidP="003B594B">
      <w:pPr>
        <w:contextualSpacing/>
        <w:rPr>
          <w:rFonts w:ascii="Times New Roman" w:hAnsi="Times New Roman" w:cs="Times New Roman"/>
          <w:sz w:val="18"/>
          <w:szCs w:val="18"/>
        </w:rPr>
      </w:pPr>
    </w:p>
    <w:p w:rsidR="003B594B" w:rsidRPr="003D0B61" w:rsidRDefault="003B594B" w:rsidP="003D0B61">
      <w:pPr>
        <w:spacing w:after="0" w:line="240" w:lineRule="auto"/>
        <w:jc w:val="both"/>
        <w:rPr>
          <w:rFonts w:ascii="Times New Roman" w:hAnsi="Times New Roman" w:cs="Times New Roman"/>
          <w:sz w:val="20"/>
          <w:szCs w:val="20"/>
        </w:rPr>
        <w:sectPr w:rsidR="003B594B" w:rsidRPr="003D0B61" w:rsidSect="003D0B61">
          <w:pgSz w:w="11906" w:h="16838"/>
          <w:pgMar w:top="709" w:right="850" w:bottom="426" w:left="851" w:header="708" w:footer="708" w:gutter="0"/>
          <w:cols w:space="708"/>
          <w:docGrid w:linePitch="360"/>
        </w:sectPr>
      </w:pPr>
    </w:p>
    <w:p w:rsidR="003D0B61" w:rsidRPr="003D0B61" w:rsidRDefault="003D0B61" w:rsidP="003D0B61">
      <w:pPr>
        <w:spacing w:after="0" w:line="240" w:lineRule="auto"/>
        <w:jc w:val="both"/>
        <w:rPr>
          <w:rFonts w:ascii="Times New Roman" w:hAnsi="Times New Roman" w:cs="Times New Roman"/>
          <w:b/>
          <w:sz w:val="20"/>
          <w:szCs w:val="20"/>
          <w:u w:val="single"/>
        </w:rPr>
      </w:pPr>
      <w:r w:rsidRPr="003D0B61">
        <w:rPr>
          <w:rFonts w:ascii="Times New Roman" w:hAnsi="Times New Roman" w:cs="Times New Roman"/>
          <w:b/>
          <w:sz w:val="20"/>
          <w:szCs w:val="20"/>
          <w:u w:val="single"/>
        </w:rPr>
        <w:lastRenderedPageBreak/>
        <w:t xml:space="preserve">Ключи </w:t>
      </w:r>
    </w:p>
    <w:p w:rsidR="003D0B61" w:rsidRPr="003D0B61" w:rsidRDefault="003B594B" w:rsidP="003D0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вариант</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А1 2</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А2 3</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А3 3</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А4 1</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А5 1</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А6 2</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А7 1</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А8 3</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А9 4</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А10 3</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В1 1542</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В2 461325</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В3 нэп</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В4 1942 г., операция «Уран»</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u w:val="single"/>
        </w:rPr>
      </w:pPr>
      <w:r w:rsidRPr="003D0B61">
        <w:rPr>
          <w:rFonts w:ascii="Times New Roman" w:hAnsi="Times New Roman" w:cs="Times New Roman"/>
          <w:sz w:val="20"/>
          <w:szCs w:val="20"/>
        </w:rPr>
        <w:t xml:space="preserve">С1. </w:t>
      </w:r>
      <w:r w:rsidRPr="003D0B61">
        <w:rPr>
          <w:rFonts w:ascii="Times New Roman" w:hAnsi="Times New Roman" w:cs="Times New Roman"/>
          <w:sz w:val="20"/>
          <w:szCs w:val="20"/>
          <w:u w:val="single"/>
        </w:rPr>
        <w:t>Указанные в тексте:</w:t>
      </w:r>
    </w:p>
    <w:p w:rsidR="003D0B61" w:rsidRPr="003D0B61" w:rsidRDefault="003D0B61" w:rsidP="003D0B61">
      <w:pPr>
        <w:numPr>
          <w:ilvl w:val="0"/>
          <w:numId w:val="61"/>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Учреждение законодательной Государственной думы</w:t>
      </w:r>
    </w:p>
    <w:p w:rsidR="003D0B61" w:rsidRPr="003D0B61" w:rsidRDefault="003D0B61" w:rsidP="003D0B61">
      <w:pPr>
        <w:numPr>
          <w:ilvl w:val="0"/>
          <w:numId w:val="61"/>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Предоставление населению основных гражданских прав и свобод</w:t>
      </w:r>
    </w:p>
    <w:p w:rsidR="003D0B61" w:rsidRPr="003D0B61" w:rsidRDefault="003D0B61" w:rsidP="003D0B61">
      <w:pPr>
        <w:spacing w:after="0" w:line="240" w:lineRule="auto"/>
        <w:ind w:left="360"/>
        <w:jc w:val="both"/>
        <w:rPr>
          <w:rFonts w:ascii="Times New Roman" w:hAnsi="Times New Roman" w:cs="Times New Roman"/>
          <w:sz w:val="20"/>
          <w:szCs w:val="20"/>
          <w:u w:val="single"/>
        </w:rPr>
      </w:pPr>
      <w:r w:rsidRPr="003D0B61">
        <w:rPr>
          <w:rFonts w:ascii="Times New Roman" w:hAnsi="Times New Roman" w:cs="Times New Roman"/>
          <w:sz w:val="20"/>
          <w:szCs w:val="20"/>
          <w:u w:val="single"/>
        </w:rPr>
        <w:t>Указанные дополнительно:</w:t>
      </w:r>
    </w:p>
    <w:p w:rsidR="003D0B61" w:rsidRPr="003D0B61" w:rsidRDefault="003D0B61" w:rsidP="003D0B61">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Сокращение рабочего дня и повышение зарплаты рабочим</w:t>
      </w:r>
    </w:p>
    <w:p w:rsidR="003D0B61" w:rsidRPr="003D0B61" w:rsidRDefault="003D0B61" w:rsidP="003D0B61">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Смягчение цензуры</w:t>
      </w:r>
    </w:p>
    <w:p w:rsidR="003D0B61" w:rsidRPr="003D0B61" w:rsidRDefault="003D0B61" w:rsidP="003D0B61">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Отмена выкупных платежей</w:t>
      </w:r>
    </w:p>
    <w:p w:rsidR="003D0B61" w:rsidRPr="003D0B61" w:rsidRDefault="003D0B61" w:rsidP="003D0B61">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Разрешение создавать политические партии</w:t>
      </w:r>
    </w:p>
    <w:p w:rsidR="003D0B61" w:rsidRPr="003D0B61" w:rsidRDefault="003D0B61" w:rsidP="003D0B61">
      <w:pPr>
        <w:numPr>
          <w:ilvl w:val="0"/>
          <w:numId w:val="62"/>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Разрешение создавать профсоюзы.</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Шкала оценивания:</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«5» - 22-18 б.</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«4» - 17-14 б.</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«3» - 13-10 б.</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Менее 10 баллов – оценка  «2»</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 xml:space="preserve">2 вариант </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А1 3</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А2 1</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А3 4</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А4 4</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А5 2</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А6 1</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А7 4</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А8 2</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А9 2</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А10 4</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В1 4312</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В2 526143</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В3 образование СССР</w:t>
      </w:r>
    </w:p>
    <w:p w:rsidR="003D0B61" w:rsidRPr="003D0B61" w:rsidRDefault="003D0B61" w:rsidP="003D0B61">
      <w:pPr>
        <w:spacing w:after="0" w:line="240" w:lineRule="auto"/>
        <w:jc w:val="both"/>
        <w:rPr>
          <w:rFonts w:ascii="Times New Roman" w:hAnsi="Times New Roman" w:cs="Times New Roman"/>
          <w:sz w:val="20"/>
          <w:szCs w:val="20"/>
        </w:rPr>
      </w:pPr>
      <w:r w:rsidRPr="003D0B61">
        <w:rPr>
          <w:rFonts w:ascii="Times New Roman" w:hAnsi="Times New Roman" w:cs="Times New Roman"/>
          <w:sz w:val="20"/>
          <w:szCs w:val="20"/>
        </w:rPr>
        <w:t>В4 1944 г., операция «Багратион»</w:t>
      </w:r>
    </w:p>
    <w:p w:rsidR="003D0B61" w:rsidRPr="003D0B61" w:rsidRDefault="003D0B61" w:rsidP="003D0B61">
      <w:pPr>
        <w:spacing w:after="0" w:line="240" w:lineRule="auto"/>
        <w:jc w:val="both"/>
        <w:rPr>
          <w:rFonts w:ascii="Times New Roman" w:hAnsi="Times New Roman" w:cs="Times New Roman"/>
          <w:sz w:val="20"/>
          <w:szCs w:val="20"/>
        </w:rPr>
      </w:pPr>
    </w:p>
    <w:p w:rsidR="003D0B61" w:rsidRPr="003D0B61" w:rsidRDefault="003D0B61" w:rsidP="003D0B61">
      <w:pPr>
        <w:spacing w:after="0" w:line="240" w:lineRule="auto"/>
        <w:jc w:val="both"/>
        <w:rPr>
          <w:rFonts w:ascii="Times New Roman" w:hAnsi="Times New Roman" w:cs="Times New Roman"/>
          <w:sz w:val="20"/>
          <w:szCs w:val="20"/>
          <w:u w:val="single"/>
        </w:rPr>
      </w:pPr>
      <w:r w:rsidRPr="003D0B61">
        <w:rPr>
          <w:rFonts w:ascii="Times New Roman" w:hAnsi="Times New Roman" w:cs="Times New Roman"/>
          <w:sz w:val="20"/>
          <w:szCs w:val="20"/>
        </w:rPr>
        <w:t xml:space="preserve">С1. </w:t>
      </w:r>
      <w:r w:rsidRPr="003D0B61">
        <w:rPr>
          <w:rFonts w:ascii="Times New Roman" w:hAnsi="Times New Roman" w:cs="Times New Roman"/>
          <w:sz w:val="20"/>
          <w:szCs w:val="20"/>
          <w:u w:val="single"/>
        </w:rPr>
        <w:t>Указанные в тексте:</w:t>
      </w:r>
    </w:p>
    <w:p w:rsidR="003D0B61" w:rsidRPr="003D0B61" w:rsidRDefault="003D0B61" w:rsidP="003D0B61">
      <w:pPr>
        <w:numPr>
          <w:ilvl w:val="0"/>
          <w:numId w:val="63"/>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коллективизация средств производства бедняцких и середняцких крестьянских хозяйств</w:t>
      </w:r>
    </w:p>
    <w:p w:rsidR="003D0B61" w:rsidRPr="003D0B61" w:rsidRDefault="003D0B61" w:rsidP="003D0B61">
      <w:pPr>
        <w:numPr>
          <w:ilvl w:val="0"/>
          <w:numId w:val="63"/>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замена крупного кулацкого производства крупным производством колхозов</w:t>
      </w:r>
    </w:p>
    <w:p w:rsidR="003D0B61" w:rsidRPr="003D0B61" w:rsidRDefault="003D0B61" w:rsidP="003D0B61">
      <w:pPr>
        <w:numPr>
          <w:ilvl w:val="0"/>
          <w:numId w:val="63"/>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продвижение вперёд по созданию социалистического земледелия</w:t>
      </w:r>
    </w:p>
    <w:p w:rsidR="003D0B61" w:rsidRPr="003D0B61" w:rsidRDefault="003D0B61" w:rsidP="003D0B61">
      <w:pPr>
        <w:spacing w:after="0" w:line="240" w:lineRule="auto"/>
        <w:ind w:left="360"/>
        <w:jc w:val="both"/>
        <w:rPr>
          <w:rFonts w:ascii="Times New Roman" w:hAnsi="Times New Roman" w:cs="Times New Roman"/>
          <w:sz w:val="20"/>
          <w:szCs w:val="20"/>
          <w:u w:val="single"/>
        </w:rPr>
      </w:pPr>
      <w:r w:rsidRPr="003D0B61">
        <w:rPr>
          <w:rFonts w:ascii="Times New Roman" w:hAnsi="Times New Roman" w:cs="Times New Roman"/>
          <w:sz w:val="20"/>
          <w:szCs w:val="20"/>
          <w:u w:val="single"/>
        </w:rPr>
        <w:t>Указанные дополнительно методы:</w:t>
      </w:r>
    </w:p>
    <w:p w:rsidR="003D0B61" w:rsidRPr="003D0B61" w:rsidRDefault="003D0B61" w:rsidP="003D0B61">
      <w:pPr>
        <w:numPr>
          <w:ilvl w:val="0"/>
          <w:numId w:val="64"/>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Выселение кулачества</w:t>
      </w:r>
    </w:p>
    <w:p w:rsidR="003D0B61" w:rsidRPr="003D0B61" w:rsidRDefault="003D0B61" w:rsidP="003D0B61">
      <w:pPr>
        <w:numPr>
          <w:ilvl w:val="0"/>
          <w:numId w:val="64"/>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Административное принуждение в целях привлечения к участию в колхозном строительстве</w:t>
      </w:r>
    </w:p>
    <w:p w:rsidR="003D0B61" w:rsidRPr="003D0B61" w:rsidRDefault="003D0B61" w:rsidP="003D0B61">
      <w:pPr>
        <w:numPr>
          <w:ilvl w:val="0"/>
          <w:numId w:val="64"/>
        </w:numPr>
        <w:spacing w:after="0" w:line="240" w:lineRule="auto"/>
        <w:contextualSpacing/>
        <w:jc w:val="both"/>
        <w:rPr>
          <w:rFonts w:ascii="Times New Roman" w:hAnsi="Times New Roman" w:cs="Times New Roman"/>
          <w:sz w:val="20"/>
          <w:szCs w:val="20"/>
        </w:rPr>
      </w:pPr>
      <w:r w:rsidRPr="003D0B61">
        <w:rPr>
          <w:rFonts w:ascii="Times New Roman" w:hAnsi="Times New Roman" w:cs="Times New Roman"/>
          <w:sz w:val="20"/>
          <w:szCs w:val="20"/>
        </w:rPr>
        <w:t xml:space="preserve">Исключение из кооперации и конфискация вкладов и паев в пользу фонда бедноты. </w:t>
      </w:r>
    </w:p>
    <w:p w:rsidR="003D0B61" w:rsidRPr="003D0B61" w:rsidRDefault="003D0B61" w:rsidP="003D0B61">
      <w:pPr>
        <w:spacing w:after="0" w:line="240" w:lineRule="auto"/>
        <w:ind w:left="360"/>
        <w:jc w:val="both"/>
        <w:rPr>
          <w:rFonts w:ascii="Times New Roman" w:hAnsi="Times New Roman" w:cs="Times New Roman"/>
          <w:sz w:val="20"/>
          <w:szCs w:val="20"/>
        </w:rPr>
      </w:pPr>
    </w:p>
    <w:p w:rsidR="003D0B61" w:rsidRPr="003D0B61" w:rsidRDefault="003D0B61" w:rsidP="003D0B61">
      <w:pPr>
        <w:spacing w:after="0" w:line="240" w:lineRule="auto"/>
        <w:rPr>
          <w:rFonts w:ascii="Times New Roman" w:hAnsi="Times New Roman" w:cs="Times New Roman"/>
          <w:sz w:val="20"/>
          <w:szCs w:val="20"/>
        </w:rPr>
      </w:pPr>
    </w:p>
    <w:p w:rsidR="003D0B61" w:rsidRPr="00412615" w:rsidRDefault="003D0B61" w:rsidP="00010AE4">
      <w:pPr>
        <w:ind w:left="-720"/>
        <w:rPr>
          <w:rFonts w:ascii="Times New Roman" w:hAnsi="Times New Roman" w:cs="Times New Roman"/>
          <w:sz w:val="20"/>
          <w:szCs w:val="20"/>
        </w:rPr>
      </w:pPr>
    </w:p>
    <w:sectPr w:rsidR="003D0B61" w:rsidRPr="00412615" w:rsidSect="003D0B61">
      <w:pgSz w:w="11906" w:h="16838"/>
      <w:pgMar w:top="28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226" w:rsidRDefault="009C5226" w:rsidP="00395A8E">
      <w:pPr>
        <w:spacing w:after="0" w:line="240" w:lineRule="auto"/>
      </w:pPr>
      <w:r>
        <w:separator/>
      </w:r>
    </w:p>
  </w:endnote>
  <w:endnote w:type="continuationSeparator" w:id="1">
    <w:p w:rsidR="009C5226" w:rsidRDefault="009C5226" w:rsidP="00395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226" w:rsidRDefault="009C5226" w:rsidP="00395A8E">
      <w:pPr>
        <w:spacing w:after="0" w:line="240" w:lineRule="auto"/>
      </w:pPr>
      <w:r>
        <w:separator/>
      </w:r>
    </w:p>
  </w:footnote>
  <w:footnote w:type="continuationSeparator" w:id="1">
    <w:p w:rsidR="009C5226" w:rsidRDefault="009C5226" w:rsidP="00395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4DC"/>
    <w:multiLevelType w:val="hybridMultilevel"/>
    <w:tmpl w:val="0726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376A7"/>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2">
    <w:nsid w:val="03A87D37"/>
    <w:multiLevelType w:val="singleLevel"/>
    <w:tmpl w:val="5B18FD5E"/>
    <w:lvl w:ilvl="0">
      <w:start w:val="1"/>
      <w:numFmt w:val="decimal"/>
      <w:lvlText w:val="%1)"/>
      <w:legacy w:legacy="1" w:legacySpace="0" w:legacyIndent="221"/>
      <w:lvlJc w:val="left"/>
      <w:rPr>
        <w:rFonts w:ascii="Times New Roman" w:hAnsi="Times New Roman" w:cs="Times New Roman" w:hint="default"/>
      </w:rPr>
    </w:lvl>
  </w:abstractNum>
  <w:abstractNum w:abstractNumId="3">
    <w:nsid w:val="08A13031"/>
    <w:multiLevelType w:val="hybridMultilevel"/>
    <w:tmpl w:val="64F23736"/>
    <w:lvl w:ilvl="0" w:tplc="DB82AC88">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4">
    <w:nsid w:val="08DF11B1"/>
    <w:multiLevelType w:val="hybridMultilevel"/>
    <w:tmpl w:val="915C0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74408"/>
    <w:multiLevelType w:val="hybridMultilevel"/>
    <w:tmpl w:val="569E8252"/>
    <w:lvl w:ilvl="0" w:tplc="CBAE609A">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6">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E6F6F37"/>
    <w:multiLevelType w:val="hybridMultilevel"/>
    <w:tmpl w:val="98C4307E"/>
    <w:lvl w:ilvl="0" w:tplc="CADC146A">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8">
    <w:nsid w:val="0EB32904"/>
    <w:multiLevelType w:val="hybridMultilevel"/>
    <w:tmpl w:val="B11C10F0"/>
    <w:lvl w:ilvl="0" w:tplc="46AE144A">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9">
    <w:nsid w:val="0F8E7FEC"/>
    <w:multiLevelType w:val="hybridMultilevel"/>
    <w:tmpl w:val="043E09B6"/>
    <w:lvl w:ilvl="0" w:tplc="4F3072F0">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10">
    <w:nsid w:val="0FEC04A6"/>
    <w:multiLevelType w:val="hybridMultilevel"/>
    <w:tmpl w:val="4B7668D8"/>
    <w:lvl w:ilvl="0" w:tplc="EDFED948">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11">
    <w:nsid w:val="11047C6A"/>
    <w:multiLevelType w:val="hybridMultilevel"/>
    <w:tmpl w:val="792064EA"/>
    <w:lvl w:ilvl="0" w:tplc="0C1CE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092807"/>
    <w:multiLevelType w:val="hybridMultilevel"/>
    <w:tmpl w:val="E5081564"/>
    <w:lvl w:ilvl="0" w:tplc="BAA01AF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3">
    <w:nsid w:val="110A7088"/>
    <w:multiLevelType w:val="hybridMultilevel"/>
    <w:tmpl w:val="64568E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7B7770E"/>
    <w:multiLevelType w:val="singleLevel"/>
    <w:tmpl w:val="04190011"/>
    <w:lvl w:ilvl="0">
      <w:start w:val="1"/>
      <w:numFmt w:val="decimal"/>
      <w:lvlText w:val="%1)"/>
      <w:lvlJc w:val="left"/>
      <w:pPr>
        <w:ind w:left="720" w:hanging="360"/>
      </w:pPr>
    </w:lvl>
  </w:abstractNum>
  <w:abstractNum w:abstractNumId="15">
    <w:nsid w:val="19283F5A"/>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16">
    <w:nsid w:val="19B97F98"/>
    <w:multiLevelType w:val="singleLevel"/>
    <w:tmpl w:val="BDBA077E"/>
    <w:lvl w:ilvl="0">
      <w:start w:val="1"/>
      <w:numFmt w:val="decimal"/>
      <w:lvlText w:val="%1)"/>
      <w:legacy w:legacy="1" w:legacySpace="0" w:legacyIndent="230"/>
      <w:lvlJc w:val="left"/>
      <w:rPr>
        <w:rFonts w:ascii="Times New Roman" w:hAnsi="Times New Roman" w:cs="Times New Roman" w:hint="default"/>
      </w:rPr>
    </w:lvl>
  </w:abstractNum>
  <w:abstractNum w:abstractNumId="17">
    <w:nsid w:val="1D061583"/>
    <w:multiLevelType w:val="hybridMultilevel"/>
    <w:tmpl w:val="CDDA9866"/>
    <w:lvl w:ilvl="0" w:tplc="5F9446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8">
    <w:nsid w:val="1D207D48"/>
    <w:multiLevelType w:val="hybridMultilevel"/>
    <w:tmpl w:val="8F52C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806010"/>
    <w:multiLevelType w:val="singleLevel"/>
    <w:tmpl w:val="00727A3E"/>
    <w:lvl w:ilvl="0">
      <w:start w:val="1"/>
      <w:numFmt w:val="upperLetter"/>
      <w:lvlText w:val="%1)"/>
      <w:legacy w:legacy="1" w:legacySpace="0" w:legacyIndent="259"/>
      <w:lvlJc w:val="left"/>
      <w:rPr>
        <w:rFonts w:ascii="Times New Roman" w:hAnsi="Times New Roman" w:cs="Times New Roman" w:hint="default"/>
      </w:rPr>
    </w:lvl>
  </w:abstractNum>
  <w:abstractNum w:abstractNumId="20">
    <w:nsid w:val="1EBB3303"/>
    <w:multiLevelType w:val="multilevel"/>
    <w:tmpl w:val="40740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5"/>
        </w:tabs>
        <w:ind w:left="149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5B5A64"/>
    <w:multiLevelType w:val="singleLevel"/>
    <w:tmpl w:val="9D286EDA"/>
    <w:lvl w:ilvl="0">
      <w:start w:val="1"/>
      <w:numFmt w:val="decimal"/>
      <w:lvlText w:val="%1)"/>
      <w:legacy w:legacy="1" w:legacySpace="0" w:legacyIndent="226"/>
      <w:lvlJc w:val="left"/>
      <w:rPr>
        <w:rFonts w:ascii="Times New Roman" w:hAnsi="Times New Roman" w:cs="Times New Roman" w:hint="default"/>
      </w:rPr>
    </w:lvl>
  </w:abstractNum>
  <w:abstractNum w:abstractNumId="22">
    <w:nsid w:val="228C0FEF"/>
    <w:multiLevelType w:val="hybridMultilevel"/>
    <w:tmpl w:val="C06216D8"/>
    <w:lvl w:ilvl="0" w:tplc="A9D4B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3B043F4"/>
    <w:multiLevelType w:val="singleLevel"/>
    <w:tmpl w:val="04190011"/>
    <w:lvl w:ilvl="0">
      <w:start w:val="1"/>
      <w:numFmt w:val="decimal"/>
      <w:lvlText w:val="%1)"/>
      <w:lvlJc w:val="left"/>
      <w:pPr>
        <w:ind w:left="720" w:hanging="360"/>
      </w:pPr>
    </w:lvl>
  </w:abstractNum>
  <w:abstractNum w:abstractNumId="24">
    <w:nsid w:val="269B3435"/>
    <w:multiLevelType w:val="singleLevel"/>
    <w:tmpl w:val="2F8C86A6"/>
    <w:lvl w:ilvl="0">
      <w:start w:val="2"/>
      <w:numFmt w:val="decimal"/>
      <w:lvlText w:val="%1)"/>
      <w:legacy w:legacy="1" w:legacySpace="0" w:legacyIndent="283"/>
      <w:lvlJc w:val="left"/>
      <w:rPr>
        <w:rFonts w:ascii="Times New Roman" w:hAnsi="Times New Roman" w:cs="Times New Roman" w:hint="default"/>
      </w:rPr>
    </w:lvl>
  </w:abstractNum>
  <w:abstractNum w:abstractNumId="25">
    <w:nsid w:val="26DB6353"/>
    <w:multiLevelType w:val="hybridMultilevel"/>
    <w:tmpl w:val="CC546E10"/>
    <w:lvl w:ilvl="0" w:tplc="270C6090">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26">
    <w:nsid w:val="28173F1E"/>
    <w:multiLevelType w:val="singleLevel"/>
    <w:tmpl w:val="416E8356"/>
    <w:lvl w:ilvl="0">
      <w:start w:val="1"/>
      <w:numFmt w:val="decimal"/>
      <w:lvlText w:val="%1)"/>
      <w:legacy w:legacy="1" w:legacySpace="0" w:legacyIndent="240"/>
      <w:lvlJc w:val="left"/>
      <w:rPr>
        <w:rFonts w:ascii="Times New Roman" w:hAnsi="Times New Roman" w:cs="Times New Roman" w:hint="default"/>
      </w:rPr>
    </w:lvl>
  </w:abstractNum>
  <w:abstractNum w:abstractNumId="27">
    <w:nsid w:val="291E27AB"/>
    <w:multiLevelType w:val="hybridMultilevel"/>
    <w:tmpl w:val="08341CBE"/>
    <w:lvl w:ilvl="0" w:tplc="0419000F">
      <w:start w:val="4"/>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8">
    <w:nsid w:val="29CC425B"/>
    <w:multiLevelType w:val="singleLevel"/>
    <w:tmpl w:val="B8A0449C"/>
    <w:lvl w:ilvl="0">
      <w:start w:val="1"/>
      <w:numFmt w:val="decimal"/>
      <w:lvlText w:val="%1)"/>
      <w:legacy w:legacy="1" w:legacySpace="0" w:legacyIndent="278"/>
      <w:lvlJc w:val="left"/>
      <w:rPr>
        <w:rFonts w:ascii="Times New Roman" w:hAnsi="Times New Roman" w:cs="Times New Roman" w:hint="default"/>
      </w:rPr>
    </w:lvl>
  </w:abstractNum>
  <w:abstractNum w:abstractNumId="29">
    <w:nsid w:val="2ACD4079"/>
    <w:multiLevelType w:val="singleLevel"/>
    <w:tmpl w:val="3FD4F8E0"/>
    <w:lvl w:ilvl="0">
      <w:start w:val="1"/>
      <w:numFmt w:val="upperLetter"/>
      <w:lvlText w:val="%1)"/>
      <w:legacy w:legacy="1" w:legacySpace="0" w:legacyIndent="245"/>
      <w:lvlJc w:val="left"/>
      <w:rPr>
        <w:rFonts w:ascii="Times New Roman" w:hAnsi="Times New Roman" w:cs="Times New Roman" w:hint="default"/>
      </w:rPr>
    </w:lvl>
  </w:abstractNum>
  <w:abstractNum w:abstractNumId="30">
    <w:nsid w:val="2AEC64F9"/>
    <w:multiLevelType w:val="hybridMultilevel"/>
    <w:tmpl w:val="2AA67788"/>
    <w:lvl w:ilvl="0" w:tplc="178254D8">
      <w:start w:val="1"/>
      <w:numFmt w:val="decimal"/>
      <w:lvlText w:val="%1."/>
      <w:lvlJc w:val="left"/>
      <w:pPr>
        <w:tabs>
          <w:tab w:val="num" w:pos="727"/>
        </w:tabs>
        <w:ind w:left="727" w:hanging="360"/>
      </w:pPr>
      <w:rPr>
        <w:rFonts w:ascii="Times New Roman" w:hAnsi="Times New Roman" w:cs="Times New Roman" w:hint="default"/>
        <w:sz w:val="24"/>
        <w:szCs w:val="24"/>
      </w:rPr>
    </w:lvl>
    <w:lvl w:ilvl="1" w:tplc="04190019" w:tentative="1">
      <w:start w:val="1"/>
      <w:numFmt w:val="lowerLetter"/>
      <w:lvlText w:val="%2."/>
      <w:lvlJc w:val="left"/>
      <w:pPr>
        <w:tabs>
          <w:tab w:val="num" w:pos="1447"/>
        </w:tabs>
        <w:ind w:left="1447" w:hanging="360"/>
      </w:pPr>
    </w:lvl>
    <w:lvl w:ilvl="2" w:tplc="0419001B" w:tentative="1">
      <w:start w:val="1"/>
      <w:numFmt w:val="lowerRoman"/>
      <w:lvlText w:val="%3."/>
      <w:lvlJc w:val="right"/>
      <w:pPr>
        <w:tabs>
          <w:tab w:val="num" w:pos="2167"/>
        </w:tabs>
        <w:ind w:left="2167" w:hanging="180"/>
      </w:pPr>
    </w:lvl>
    <w:lvl w:ilvl="3" w:tplc="0419000F" w:tentative="1">
      <w:start w:val="1"/>
      <w:numFmt w:val="decimal"/>
      <w:lvlText w:val="%4."/>
      <w:lvlJc w:val="left"/>
      <w:pPr>
        <w:tabs>
          <w:tab w:val="num" w:pos="2887"/>
        </w:tabs>
        <w:ind w:left="2887" w:hanging="360"/>
      </w:pPr>
    </w:lvl>
    <w:lvl w:ilvl="4" w:tplc="04190019" w:tentative="1">
      <w:start w:val="1"/>
      <w:numFmt w:val="lowerLetter"/>
      <w:lvlText w:val="%5."/>
      <w:lvlJc w:val="left"/>
      <w:pPr>
        <w:tabs>
          <w:tab w:val="num" w:pos="3607"/>
        </w:tabs>
        <w:ind w:left="3607" w:hanging="360"/>
      </w:pPr>
    </w:lvl>
    <w:lvl w:ilvl="5" w:tplc="0419001B" w:tentative="1">
      <w:start w:val="1"/>
      <w:numFmt w:val="lowerRoman"/>
      <w:lvlText w:val="%6."/>
      <w:lvlJc w:val="right"/>
      <w:pPr>
        <w:tabs>
          <w:tab w:val="num" w:pos="4327"/>
        </w:tabs>
        <w:ind w:left="4327" w:hanging="180"/>
      </w:pPr>
    </w:lvl>
    <w:lvl w:ilvl="6" w:tplc="0419000F" w:tentative="1">
      <w:start w:val="1"/>
      <w:numFmt w:val="decimal"/>
      <w:lvlText w:val="%7."/>
      <w:lvlJc w:val="left"/>
      <w:pPr>
        <w:tabs>
          <w:tab w:val="num" w:pos="5047"/>
        </w:tabs>
        <w:ind w:left="5047" w:hanging="360"/>
      </w:pPr>
    </w:lvl>
    <w:lvl w:ilvl="7" w:tplc="04190019" w:tentative="1">
      <w:start w:val="1"/>
      <w:numFmt w:val="lowerLetter"/>
      <w:lvlText w:val="%8."/>
      <w:lvlJc w:val="left"/>
      <w:pPr>
        <w:tabs>
          <w:tab w:val="num" w:pos="5767"/>
        </w:tabs>
        <w:ind w:left="5767" w:hanging="360"/>
      </w:pPr>
    </w:lvl>
    <w:lvl w:ilvl="8" w:tplc="0419001B" w:tentative="1">
      <w:start w:val="1"/>
      <w:numFmt w:val="lowerRoman"/>
      <w:lvlText w:val="%9."/>
      <w:lvlJc w:val="right"/>
      <w:pPr>
        <w:tabs>
          <w:tab w:val="num" w:pos="6487"/>
        </w:tabs>
        <w:ind w:left="6487" w:hanging="180"/>
      </w:pPr>
    </w:lvl>
  </w:abstractNum>
  <w:abstractNum w:abstractNumId="31">
    <w:nsid w:val="2C27096E"/>
    <w:multiLevelType w:val="singleLevel"/>
    <w:tmpl w:val="043E3F04"/>
    <w:lvl w:ilvl="0">
      <w:start w:val="1"/>
      <w:numFmt w:val="decimal"/>
      <w:lvlText w:val="%1)"/>
      <w:legacy w:legacy="1" w:legacySpace="0" w:legacyIndent="244"/>
      <w:lvlJc w:val="left"/>
      <w:rPr>
        <w:rFonts w:ascii="Times New Roman" w:hAnsi="Times New Roman" w:cs="Times New Roman" w:hint="default"/>
      </w:rPr>
    </w:lvl>
  </w:abstractNum>
  <w:abstractNum w:abstractNumId="32">
    <w:nsid w:val="2EE004D9"/>
    <w:multiLevelType w:val="singleLevel"/>
    <w:tmpl w:val="4ACCF790"/>
    <w:lvl w:ilvl="0">
      <w:start w:val="1"/>
      <w:numFmt w:val="decimal"/>
      <w:lvlText w:val="%1)"/>
      <w:legacy w:legacy="1" w:legacySpace="0" w:legacyIndent="298"/>
      <w:lvlJc w:val="left"/>
      <w:rPr>
        <w:rFonts w:ascii="Times New Roman" w:hAnsi="Times New Roman" w:cs="Times New Roman" w:hint="default"/>
      </w:rPr>
    </w:lvl>
  </w:abstractNum>
  <w:abstractNum w:abstractNumId="33">
    <w:nsid w:val="2F3E1912"/>
    <w:multiLevelType w:val="singleLevel"/>
    <w:tmpl w:val="458EDE6C"/>
    <w:lvl w:ilvl="0">
      <w:start w:val="1"/>
      <w:numFmt w:val="decimal"/>
      <w:lvlText w:val="%1)"/>
      <w:legacy w:legacy="1" w:legacySpace="0" w:legacyIndent="240"/>
      <w:lvlJc w:val="left"/>
      <w:rPr>
        <w:rFonts w:ascii="Times New Roman" w:hAnsi="Times New Roman" w:cs="Times New Roman" w:hint="default"/>
      </w:rPr>
    </w:lvl>
  </w:abstractNum>
  <w:abstractNum w:abstractNumId="34">
    <w:nsid w:val="32966F75"/>
    <w:multiLevelType w:val="hybridMultilevel"/>
    <w:tmpl w:val="705614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32376A8"/>
    <w:multiLevelType w:val="hybridMultilevel"/>
    <w:tmpl w:val="C04A51DC"/>
    <w:lvl w:ilvl="0" w:tplc="0C1CE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345E2F48"/>
    <w:multiLevelType w:val="hybridMultilevel"/>
    <w:tmpl w:val="4E64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1F3039"/>
    <w:multiLevelType w:val="hybridMultilevel"/>
    <w:tmpl w:val="7986A0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372F4590"/>
    <w:multiLevelType w:val="hybridMultilevel"/>
    <w:tmpl w:val="CF0463C6"/>
    <w:lvl w:ilvl="0" w:tplc="0C1CE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7F55E32"/>
    <w:multiLevelType w:val="singleLevel"/>
    <w:tmpl w:val="9D286EDA"/>
    <w:lvl w:ilvl="0">
      <w:start w:val="1"/>
      <w:numFmt w:val="decimal"/>
      <w:lvlText w:val="%1)"/>
      <w:legacy w:legacy="1" w:legacySpace="0" w:legacyIndent="226"/>
      <w:lvlJc w:val="left"/>
      <w:rPr>
        <w:rFonts w:ascii="Times New Roman" w:hAnsi="Times New Roman" w:cs="Times New Roman" w:hint="default"/>
      </w:rPr>
    </w:lvl>
  </w:abstractNum>
  <w:abstractNum w:abstractNumId="40">
    <w:nsid w:val="38665CD4"/>
    <w:multiLevelType w:val="singleLevel"/>
    <w:tmpl w:val="6D3ACDBC"/>
    <w:lvl w:ilvl="0">
      <w:start w:val="1"/>
      <w:numFmt w:val="upperLetter"/>
      <w:lvlText w:val="%1)"/>
      <w:legacy w:legacy="1" w:legacySpace="0" w:legacyIndent="264"/>
      <w:lvlJc w:val="left"/>
      <w:rPr>
        <w:rFonts w:ascii="Times New Roman" w:hAnsi="Times New Roman" w:cs="Times New Roman" w:hint="default"/>
      </w:rPr>
    </w:lvl>
  </w:abstractNum>
  <w:abstractNum w:abstractNumId="41">
    <w:nsid w:val="390B2C31"/>
    <w:multiLevelType w:val="hybridMultilevel"/>
    <w:tmpl w:val="4F1C4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96F1BC9"/>
    <w:multiLevelType w:val="hybridMultilevel"/>
    <w:tmpl w:val="06E62624"/>
    <w:lvl w:ilvl="0" w:tplc="FD44C7BC">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43">
    <w:nsid w:val="39E123E0"/>
    <w:multiLevelType w:val="hybridMultilevel"/>
    <w:tmpl w:val="1CB494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3BA56C26"/>
    <w:multiLevelType w:val="hybridMultilevel"/>
    <w:tmpl w:val="E0BC05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E575061"/>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46">
    <w:nsid w:val="456870AA"/>
    <w:multiLevelType w:val="hybridMultilevel"/>
    <w:tmpl w:val="530C5EBC"/>
    <w:lvl w:ilvl="0" w:tplc="CE22A27E">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47">
    <w:nsid w:val="47554FE4"/>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48">
    <w:nsid w:val="47C2270E"/>
    <w:multiLevelType w:val="singleLevel"/>
    <w:tmpl w:val="458EDE6C"/>
    <w:lvl w:ilvl="0">
      <w:start w:val="1"/>
      <w:numFmt w:val="decimal"/>
      <w:lvlText w:val="%1)"/>
      <w:legacy w:legacy="1" w:legacySpace="0" w:legacyIndent="240"/>
      <w:lvlJc w:val="left"/>
      <w:rPr>
        <w:rFonts w:ascii="Times New Roman" w:hAnsi="Times New Roman" w:cs="Times New Roman" w:hint="default"/>
      </w:rPr>
    </w:lvl>
  </w:abstractNum>
  <w:abstractNum w:abstractNumId="49">
    <w:nsid w:val="4817557B"/>
    <w:multiLevelType w:val="singleLevel"/>
    <w:tmpl w:val="1CD6AC36"/>
    <w:lvl w:ilvl="0">
      <w:start w:val="1"/>
      <w:numFmt w:val="upperLetter"/>
      <w:lvlText w:val="%1)"/>
      <w:legacy w:legacy="1" w:legacySpace="0" w:legacyIndent="270"/>
      <w:lvlJc w:val="left"/>
      <w:rPr>
        <w:rFonts w:ascii="Times New Roman" w:hAnsi="Times New Roman" w:cs="Times New Roman" w:hint="default"/>
      </w:rPr>
    </w:lvl>
  </w:abstractNum>
  <w:abstractNum w:abstractNumId="50">
    <w:nsid w:val="48EE2484"/>
    <w:multiLevelType w:val="hybridMultilevel"/>
    <w:tmpl w:val="10387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D34BD7"/>
    <w:multiLevelType w:val="singleLevel"/>
    <w:tmpl w:val="9606C926"/>
    <w:lvl w:ilvl="0">
      <w:start w:val="1"/>
      <w:numFmt w:val="upperLetter"/>
      <w:lvlText w:val="%1)"/>
      <w:legacy w:legacy="1" w:legacySpace="0" w:legacyIndent="346"/>
      <w:lvlJc w:val="left"/>
      <w:rPr>
        <w:rFonts w:ascii="Times New Roman" w:hAnsi="Times New Roman" w:cs="Times New Roman" w:hint="default"/>
      </w:rPr>
    </w:lvl>
  </w:abstractNum>
  <w:abstractNum w:abstractNumId="52">
    <w:nsid w:val="4B9C577C"/>
    <w:multiLevelType w:val="hybridMultilevel"/>
    <w:tmpl w:val="AA20F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CB0467A"/>
    <w:multiLevelType w:val="hybridMultilevel"/>
    <w:tmpl w:val="709A3A2A"/>
    <w:lvl w:ilvl="0" w:tplc="F6525320">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54">
    <w:nsid w:val="4D2F5849"/>
    <w:multiLevelType w:val="hybridMultilevel"/>
    <w:tmpl w:val="883E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391352"/>
    <w:multiLevelType w:val="hybridMultilevel"/>
    <w:tmpl w:val="7C3A6484"/>
    <w:lvl w:ilvl="0" w:tplc="E96C8922">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56">
    <w:nsid w:val="507B3812"/>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57">
    <w:nsid w:val="5466047B"/>
    <w:multiLevelType w:val="hybridMultilevel"/>
    <w:tmpl w:val="3B66455A"/>
    <w:lvl w:ilvl="0" w:tplc="0AEC4D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8">
    <w:nsid w:val="566D5A01"/>
    <w:multiLevelType w:val="hybridMultilevel"/>
    <w:tmpl w:val="3432E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793736"/>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60">
    <w:nsid w:val="5D764A0E"/>
    <w:multiLevelType w:val="hybridMultilevel"/>
    <w:tmpl w:val="8850DD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5DDA3437"/>
    <w:multiLevelType w:val="singleLevel"/>
    <w:tmpl w:val="8E026DF2"/>
    <w:lvl w:ilvl="0">
      <w:start w:val="1"/>
      <w:numFmt w:val="upperLetter"/>
      <w:lvlText w:val="%1)"/>
      <w:legacy w:legacy="1" w:legacySpace="0" w:legacyIndent="278"/>
      <w:lvlJc w:val="left"/>
      <w:rPr>
        <w:rFonts w:ascii="Times New Roman" w:hAnsi="Times New Roman" w:cs="Times New Roman" w:hint="default"/>
      </w:rPr>
    </w:lvl>
  </w:abstractNum>
  <w:abstractNum w:abstractNumId="62">
    <w:nsid w:val="5F24238F"/>
    <w:multiLevelType w:val="hybridMultilevel"/>
    <w:tmpl w:val="63C292E2"/>
    <w:lvl w:ilvl="0" w:tplc="62BACDFA">
      <w:start w:val="1"/>
      <w:numFmt w:val="decimal"/>
      <w:lvlText w:val="%1)"/>
      <w:lvlJc w:val="left"/>
      <w:pPr>
        <w:ind w:left="-34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abstractNum w:abstractNumId="63">
    <w:nsid w:val="61887478"/>
    <w:multiLevelType w:val="hybridMultilevel"/>
    <w:tmpl w:val="911A3750"/>
    <w:lvl w:ilvl="0" w:tplc="D9E48F64">
      <w:start w:val="1"/>
      <w:numFmt w:val="decimal"/>
      <w:lvlText w:val="%1."/>
      <w:lvlJc w:val="left"/>
      <w:pPr>
        <w:ind w:left="2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25813C1"/>
    <w:multiLevelType w:val="hybridMultilevel"/>
    <w:tmpl w:val="F1DADDEA"/>
    <w:lvl w:ilvl="0" w:tplc="91364E08">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65">
    <w:nsid w:val="63FA3FBA"/>
    <w:multiLevelType w:val="hybridMultilevel"/>
    <w:tmpl w:val="03680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251A67"/>
    <w:multiLevelType w:val="multilevel"/>
    <w:tmpl w:val="A4A27B70"/>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cs="Times New Roman" w:hint="default"/>
      </w:rPr>
    </w:lvl>
    <w:lvl w:ilvl="2">
      <w:start w:val="1"/>
      <w:numFmt w:val="decimal"/>
      <w:lvlText w:val="%3."/>
      <w:lvlJc w:val="left"/>
      <w:pPr>
        <w:tabs>
          <w:tab w:val="num" w:pos="2937"/>
        </w:tabs>
        <w:ind w:left="2937" w:hanging="360"/>
      </w:pPr>
      <w:rPr>
        <w:rFonts w:hint="default"/>
      </w:rPr>
    </w:lvl>
    <w:lvl w:ilvl="3">
      <w:start w:val="1"/>
      <w:numFmt w:val="bullet"/>
      <w:lvlText w:val=""/>
      <w:lvlJc w:val="left"/>
      <w:pPr>
        <w:tabs>
          <w:tab w:val="num" w:pos="3657"/>
        </w:tabs>
        <w:ind w:left="3657" w:hanging="360"/>
      </w:pPr>
      <w:rPr>
        <w:rFonts w:ascii="Symbol" w:hAnsi="Symbol" w:hint="default"/>
      </w:rPr>
    </w:lvl>
    <w:lvl w:ilvl="4" w:tentative="1">
      <w:start w:val="1"/>
      <w:numFmt w:val="bullet"/>
      <w:lvlText w:val="o"/>
      <w:lvlJc w:val="left"/>
      <w:pPr>
        <w:tabs>
          <w:tab w:val="num" w:pos="4377"/>
        </w:tabs>
        <w:ind w:left="4377" w:hanging="360"/>
      </w:pPr>
      <w:rPr>
        <w:rFonts w:ascii="Courier New" w:hAnsi="Courier New" w:hint="default"/>
      </w:rPr>
    </w:lvl>
    <w:lvl w:ilvl="5" w:tentative="1">
      <w:start w:val="1"/>
      <w:numFmt w:val="bullet"/>
      <w:lvlText w:val=""/>
      <w:lvlJc w:val="left"/>
      <w:pPr>
        <w:tabs>
          <w:tab w:val="num" w:pos="5097"/>
        </w:tabs>
        <w:ind w:left="5097" w:hanging="360"/>
      </w:pPr>
      <w:rPr>
        <w:rFonts w:ascii="Wingdings" w:hAnsi="Wingdings" w:hint="default"/>
      </w:rPr>
    </w:lvl>
    <w:lvl w:ilvl="6" w:tentative="1">
      <w:start w:val="1"/>
      <w:numFmt w:val="bullet"/>
      <w:lvlText w:val=""/>
      <w:lvlJc w:val="left"/>
      <w:pPr>
        <w:tabs>
          <w:tab w:val="num" w:pos="5817"/>
        </w:tabs>
        <w:ind w:left="5817" w:hanging="360"/>
      </w:pPr>
      <w:rPr>
        <w:rFonts w:ascii="Symbol" w:hAnsi="Symbol" w:hint="default"/>
      </w:rPr>
    </w:lvl>
    <w:lvl w:ilvl="7" w:tentative="1">
      <w:start w:val="1"/>
      <w:numFmt w:val="bullet"/>
      <w:lvlText w:val="o"/>
      <w:lvlJc w:val="left"/>
      <w:pPr>
        <w:tabs>
          <w:tab w:val="num" w:pos="6537"/>
        </w:tabs>
        <w:ind w:left="6537" w:hanging="360"/>
      </w:pPr>
      <w:rPr>
        <w:rFonts w:ascii="Courier New" w:hAnsi="Courier New" w:hint="default"/>
      </w:rPr>
    </w:lvl>
    <w:lvl w:ilvl="8" w:tentative="1">
      <w:start w:val="1"/>
      <w:numFmt w:val="bullet"/>
      <w:lvlText w:val=""/>
      <w:lvlJc w:val="left"/>
      <w:pPr>
        <w:tabs>
          <w:tab w:val="num" w:pos="7257"/>
        </w:tabs>
        <w:ind w:left="7257" w:hanging="360"/>
      </w:pPr>
      <w:rPr>
        <w:rFonts w:ascii="Wingdings" w:hAnsi="Wingdings" w:hint="default"/>
      </w:rPr>
    </w:lvl>
  </w:abstractNum>
  <w:abstractNum w:abstractNumId="67">
    <w:nsid w:val="64BD66B3"/>
    <w:multiLevelType w:val="hybridMultilevel"/>
    <w:tmpl w:val="B10A7390"/>
    <w:lvl w:ilvl="0" w:tplc="A4D4F35C">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68">
    <w:nsid w:val="64DA591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9">
    <w:nsid w:val="65065C93"/>
    <w:multiLevelType w:val="hybridMultilevel"/>
    <w:tmpl w:val="F47A82DE"/>
    <w:lvl w:ilvl="0" w:tplc="95B251FE">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70">
    <w:nsid w:val="65F40AF1"/>
    <w:multiLevelType w:val="singleLevel"/>
    <w:tmpl w:val="458EDE6C"/>
    <w:lvl w:ilvl="0">
      <w:start w:val="1"/>
      <w:numFmt w:val="decimal"/>
      <w:lvlText w:val="%1)"/>
      <w:legacy w:legacy="1" w:legacySpace="0" w:legacyIndent="240"/>
      <w:lvlJc w:val="left"/>
      <w:rPr>
        <w:rFonts w:ascii="Times New Roman" w:hAnsi="Times New Roman" w:cs="Times New Roman" w:hint="default"/>
      </w:rPr>
    </w:lvl>
  </w:abstractNum>
  <w:abstractNum w:abstractNumId="71">
    <w:nsid w:val="68165456"/>
    <w:multiLevelType w:val="singleLevel"/>
    <w:tmpl w:val="ECE24AC8"/>
    <w:lvl w:ilvl="0">
      <w:start w:val="1"/>
      <w:numFmt w:val="decimal"/>
      <w:lvlText w:val="%1)"/>
      <w:legacy w:legacy="1" w:legacySpace="0" w:legacyIndent="245"/>
      <w:lvlJc w:val="left"/>
      <w:rPr>
        <w:rFonts w:ascii="Times New Roman" w:hAnsi="Times New Roman" w:cs="Times New Roman" w:hint="default"/>
      </w:rPr>
    </w:lvl>
  </w:abstractNum>
  <w:abstractNum w:abstractNumId="72">
    <w:nsid w:val="683A34EA"/>
    <w:multiLevelType w:val="hybridMultilevel"/>
    <w:tmpl w:val="48C04EF8"/>
    <w:lvl w:ilvl="0" w:tplc="16425E98">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8"/>
        </w:tabs>
        <w:ind w:left="18" w:hanging="360"/>
      </w:pPr>
    </w:lvl>
    <w:lvl w:ilvl="2" w:tplc="0419001B" w:tentative="1">
      <w:start w:val="1"/>
      <w:numFmt w:val="lowerRoman"/>
      <w:lvlText w:val="%3."/>
      <w:lvlJc w:val="right"/>
      <w:pPr>
        <w:tabs>
          <w:tab w:val="num" w:pos="738"/>
        </w:tabs>
        <w:ind w:left="738" w:hanging="180"/>
      </w:pPr>
    </w:lvl>
    <w:lvl w:ilvl="3" w:tplc="0419000F" w:tentative="1">
      <w:start w:val="1"/>
      <w:numFmt w:val="decimal"/>
      <w:lvlText w:val="%4."/>
      <w:lvlJc w:val="left"/>
      <w:pPr>
        <w:tabs>
          <w:tab w:val="num" w:pos="1458"/>
        </w:tabs>
        <w:ind w:left="1458" w:hanging="360"/>
      </w:pPr>
    </w:lvl>
    <w:lvl w:ilvl="4" w:tplc="04190019" w:tentative="1">
      <w:start w:val="1"/>
      <w:numFmt w:val="lowerLetter"/>
      <w:lvlText w:val="%5."/>
      <w:lvlJc w:val="left"/>
      <w:pPr>
        <w:tabs>
          <w:tab w:val="num" w:pos="2178"/>
        </w:tabs>
        <w:ind w:left="2178" w:hanging="360"/>
      </w:pPr>
    </w:lvl>
    <w:lvl w:ilvl="5" w:tplc="0419001B" w:tentative="1">
      <w:start w:val="1"/>
      <w:numFmt w:val="lowerRoman"/>
      <w:lvlText w:val="%6."/>
      <w:lvlJc w:val="right"/>
      <w:pPr>
        <w:tabs>
          <w:tab w:val="num" w:pos="2898"/>
        </w:tabs>
        <w:ind w:left="2898" w:hanging="180"/>
      </w:pPr>
    </w:lvl>
    <w:lvl w:ilvl="6" w:tplc="0419000F" w:tentative="1">
      <w:start w:val="1"/>
      <w:numFmt w:val="decimal"/>
      <w:lvlText w:val="%7."/>
      <w:lvlJc w:val="left"/>
      <w:pPr>
        <w:tabs>
          <w:tab w:val="num" w:pos="3618"/>
        </w:tabs>
        <w:ind w:left="3618" w:hanging="360"/>
      </w:pPr>
    </w:lvl>
    <w:lvl w:ilvl="7" w:tplc="04190019" w:tentative="1">
      <w:start w:val="1"/>
      <w:numFmt w:val="lowerLetter"/>
      <w:lvlText w:val="%8."/>
      <w:lvlJc w:val="left"/>
      <w:pPr>
        <w:tabs>
          <w:tab w:val="num" w:pos="4338"/>
        </w:tabs>
        <w:ind w:left="4338" w:hanging="360"/>
      </w:pPr>
    </w:lvl>
    <w:lvl w:ilvl="8" w:tplc="0419001B" w:tentative="1">
      <w:start w:val="1"/>
      <w:numFmt w:val="lowerRoman"/>
      <w:lvlText w:val="%9."/>
      <w:lvlJc w:val="right"/>
      <w:pPr>
        <w:tabs>
          <w:tab w:val="num" w:pos="5058"/>
        </w:tabs>
        <w:ind w:left="5058" w:hanging="180"/>
      </w:pPr>
    </w:lvl>
  </w:abstractNum>
  <w:abstractNum w:abstractNumId="73">
    <w:nsid w:val="69762749"/>
    <w:multiLevelType w:val="singleLevel"/>
    <w:tmpl w:val="DA9C3D28"/>
    <w:lvl w:ilvl="0">
      <w:start w:val="1"/>
      <w:numFmt w:val="decimal"/>
      <w:lvlText w:val="%1)"/>
      <w:legacy w:legacy="1" w:legacySpace="0" w:legacyIndent="255"/>
      <w:lvlJc w:val="left"/>
      <w:rPr>
        <w:rFonts w:ascii="Times New Roman" w:hAnsi="Times New Roman" w:cs="Times New Roman" w:hint="default"/>
      </w:rPr>
    </w:lvl>
  </w:abstractNum>
  <w:abstractNum w:abstractNumId="74">
    <w:nsid w:val="69AA7CEF"/>
    <w:multiLevelType w:val="hybridMultilevel"/>
    <w:tmpl w:val="3CDA0834"/>
    <w:lvl w:ilvl="0" w:tplc="BA28221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75">
    <w:nsid w:val="6ABA3914"/>
    <w:multiLevelType w:val="hybridMultilevel"/>
    <w:tmpl w:val="F37C7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C0C5C0E"/>
    <w:multiLevelType w:val="singleLevel"/>
    <w:tmpl w:val="C90C5AF0"/>
    <w:lvl w:ilvl="0">
      <w:start w:val="1"/>
      <w:numFmt w:val="decimal"/>
      <w:lvlText w:val="%1)"/>
      <w:legacy w:legacy="1" w:legacySpace="0" w:legacyIndent="231"/>
      <w:lvlJc w:val="left"/>
      <w:rPr>
        <w:rFonts w:ascii="Times New Roman" w:hAnsi="Times New Roman" w:cs="Times New Roman" w:hint="default"/>
      </w:rPr>
    </w:lvl>
  </w:abstractNum>
  <w:abstractNum w:abstractNumId="77">
    <w:nsid w:val="6CD45E37"/>
    <w:multiLevelType w:val="singleLevel"/>
    <w:tmpl w:val="C90C5AF0"/>
    <w:lvl w:ilvl="0">
      <w:start w:val="1"/>
      <w:numFmt w:val="decimal"/>
      <w:lvlText w:val="%1)"/>
      <w:legacy w:legacy="1" w:legacySpace="0" w:legacyIndent="231"/>
      <w:lvlJc w:val="left"/>
      <w:rPr>
        <w:rFonts w:ascii="Times New Roman" w:hAnsi="Times New Roman" w:cs="Times New Roman" w:hint="default"/>
      </w:rPr>
    </w:lvl>
  </w:abstractNum>
  <w:abstractNum w:abstractNumId="78">
    <w:nsid w:val="6D424F11"/>
    <w:multiLevelType w:val="hybridMultilevel"/>
    <w:tmpl w:val="E662D0FA"/>
    <w:lvl w:ilvl="0" w:tplc="0C1CE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6E6FE0"/>
    <w:multiLevelType w:val="hybridMultilevel"/>
    <w:tmpl w:val="026E96FE"/>
    <w:lvl w:ilvl="0" w:tplc="F5845194">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80">
    <w:nsid w:val="6E4D451A"/>
    <w:multiLevelType w:val="hybridMultilevel"/>
    <w:tmpl w:val="13C4A71C"/>
    <w:lvl w:ilvl="0" w:tplc="FA56689E">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81">
    <w:nsid w:val="6EAB5E6E"/>
    <w:multiLevelType w:val="hybridMultilevel"/>
    <w:tmpl w:val="4740D578"/>
    <w:lvl w:ilvl="0" w:tplc="43324480">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82">
    <w:nsid w:val="6F7A7C21"/>
    <w:multiLevelType w:val="hybridMultilevel"/>
    <w:tmpl w:val="673E30D6"/>
    <w:lvl w:ilvl="0" w:tplc="6B26EFE8">
      <w:start w:val="1"/>
      <w:numFmt w:val="decimal"/>
      <w:lvlText w:val="%1)"/>
      <w:lvlJc w:val="left"/>
      <w:pPr>
        <w:ind w:left="360" w:hanging="360"/>
      </w:pPr>
    </w:lvl>
    <w:lvl w:ilvl="1" w:tplc="CE6EE8E4">
      <w:start w:val="9"/>
      <w:numFmt w:val="decimal"/>
      <w:lvlText w:val="%2."/>
      <w:lvlJc w:val="left"/>
      <w:pPr>
        <w:tabs>
          <w:tab w:val="num" w:pos="1080"/>
        </w:tabs>
        <w:ind w:left="1080"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83">
    <w:nsid w:val="6F9751D2"/>
    <w:multiLevelType w:val="hybridMultilevel"/>
    <w:tmpl w:val="8012B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03E4E4A"/>
    <w:multiLevelType w:val="singleLevel"/>
    <w:tmpl w:val="C90C5AF0"/>
    <w:lvl w:ilvl="0">
      <w:start w:val="1"/>
      <w:numFmt w:val="decimal"/>
      <w:lvlText w:val="%1)"/>
      <w:legacy w:legacy="1" w:legacySpace="0" w:legacyIndent="231"/>
      <w:lvlJc w:val="left"/>
      <w:rPr>
        <w:rFonts w:ascii="Times New Roman" w:hAnsi="Times New Roman" w:cs="Times New Roman" w:hint="default"/>
      </w:rPr>
    </w:lvl>
  </w:abstractNum>
  <w:abstractNum w:abstractNumId="85">
    <w:nsid w:val="723957CC"/>
    <w:multiLevelType w:val="hybridMultilevel"/>
    <w:tmpl w:val="FCB65684"/>
    <w:lvl w:ilvl="0" w:tplc="86B0AD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75CA291C"/>
    <w:multiLevelType w:val="singleLevel"/>
    <w:tmpl w:val="1506E502"/>
    <w:lvl w:ilvl="0">
      <w:start w:val="1"/>
      <w:numFmt w:val="decimal"/>
      <w:lvlText w:val="%1)"/>
      <w:legacy w:legacy="1" w:legacySpace="0" w:legacyIndent="235"/>
      <w:lvlJc w:val="left"/>
      <w:rPr>
        <w:rFonts w:ascii="Times New Roman" w:hAnsi="Times New Roman" w:cs="Times New Roman" w:hint="default"/>
      </w:rPr>
    </w:lvl>
  </w:abstractNum>
  <w:abstractNum w:abstractNumId="87">
    <w:nsid w:val="76E21FE2"/>
    <w:multiLevelType w:val="hybridMultilevel"/>
    <w:tmpl w:val="8FDA0F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8">
    <w:nsid w:val="7AF37D1F"/>
    <w:multiLevelType w:val="hybridMultilevel"/>
    <w:tmpl w:val="2612C240"/>
    <w:lvl w:ilvl="0" w:tplc="23A4A6B6">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89">
    <w:nsid w:val="7AFC60C0"/>
    <w:multiLevelType w:val="hybridMultilevel"/>
    <w:tmpl w:val="CBD66B2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BA958CD"/>
    <w:multiLevelType w:val="hybridMultilevel"/>
    <w:tmpl w:val="3120F6AC"/>
    <w:lvl w:ilvl="0" w:tplc="770EBB0C">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91">
    <w:nsid w:val="7BF953FF"/>
    <w:multiLevelType w:val="hybridMultilevel"/>
    <w:tmpl w:val="EB828CB6"/>
    <w:lvl w:ilvl="0" w:tplc="E9B2FF2C">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92">
    <w:nsid w:val="7E5C65F6"/>
    <w:multiLevelType w:val="hybridMultilevel"/>
    <w:tmpl w:val="62A83DCC"/>
    <w:lvl w:ilvl="0" w:tplc="3342C4B2">
      <w:start w:val="1"/>
      <w:numFmt w:val="decimal"/>
      <w:lvlText w:val="%1)"/>
      <w:lvlJc w:val="left"/>
      <w:pPr>
        <w:ind w:left="-702" w:hanging="360"/>
      </w:pPr>
      <w:rPr>
        <w:rFonts w:hint="default"/>
      </w:rPr>
    </w:lvl>
    <w:lvl w:ilvl="1" w:tplc="04190019" w:tentative="1">
      <w:start w:val="1"/>
      <w:numFmt w:val="lowerLetter"/>
      <w:lvlText w:val="%2."/>
      <w:lvlJc w:val="left"/>
      <w:pPr>
        <w:ind w:left="18" w:hanging="360"/>
      </w:pPr>
    </w:lvl>
    <w:lvl w:ilvl="2" w:tplc="0419001B" w:tentative="1">
      <w:start w:val="1"/>
      <w:numFmt w:val="lowerRoman"/>
      <w:lvlText w:val="%3."/>
      <w:lvlJc w:val="right"/>
      <w:pPr>
        <w:ind w:left="738" w:hanging="180"/>
      </w:pPr>
    </w:lvl>
    <w:lvl w:ilvl="3" w:tplc="0419000F" w:tentative="1">
      <w:start w:val="1"/>
      <w:numFmt w:val="decimal"/>
      <w:lvlText w:val="%4."/>
      <w:lvlJc w:val="left"/>
      <w:pPr>
        <w:ind w:left="1458" w:hanging="360"/>
      </w:pPr>
    </w:lvl>
    <w:lvl w:ilvl="4" w:tplc="04190019" w:tentative="1">
      <w:start w:val="1"/>
      <w:numFmt w:val="lowerLetter"/>
      <w:lvlText w:val="%5."/>
      <w:lvlJc w:val="left"/>
      <w:pPr>
        <w:ind w:left="2178" w:hanging="360"/>
      </w:pPr>
    </w:lvl>
    <w:lvl w:ilvl="5" w:tplc="0419001B" w:tentative="1">
      <w:start w:val="1"/>
      <w:numFmt w:val="lowerRoman"/>
      <w:lvlText w:val="%6."/>
      <w:lvlJc w:val="right"/>
      <w:pPr>
        <w:ind w:left="2898" w:hanging="180"/>
      </w:pPr>
    </w:lvl>
    <w:lvl w:ilvl="6" w:tplc="0419000F" w:tentative="1">
      <w:start w:val="1"/>
      <w:numFmt w:val="decimal"/>
      <w:lvlText w:val="%7."/>
      <w:lvlJc w:val="left"/>
      <w:pPr>
        <w:ind w:left="3618" w:hanging="360"/>
      </w:pPr>
    </w:lvl>
    <w:lvl w:ilvl="7" w:tplc="04190019" w:tentative="1">
      <w:start w:val="1"/>
      <w:numFmt w:val="lowerLetter"/>
      <w:lvlText w:val="%8."/>
      <w:lvlJc w:val="left"/>
      <w:pPr>
        <w:ind w:left="4338" w:hanging="360"/>
      </w:pPr>
    </w:lvl>
    <w:lvl w:ilvl="8" w:tplc="0419001B" w:tentative="1">
      <w:start w:val="1"/>
      <w:numFmt w:val="lowerRoman"/>
      <w:lvlText w:val="%9."/>
      <w:lvlJc w:val="right"/>
      <w:pPr>
        <w:ind w:left="5058" w:hanging="180"/>
      </w:pPr>
    </w:lvl>
  </w:abstractNum>
  <w:abstractNum w:abstractNumId="93">
    <w:nsid w:val="7EB94A34"/>
    <w:multiLevelType w:val="hybridMultilevel"/>
    <w:tmpl w:val="D97290D6"/>
    <w:lvl w:ilvl="0" w:tplc="08E0E80C">
      <w:start w:val="1"/>
      <w:numFmt w:val="decimal"/>
      <w:lvlText w:val="%1)"/>
      <w:lvlJc w:val="left"/>
      <w:pPr>
        <w:ind w:left="-762" w:hanging="360"/>
      </w:pPr>
      <w:rPr>
        <w:rFonts w:hint="default"/>
      </w:rPr>
    </w:lvl>
    <w:lvl w:ilvl="1" w:tplc="04190019" w:tentative="1">
      <w:start w:val="1"/>
      <w:numFmt w:val="lowerLetter"/>
      <w:lvlText w:val="%2."/>
      <w:lvlJc w:val="left"/>
      <w:pPr>
        <w:ind w:left="-42" w:hanging="360"/>
      </w:pPr>
    </w:lvl>
    <w:lvl w:ilvl="2" w:tplc="0419001B" w:tentative="1">
      <w:start w:val="1"/>
      <w:numFmt w:val="lowerRoman"/>
      <w:lvlText w:val="%3."/>
      <w:lvlJc w:val="right"/>
      <w:pPr>
        <w:ind w:left="678" w:hanging="180"/>
      </w:pPr>
    </w:lvl>
    <w:lvl w:ilvl="3" w:tplc="0419000F" w:tentative="1">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94">
    <w:nsid w:val="7F0778DB"/>
    <w:multiLevelType w:val="hybridMultilevel"/>
    <w:tmpl w:val="0B76210C"/>
    <w:lvl w:ilvl="0" w:tplc="ADECE60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95">
    <w:nsid w:val="7FD43773"/>
    <w:multiLevelType w:val="hybridMultilevel"/>
    <w:tmpl w:val="505C69C0"/>
    <w:lvl w:ilvl="0" w:tplc="3FF64396">
      <w:start w:val="1"/>
      <w:numFmt w:val="decimal"/>
      <w:lvlText w:val="%1)"/>
      <w:lvlJc w:val="left"/>
      <w:pPr>
        <w:ind w:left="-34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num w:numId="1">
    <w:abstractNumId w:val="6"/>
  </w:num>
  <w:num w:numId="2">
    <w:abstractNumId w:val="44"/>
  </w:num>
  <w:num w:numId="3">
    <w:abstractNumId w:val="43"/>
  </w:num>
  <w:num w:numId="4">
    <w:abstractNumId w:val="34"/>
  </w:num>
  <w:num w:numId="5">
    <w:abstractNumId w:val="60"/>
  </w:num>
  <w:num w:numId="6">
    <w:abstractNumId w:val="87"/>
  </w:num>
  <w:num w:numId="7">
    <w:abstractNumId w:val="37"/>
  </w:num>
  <w:num w:numId="8">
    <w:abstractNumId w:val="30"/>
  </w:num>
  <w:num w:numId="9">
    <w:abstractNumId w:val="0"/>
  </w:num>
  <w:num w:numId="10">
    <w:abstractNumId w:val="20"/>
  </w:num>
  <w:num w:numId="11">
    <w:abstractNumId w:val="68"/>
  </w:num>
  <w:num w:numId="12">
    <w:abstractNumId w:val="66"/>
  </w:num>
  <w:num w:numId="13">
    <w:abstractNumId w:val="12"/>
  </w:num>
  <w:num w:numId="14">
    <w:abstractNumId w:val="57"/>
  </w:num>
  <w:num w:numId="15">
    <w:abstractNumId w:val="17"/>
  </w:num>
  <w:num w:numId="16">
    <w:abstractNumId w:val="94"/>
  </w:num>
  <w:num w:numId="17">
    <w:abstractNumId w:val="74"/>
  </w:num>
  <w:num w:numId="18">
    <w:abstractNumId w:val="4"/>
  </w:num>
  <w:num w:numId="19">
    <w:abstractNumId w:val="36"/>
  </w:num>
  <w:num w:numId="20">
    <w:abstractNumId w:val="83"/>
  </w:num>
  <w:num w:numId="21">
    <w:abstractNumId w:val="41"/>
  </w:num>
  <w:num w:numId="22">
    <w:abstractNumId w:val="75"/>
  </w:num>
  <w:num w:numId="23">
    <w:abstractNumId w:val="50"/>
  </w:num>
  <w:num w:numId="24">
    <w:abstractNumId w:val="55"/>
  </w:num>
  <w:num w:numId="25">
    <w:abstractNumId w:val="46"/>
  </w:num>
  <w:num w:numId="26">
    <w:abstractNumId w:val="69"/>
  </w:num>
  <w:num w:numId="27">
    <w:abstractNumId w:val="88"/>
  </w:num>
  <w:num w:numId="28">
    <w:abstractNumId w:val="81"/>
  </w:num>
  <w:num w:numId="29">
    <w:abstractNumId w:val="91"/>
  </w:num>
  <w:num w:numId="30">
    <w:abstractNumId w:val="90"/>
  </w:num>
  <w:num w:numId="31">
    <w:abstractNumId w:val="25"/>
  </w:num>
  <w:num w:numId="32">
    <w:abstractNumId w:val="72"/>
  </w:num>
  <w:num w:numId="33">
    <w:abstractNumId w:val="42"/>
  </w:num>
  <w:num w:numId="34">
    <w:abstractNumId w:val="79"/>
  </w:num>
  <w:num w:numId="35">
    <w:abstractNumId w:val="9"/>
  </w:num>
  <w:num w:numId="36">
    <w:abstractNumId w:val="67"/>
  </w:num>
  <w:num w:numId="37">
    <w:abstractNumId w:val="80"/>
  </w:num>
  <w:num w:numId="38">
    <w:abstractNumId w:val="5"/>
  </w:num>
  <w:num w:numId="39">
    <w:abstractNumId w:val="93"/>
  </w:num>
  <w:num w:numId="40">
    <w:abstractNumId w:val="18"/>
  </w:num>
  <w:num w:numId="41">
    <w:abstractNumId w:val="10"/>
  </w:num>
  <w:num w:numId="42">
    <w:abstractNumId w:val="92"/>
  </w:num>
  <w:num w:numId="43">
    <w:abstractNumId w:val="64"/>
  </w:num>
  <w:num w:numId="44">
    <w:abstractNumId w:val="8"/>
  </w:num>
  <w:num w:numId="45">
    <w:abstractNumId w:val="53"/>
  </w:num>
  <w:num w:numId="46">
    <w:abstractNumId w:val="3"/>
  </w:num>
  <w:num w:numId="47">
    <w:abstractNumId w:val="7"/>
  </w:num>
  <w:num w:numId="48">
    <w:abstractNumId w:val="95"/>
  </w:num>
  <w:num w:numId="49">
    <w:abstractNumId w:val="62"/>
  </w:num>
  <w:num w:numId="50">
    <w:abstractNumId w:val="65"/>
  </w:num>
  <w:num w:numId="51">
    <w:abstractNumId w:val="54"/>
  </w:num>
  <w:num w:numId="52">
    <w:abstractNumId w:val="52"/>
  </w:num>
  <w:num w:numId="53">
    <w:abstractNumId w:val="22"/>
  </w:num>
  <w:num w:numId="54">
    <w:abstractNumId w:val="85"/>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11"/>
  </w:num>
  <w:num w:numId="62">
    <w:abstractNumId w:val="78"/>
  </w:num>
  <w:num w:numId="63">
    <w:abstractNumId w:val="38"/>
  </w:num>
  <w:num w:numId="64">
    <w:abstractNumId w:val="35"/>
  </w:num>
  <w:num w:numId="65">
    <w:abstractNumId w:val="23"/>
  </w:num>
  <w:num w:numId="66">
    <w:abstractNumId w:val="51"/>
  </w:num>
  <w:num w:numId="67">
    <w:abstractNumId w:val="40"/>
  </w:num>
  <w:num w:numId="68">
    <w:abstractNumId w:val="32"/>
  </w:num>
  <w:num w:numId="69">
    <w:abstractNumId w:val="28"/>
  </w:num>
  <w:num w:numId="70">
    <w:abstractNumId w:val="15"/>
  </w:num>
  <w:num w:numId="71">
    <w:abstractNumId w:val="47"/>
  </w:num>
  <w:num w:numId="72">
    <w:abstractNumId w:val="19"/>
  </w:num>
  <w:num w:numId="73">
    <w:abstractNumId w:val="33"/>
  </w:num>
  <w:num w:numId="74">
    <w:abstractNumId w:val="16"/>
  </w:num>
  <w:num w:numId="75">
    <w:abstractNumId w:val="1"/>
  </w:num>
  <w:num w:numId="76">
    <w:abstractNumId w:val="45"/>
  </w:num>
  <w:num w:numId="77">
    <w:abstractNumId w:val="77"/>
  </w:num>
  <w:num w:numId="78">
    <w:abstractNumId w:val="39"/>
  </w:num>
  <w:num w:numId="79">
    <w:abstractNumId w:val="70"/>
  </w:num>
  <w:num w:numId="80">
    <w:abstractNumId w:val="14"/>
  </w:num>
  <w:num w:numId="81">
    <w:abstractNumId w:val="61"/>
  </w:num>
  <w:num w:numId="82">
    <w:abstractNumId w:val="49"/>
  </w:num>
  <w:num w:numId="83">
    <w:abstractNumId w:val="24"/>
  </w:num>
  <w:num w:numId="84">
    <w:abstractNumId w:val="26"/>
  </w:num>
  <w:num w:numId="85">
    <w:abstractNumId w:val="73"/>
  </w:num>
  <w:num w:numId="86">
    <w:abstractNumId w:val="59"/>
  </w:num>
  <w:num w:numId="87">
    <w:abstractNumId w:val="56"/>
  </w:num>
  <w:num w:numId="88">
    <w:abstractNumId w:val="29"/>
  </w:num>
  <w:num w:numId="89">
    <w:abstractNumId w:val="31"/>
  </w:num>
  <w:num w:numId="90">
    <w:abstractNumId w:val="48"/>
  </w:num>
  <w:num w:numId="91">
    <w:abstractNumId w:val="86"/>
  </w:num>
  <w:num w:numId="92">
    <w:abstractNumId w:val="71"/>
  </w:num>
  <w:num w:numId="93">
    <w:abstractNumId w:val="21"/>
  </w:num>
  <w:num w:numId="94">
    <w:abstractNumId w:val="84"/>
  </w:num>
  <w:num w:numId="95">
    <w:abstractNumId w:val="2"/>
  </w:num>
  <w:num w:numId="96">
    <w:abstractNumId w:val="7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3BCA"/>
    <w:rsid w:val="00010AE4"/>
    <w:rsid w:val="0001651D"/>
    <w:rsid w:val="000221C4"/>
    <w:rsid w:val="00026E89"/>
    <w:rsid w:val="0003135E"/>
    <w:rsid w:val="00035CE8"/>
    <w:rsid w:val="00041962"/>
    <w:rsid w:val="000536F7"/>
    <w:rsid w:val="000565E7"/>
    <w:rsid w:val="000701D1"/>
    <w:rsid w:val="00075231"/>
    <w:rsid w:val="00076311"/>
    <w:rsid w:val="0007714F"/>
    <w:rsid w:val="000813CB"/>
    <w:rsid w:val="00081D6B"/>
    <w:rsid w:val="000A0635"/>
    <w:rsid w:val="000B0496"/>
    <w:rsid w:val="000B714D"/>
    <w:rsid w:val="000C4CB4"/>
    <w:rsid w:val="000D427D"/>
    <w:rsid w:val="000E21F0"/>
    <w:rsid w:val="000E3BC3"/>
    <w:rsid w:val="000F044F"/>
    <w:rsid w:val="000F07D3"/>
    <w:rsid w:val="000F5B28"/>
    <w:rsid w:val="000F6780"/>
    <w:rsid w:val="000F6791"/>
    <w:rsid w:val="000F6A41"/>
    <w:rsid w:val="000F6ECF"/>
    <w:rsid w:val="001063FE"/>
    <w:rsid w:val="001106F2"/>
    <w:rsid w:val="00116C67"/>
    <w:rsid w:val="00117912"/>
    <w:rsid w:val="00134A6B"/>
    <w:rsid w:val="00143351"/>
    <w:rsid w:val="00152DEA"/>
    <w:rsid w:val="00172C2A"/>
    <w:rsid w:val="00173FA0"/>
    <w:rsid w:val="0018274F"/>
    <w:rsid w:val="00183121"/>
    <w:rsid w:val="001A411A"/>
    <w:rsid w:val="001B2A05"/>
    <w:rsid w:val="001C1891"/>
    <w:rsid w:val="001C5B1A"/>
    <w:rsid w:val="001D59CB"/>
    <w:rsid w:val="001F362F"/>
    <w:rsid w:val="001F3FAA"/>
    <w:rsid w:val="00211C3D"/>
    <w:rsid w:val="00213FEB"/>
    <w:rsid w:val="002161EF"/>
    <w:rsid w:val="00230D40"/>
    <w:rsid w:val="00232638"/>
    <w:rsid w:val="0024048D"/>
    <w:rsid w:val="00240C7E"/>
    <w:rsid w:val="0024799A"/>
    <w:rsid w:val="00255F4F"/>
    <w:rsid w:val="002576FE"/>
    <w:rsid w:val="002620C3"/>
    <w:rsid w:val="00263D38"/>
    <w:rsid w:val="00264E14"/>
    <w:rsid w:val="00265BDA"/>
    <w:rsid w:val="00265D73"/>
    <w:rsid w:val="0027546D"/>
    <w:rsid w:val="002869E4"/>
    <w:rsid w:val="00287AB5"/>
    <w:rsid w:val="002946F0"/>
    <w:rsid w:val="002D40FB"/>
    <w:rsid w:val="002D4AC1"/>
    <w:rsid w:val="002E3232"/>
    <w:rsid w:val="002E5B46"/>
    <w:rsid w:val="002F2F90"/>
    <w:rsid w:val="002F5BA2"/>
    <w:rsid w:val="00300A42"/>
    <w:rsid w:val="00300FC1"/>
    <w:rsid w:val="003171EC"/>
    <w:rsid w:val="00321FAC"/>
    <w:rsid w:val="00322136"/>
    <w:rsid w:val="00332889"/>
    <w:rsid w:val="00341134"/>
    <w:rsid w:val="00344C2D"/>
    <w:rsid w:val="00345D10"/>
    <w:rsid w:val="00350C1F"/>
    <w:rsid w:val="003632DD"/>
    <w:rsid w:val="00364948"/>
    <w:rsid w:val="0036732C"/>
    <w:rsid w:val="00377F27"/>
    <w:rsid w:val="00380D98"/>
    <w:rsid w:val="00391607"/>
    <w:rsid w:val="00392147"/>
    <w:rsid w:val="00395A8E"/>
    <w:rsid w:val="00395C73"/>
    <w:rsid w:val="003B594B"/>
    <w:rsid w:val="003D0B61"/>
    <w:rsid w:val="003D0DB8"/>
    <w:rsid w:val="003D0ED5"/>
    <w:rsid w:val="003D138C"/>
    <w:rsid w:val="003D2326"/>
    <w:rsid w:val="003D3656"/>
    <w:rsid w:val="0040782A"/>
    <w:rsid w:val="00412615"/>
    <w:rsid w:val="00430FD5"/>
    <w:rsid w:val="00431728"/>
    <w:rsid w:val="00435062"/>
    <w:rsid w:val="00436004"/>
    <w:rsid w:val="00440F9B"/>
    <w:rsid w:val="00443018"/>
    <w:rsid w:val="00447FB7"/>
    <w:rsid w:val="00457EB8"/>
    <w:rsid w:val="0046018A"/>
    <w:rsid w:val="004663CC"/>
    <w:rsid w:val="0047104F"/>
    <w:rsid w:val="00473DEB"/>
    <w:rsid w:val="004809A4"/>
    <w:rsid w:val="00480FBE"/>
    <w:rsid w:val="00483BCA"/>
    <w:rsid w:val="00485CF7"/>
    <w:rsid w:val="00491185"/>
    <w:rsid w:val="00491ED9"/>
    <w:rsid w:val="00493B63"/>
    <w:rsid w:val="00494186"/>
    <w:rsid w:val="004947C6"/>
    <w:rsid w:val="00495A62"/>
    <w:rsid w:val="004B0B51"/>
    <w:rsid w:val="004B6E9B"/>
    <w:rsid w:val="004C4BB1"/>
    <w:rsid w:val="004C532C"/>
    <w:rsid w:val="004C647D"/>
    <w:rsid w:val="004E7D43"/>
    <w:rsid w:val="004E7D75"/>
    <w:rsid w:val="004F2E0F"/>
    <w:rsid w:val="004F7CE8"/>
    <w:rsid w:val="00503935"/>
    <w:rsid w:val="00522663"/>
    <w:rsid w:val="0052453E"/>
    <w:rsid w:val="00540B4D"/>
    <w:rsid w:val="00543072"/>
    <w:rsid w:val="005442EB"/>
    <w:rsid w:val="00546AD2"/>
    <w:rsid w:val="0055248B"/>
    <w:rsid w:val="00562B9B"/>
    <w:rsid w:val="00565233"/>
    <w:rsid w:val="00572802"/>
    <w:rsid w:val="005844AA"/>
    <w:rsid w:val="005850F4"/>
    <w:rsid w:val="005905DD"/>
    <w:rsid w:val="0059343D"/>
    <w:rsid w:val="00594641"/>
    <w:rsid w:val="005B343D"/>
    <w:rsid w:val="005B5B2B"/>
    <w:rsid w:val="005B6D3B"/>
    <w:rsid w:val="005C097E"/>
    <w:rsid w:val="005E6DC2"/>
    <w:rsid w:val="005F0E1B"/>
    <w:rsid w:val="005F1071"/>
    <w:rsid w:val="005F3094"/>
    <w:rsid w:val="005F3719"/>
    <w:rsid w:val="00625748"/>
    <w:rsid w:val="00643BEE"/>
    <w:rsid w:val="0064669D"/>
    <w:rsid w:val="0064687A"/>
    <w:rsid w:val="00652D24"/>
    <w:rsid w:val="0066503F"/>
    <w:rsid w:val="006730A6"/>
    <w:rsid w:val="00686CF8"/>
    <w:rsid w:val="00695A78"/>
    <w:rsid w:val="006974CB"/>
    <w:rsid w:val="006A0395"/>
    <w:rsid w:val="006A537E"/>
    <w:rsid w:val="006A74CF"/>
    <w:rsid w:val="006C1FA1"/>
    <w:rsid w:val="006C5B1E"/>
    <w:rsid w:val="006C70DC"/>
    <w:rsid w:val="006E5BC6"/>
    <w:rsid w:val="00700C93"/>
    <w:rsid w:val="007062BC"/>
    <w:rsid w:val="00707A93"/>
    <w:rsid w:val="00715627"/>
    <w:rsid w:val="00722C7C"/>
    <w:rsid w:val="0072375E"/>
    <w:rsid w:val="007369D3"/>
    <w:rsid w:val="0074070B"/>
    <w:rsid w:val="00752973"/>
    <w:rsid w:val="007602B5"/>
    <w:rsid w:val="0076186D"/>
    <w:rsid w:val="00774C15"/>
    <w:rsid w:val="00776C59"/>
    <w:rsid w:val="00790831"/>
    <w:rsid w:val="007B2FBC"/>
    <w:rsid w:val="007B5903"/>
    <w:rsid w:val="007B68F5"/>
    <w:rsid w:val="007B6960"/>
    <w:rsid w:val="007C105F"/>
    <w:rsid w:val="007D203D"/>
    <w:rsid w:val="007D222E"/>
    <w:rsid w:val="007E1336"/>
    <w:rsid w:val="007F723F"/>
    <w:rsid w:val="00800AE9"/>
    <w:rsid w:val="00814398"/>
    <w:rsid w:val="00830B17"/>
    <w:rsid w:val="008314B5"/>
    <w:rsid w:val="00831AE1"/>
    <w:rsid w:val="00831CE9"/>
    <w:rsid w:val="00831D85"/>
    <w:rsid w:val="008323D2"/>
    <w:rsid w:val="00837EE6"/>
    <w:rsid w:val="00842A00"/>
    <w:rsid w:val="00847A2D"/>
    <w:rsid w:val="008534ED"/>
    <w:rsid w:val="00883106"/>
    <w:rsid w:val="00883B02"/>
    <w:rsid w:val="00891FAE"/>
    <w:rsid w:val="008A2B4F"/>
    <w:rsid w:val="008A6C18"/>
    <w:rsid w:val="008B073C"/>
    <w:rsid w:val="008B2279"/>
    <w:rsid w:val="008B361E"/>
    <w:rsid w:val="008B4B16"/>
    <w:rsid w:val="008C491B"/>
    <w:rsid w:val="008C5CBC"/>
    <w:rsid w:val="008D4CB4"/>
    <w:rsid w:val="008F40EA"/>
    <w:rsid w:val="008F47B4"/>
    <w:rsid w:val="008F4C2F"/>
    <w:rsid w:val="00900828"/>
    <w:rsid w:val="009363CB"/>
    <w:rsid w:val="009549CA"/>
    <w:rsid w:val="0095799A"/>
    <w:rsid w:val="0096028B"/>
    <w:rsid w:val="00963F78"/>
    <w:rsid w:val="009641D6"/>
    <w:rsid w:val="009819ED"/>
    <w:rsid w:val="00993E43"/>
    <w:rsid w:val="0099579D"/>
    <w:rsid w:val="0099652F"/>
    <w:rsid w:val="009A0732"/>
    <w:rsid w:val="009B09D0"/>
    <w:rsid w:val="009B46B2"/>
    <w:rsid w:val="009C0AB4"/>
    <w:rsid w:val="009C4683"/>
    <w:rsid w:val="009C5226"/>
    <w:rsid w:val="009D2F8B"/>
    <w:rsid w:val="009D46BB"/>
    <w:rsid w:val="009D4911"/>
    <w:rsid w:val="009D6642"/>
    <w:rsid w:val="009E0BBC"/>
    <w:rsid w:val="009E7D12"/>
    <w:rsid w:val="009F5268"/>
    <w:rsid w:val="009F5CFE"/>
    <w:rsid w:val="009F7BA7"/>
    <w:rsid w:val="00A26266"/>
    <w:rsid w:val="00A3009B"/>
    <w:rsid w:val="00A3104B"/>
    <w:rsid w:val="00A368D2"/>
    <w:rsid w:val="00A36BD2"/>
    <w:rsid w:val="00A43727"/>
    <w:rsid w:val="00A44309"/>
    <w:rsid w:val="00A55BBB"/>
    <w:rsid w:val="00A57A19"/>
    <w:rsid w:val="00A62093"/>
    <w:rsid w:val="00A75582"/>
    <w:rsid w:val="00A804A7"/>
    <w:rsid w:val="00A865BF"/>
    <w:rsid w:val="00A9631C"/>
    <w:rsid w:val="00AA35C9"/>
    <w:rsid w:val="00AB564C"/>
    <w:rsid w:val="00AC167F"/>
    <w:rsid w:val="00AC1A5C"/>
    <w:rsid w:val="00AC4A80"/>
    <w:rsid w:val="00AD0B3B"/>
    <w:rsid w:val="00AD52E7"/>
    <w:rsid w:val="00AE25DE"/>
    <w:rsid w:val="00AE2F43"/>
    <w:rsid w:val="00B00C98"/>
    <w:rsid w:val="00B061B9"/>
    <w:rsid w:val="00B11422"/>
    <w:rsid w:val="00B16EE6"/>
    <w:rsid w:val="00B21715"/>
    <w:rsid w:val="00B23FD5"/>
    <w:rsid w:val="00B40993"/>
    <w:rsid w:val="00B44126"/>
    <w:rsid w:val="00B54823"/>
    <w:rsid w:val="00B6137E"/>
    <w:rsid w:val="00B65AA5"/>
    <w:rsid w:val="00B70146"/>
    <w:rsid w:val="00B71CBC"/>
    <w:rsid w:val="00B72EAE"/>
    <w:rsid w:val="00B73360"/>
    <w:rsid w:val="00B73636"/>
    <w:rsid w:val="00B80357"/>
    <w:rsid w:val="00B80735"/>
    <w:rsid w:val="00B91EA5"/>
    <w:rsid w:val="00B95306"/>
    <w:rsid w:val="00BA13D8"/>
    <w:rsid w:val="00BA4DB8"/>
    <w:rsid w:val="00BB1548"/>
    <w:rsid w:val="00BB1F3A"/>
    <w:rsid w:val="00BB4BE1"/>
    <w:rsid w:val="00BB5D06"/>
    <w:rsid w:val="00BD57AA"/>
    <w:rsid w:val="00BD59C9"/>
    <w:rsid w:val="00BD6667"/>
    <w:rsid w:val="00BE0230"/>
    <w:rsid w:val="00BE1814"/>
    <w:rsid w:val="00BE30E2"/>
    <w:rsid w:val="00BF091A"/>
    <w:rsid w:val="00BF663E"/>
    <w:rsid w:val="00BF7607"/>
    <w:rsid w:val="00BF7AF0"/>
    <w:rsid w:val="00C02D82"/>
    <w:rsid w:val="00C159BB"/>
    <w:rsid w:val="00C3018B"/>
    <w:rsid w:val="00C44200"/>
    <w:rsid w:val="00C610A4"/>
    <w:rsid w:val="00C77CE5"/>
    <w:rsid w:val="00C85251"/>
    <w:rsid w:val="00C9337F"/>
    <w:rsid w:val="00C93B5A"/>
    <w:rsid w:val="00C97E47"/>
    <w:rsid w:val="00CC30FC"/>
    <w:rsid w:val="00CC45F2"/>
    <w:rsid w:val="00CC4957"/>
    <w:rsid w:val="00CD0869"/>
    <w:rsid w:val="00CD31FC"/>
    <w:rsid w:val="00CE0313"/>
    <w:rsid w:val="00CE0FC7"/>
    <w:rsid w:val="00CF6F27"/>
    <w:rsid w:val="00D04B7D"/>
    <w:rsid w:val="00D134CD"/>
    <w:rsid w:val="00D13A7D"/>
    <w:rsid w:val="00D152AA"/>
    <w:rsid w:val="00D237DD"/>
    <w:rsid w:val="00D23D49"/>
    <w:rsid w:val="00D41713"/>
    <w:rsid w:val="00D43C57"/>
    <w:rsid w:val="00D45523"/>
    <w:rsid w:val="00D52586"/>
    <w:rsid w:val="00D56A0C"/>
    <w:rsid w:val="00D61033"/>
    <w:rsid w:val="00D63066"/>
    <w:rsid w:val="00D7023E"/>
    <w:rsid w:val="00D704DE"/>
    <w:rsid w:val="00D733EC"/>
    <w:rsid w:val="00D81A03"/>
    <w:rsid w:val="00D943E9"/>
    <w:rsid w:val="00D97255"/>
    <w:rsid w:val="00DA3DCF"/>
    <w:rsid w:val="00DB718A"/>
    <w:rsid w:val="00DC66C4"/>
    <w:rsid w:val="00DD239B"/>
    <w:rsid w:val="00DD34EC"/>
    <w:rsid w:val="00DD57F7"/>
    <w:rsid w:val="00DD7CCC"/>
    <w:rsid w:val="00DE2EFD"/>
    <w:rsid w:val="00DF2044"/>
    <w:rsid w:val="00DF354D"/>
    <w:rsid w:val="00E23D2F"/>
    <w:rsid w:val="00E24953"/>
    <w:rsid w:val="00E3764C"/>
    <w:rsid w:val="00E527ED"/>
    <w:rsid w:val="00E61F4E"/>
    <w:rsid w:val="00E62D24"/>
    <w:rsid w:val="00E70092"/>
    <w:rsid w:val="00E8410F"/>
    <w:rsid w:val="00E9142C"/>
    <w:rsid w:val="00E91FB8"/>
    <w:rsid w:val="00E928D1"/>
    <w:rsid w:val="00E94735"/>
    <w:rsid w:val="00EA3AB3"/>
    <w:rsid w:val="00EA74DE"/>
    <w:rsid w:val="00EB2668"/>
    <w:rsid w:val="00EB53E4"/>
    <w:rsid w:val="00EC0B25"/>
    <w:rsid w:val="00EC2A11"/>
    <w:rsid w:val="00EC49DC"/>
    <w:rsid w:val="00ED4D08"/>
    <w:rsid w:val="00EE6E97"/>
    <w:rsid w:val="00EF003A"/>
    <w:rsid w:val="00EF7515"/>
    <w:rsid w:val="00F02A19"/>
    <w:rsid w:val="00F02D0B"/>
    <w:rsid w:val="00F07514"/>
    <w:rsid w:val="00F138E4"/>
    <w:rsid w:val="00F22256"/>
    <w:rsid w:val="00F22F15"/>
    <w:rsid w:val="00F23851"/>
    <w:rsid w:val="00F26B98"/>
    <w:rsid w:val="00F30341"/>
    <w:rsid w:val="00F41A9D"/>
    <w:rsid w:val="00F446A8"/>
    <w:rsid w:val="00F471DF"/>
    <w:rsid w:val="00F542F6"/>
    <w:rsid w:val="00F61AF1"/>
    <w:rsid w:val="00F71FE7"/>
    <w:rsid w:val="00F81389"/>
    <w:rsid w:val="00F8140B"/>
    <w:rsid w:val="00F84729"/>
    <w:rsid w:val="00F86C72"/>
    <w:rsid w:val="00F877C0"/>
    <w:rsid w:val="00F877F0"/>
    <w:rsid w:val="00F96242"/>
    <w:rsid w:val="00FA0171"/>
    <w:rsid w:val="00FA2F9A"/>
    <w:rsid w:val="00FB3874"/>
    <w:rsid w:val="00FB59E7"/>
    <w:rsid w:val="00FC3BE3"/>
    <w:rsid w:val="00FD4C01"/>
    <w:rsid w:val="00FE0678"/>
    <w:rsid w:val="00FE51CC"/>
    <w:rsid w:val="00FF1B1E"/>
    <w:rsid w:val="00FF6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13"/>
  </w:style>
  <w:style w:type="paragraph" w:styleId="1">
    <w:name w:val="heading 1"/>
    <w:basedOn w:val="a"/>
    <w:next w:val="a"/>
    <w:link w:val="10"/>
    <w:uiPriority w:val="9"/>
    <w:qFormat/>
    <w:rsid w:val="00010AE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11C3D"/>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uiPriority w:val="9"/>
    <w:semiHidden/>
    <w:unhideWhenUsed/>
    <w:qFormat/>
    <w:rsid w:val="009B0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5A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95A8E"/>
  </w:style>
  <w:style w:type="paragraph" w:styleId="a5">
    <w:name w:val="footer"/>
    <w:basedOn w:val="a"/>
    <w:link w:val="a6"/>
    <w:uiPriority w:val="99"/>
    <w:semiHidden/>
    <w:unhideWhenUsed/>
    <w:rsid w:val="00395A8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95A8E"/>
  </w:style>
  <w:style w:type="paragraph" w:styleId="a7">
    <w:name w:val="Balloon Text"/>
    <w:basedOn w:val="a"/>
    <w:link w:val="a8"/>
    <w:uiPriority w:val="99"/>
    <w:semiHidden/>
    <w:unhideWhenUsed/>
    <w:rsid w:val="00D134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34CD"/>
    <w:rPr>
      <w:rFonts w:ascii="Tahoma" w:hAnsi="Tahoma" w:cs="Tahoma"/>
      <w:sz w:val="16"/>
      <w:szCs w:val="16"/>
    </w:rPr>
  </w:style>
  <w:style w:type="paragraph" w:styleId="a9">
    <w:name w:val="No Spacing"/>
    <w:link w:val="aa"/>
    <w:uiPriority w:val="1"/>
    <w:qFormat/>
    <w:rsid w:val="001063FE"/>
    <w:pPr>
      <w:spacing w:after="0" w:line="240" w:lineRule="auto"/>
    </w:pPr>
  </w:style>
  <w:style w:type="paragraph" w:styleId="ab">
    <w:name w:val="List Paragraph"/>
    <w:basedOn w:val="a"/>
    <w:qFormat/>
    <w:rsid w:val="009B09D0"/>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9B09D0"/>
    <w:rPr>
      <w:rFonts w:asciiTheme="majorHAnsi" w:eastAsiaTheme="majorEastAsia" w:hAnsiTheme="majorHAnsi" w:cstheme="majorBidi"/>
      <w:b/>
      <w:bCs/>
      <w:color w:val="4F81BD" w:themeColor="accent1"/>
    </w:rPr>
  </w:style>
  <w:style w:type="paragraph" w:styleId="ac">
    <w:name w:val="Normal (Web)"/>
    <w:basedOn w:val="a"/>
    <w:uiPriority w:val="99"/>
    <w:rsid w:val="009B0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9B09D0"/>
  </w:style>
  <w:style w:type="paragraph" w:styleId="ad">
    <w:name w:val="Subtitle"/>
    <w:basedOn w:val="a"/>
    <w:next w:val="a"/>
    <w:link w:val="ae"/>
    <w:uiPriority w:val="11"/>
    <w:qFormat/>
    <w:rsid w:val="00BF09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BF091A"/>
    <w:rPr>
      <w:rFonts w:asciiTheme="majorHAnsi" w:eastAsiaTheme="majorEastAsia" w:hAnsiTheme="majorHAnsi" w:cstheme="majorBidi"/>
      <w:i/>
      <w:iCs/>
      <w:color w:val="4F81BD" w:themeColor="accent1"/>
      <w:spacing w:val="15"/>
      <w:sz w:val="24"/>
      <w:szCs w:val="24"/>
    </w:rPr>
  </w:style>
  <w:style w:type="paragraph" w:styleId="af">
    <w:name w:val="Title"/>
    <w:basedOn w:val="a"/>
    <w:next w:val="a"/>
    <w:link w:val="af0"/>
    <w:uiPriority w:val="10"/>
    <w:qFormat/>
    <w:rsid w:val="00BF09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BF091A"/>
    <w:rPr>
      <w:rFonts w:asciiTheme="majorHAnsi" w:eastAsiaTheme="majorEastAsia" w:hAnsiTheme="majorHAnsi" w:cstheme="majorBidi"/>
      <w:color w:val="17365D" w:themeColor="text2" w:themeShade="BF"/>
      <w:spacing w:val="5"/>
      <w:kern w:val="28"/>
      <w:sz w:val="52"/>
      <w:szCs w:val="52"/>
    </w:rPr>
  </w:style>
  <w:style w:type="paragraph" w:styleId="af1">
    <w:name w:val="Body Text Indent"/>
    <w:basedOn w:val="a"/>
    <w:link w:val="af2"/>
    <w:rsid w:val="00BF091A"/>
    <w:pPr>
      <w:spacing w:after="0" w:line="360" w:lineRule="auto"/>
      <w:ind w:firstLine="567"/>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BF091A"/>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BF091A"/>
    <w:pPr>
      <w:spacing w:after="120" w:line="480" w:lineRule="auto"/>
      <w:ind w:left="283"/>
    </w:pPr>
  </w:style>
  <w:style w:type="character" w:customStyle="1" w:styleId="22">
    <w:name w:val="Основной текст с отступом 2 Знак"/>
    <w:basedOn w:val="a0"/>
    <w:link w:val="21"/>
    <w:uiPriority w:val="99"/>
    <w:semiHidden/>
    <w:rsid w:val="00BF091A"/>
  </w:style>
  <w:style w:type="paragraph" w:styleId="23">
    <w:name w:val="Body Text 2"/>
    <w:basedOn w:val="a"/>
    <w:link w:val="24"/>
    <w:uiPriority w:val="99"/>
    <w:semiHidden/>
    <w:unhideWhenUsed/>
    <w:rsid w:val="00BF091A"/>
    <w:pPr>
      <w:spacing w:after="120" w:line="480" w:lineRule="auto"/>
    </w:pPr>
  </w:style>
  <w:style w:type="character" w:customStyle="1" w:styleId="24">
    <w:name w:val="Основной текст 2 Знак"/>
    <w:basedOn w:val="a0"/>
    <w:link w:val="23"/>
    <w:uiPriority w:val="99"/>
    <w:semiHidden/>
    <w:rsid w:val="00BF091A"/>
  </w:style>
  <w:style w:type="paragraph" w:customStyle="1" w:styleId="Iauiue">
    <w:name w:val="Iau?iue"/>
    <w:rsid w:val="00BF091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styleId="af3">
    <w:name w:val="Table Grid"/>
    <w:basedOn w:val="a1"/>
    <w:rsid w:val="00883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11C3D"/>
    <w:rPr>
      <w:rFonts w:ascii="Arial" w:eastAsia="Times New Roman" w:hAnsi="Arial" w:cs="Times New Roman"/>
      <w:b/>
      <w:i/>
      <w:sz w:val="28"/>
      <w:szCs w:val="20"/>
      <w:lang w:eastAsia="ru-RU"/>
    </w:rPr>
  </w:style>
  <w:style w:type="paragraph" w:styleId="af4">
    <w:name w:val="Plain Text"/>
    <w:basedOn w:val="a"/>
    <w:link w:val="af5"/>
    <w:rsid w:val="00211C3D"/>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211C3D"/>
    <w:rPr>
      <w:rFonts w:ascii="Courier New" w:eastAsia="Times New Roman" w:hAnsi="Courier New" w:cs="Times New Roman"/>
      <w:sz w:val="20"/>
      <w:szCs w:val="20"/>
      <w:lang w:eastAsia="ru-RU"/>
    </w:rPr>
  </w:style>
  <w:style w:type="character" w:styleId="af6">
    <w:name w:val="Hyperlink"/>
    <w:basedOn w:val="a0"/>
    <w:unhideWhenUsed/>
    <w:rsid w:val="00AD52E7"/>
    <w:rPr>
      <w:color w:val="0000FF"/>
      <w:u w:val="single"/>
    </w:rPr>
  </w:style>
  <w:style w:type="character" w:customStyle="1" w:styleId="apple-converted-space">
    <w:name w:val="apple-converted-space"/>
    <w:rsid w:val="00AD52E7"/>
  </w:style>
  <w:style w:type="character" w:customStyle="1" w:styleId="10">
    <w:name w:val="Заголовок 1 Знак"/>
    <w:basedOn w:val="a0"/>
    <w:link w:val="1"/>
    <w:uiPriority w:val="9"/>
    <w:rsid w:val="00010AE4"/>
    <w:rPr>
      <w:rFonts w:ascii="Cambria" w:eastAsia="Times New Roman" w:hAnsi="Cambria" w:cs="Times New Roman"/>
      <w:b/>
      <w:bCs/>
      <w:kern w:val="32"/>
      <w:sz w:val="32"/>
      <w:szCs w:val="32"/>
    </w:rPr>
  </w:style>
  <w:style w:type="table" w:customStyle="1" w:styleId="11">
    <w:name w:val="Сетка таблицы1"/>
    <w:basedOn w:val="a1"/>
    <w:next w:val="af3"/>
    <w:uiPriority w:val="59"/>
    <w:rsid w:val="003D0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5">
    <w:name w:val="List Number 2"/>
    <w:basedOn w:val="a"/>
    <w:semiHidden/>
    <w:rsid w:val="003B594B"/>
    <w:pPr>
      <w:tabs>
        <w:tab w:val="left" w:pos="643"/>
      </w:tabs>
      <w:overflowPunct w:val="0"/>
      <w:autoSpaceDE w:val="0"/>
      <w:autoSpaceDN w:val="0"/>
      <w:adjustRightInd w:val="0"/>
      <w:spacing w:after="0" w:line="240" w:lineRule="auto"/>
      <w:ind w:left="643" w:hanging="360"/>
      <w:textAlignment w:val="baseline"/>
    </w:pPr>
    <w:rPr>
      <w:rFonts w:ascii="Times New Roman" w:eastAsia="Times New Roman" w:hAnsi="Times New Roman" w:cs="Times New Roman"/>
      <w:sz w:val="24"/>
      <w:szCs w:val="20"/>
      <w:lang w:eastAsia="ru-RU"/>
    </w:rPr>
  </w:style>
  <w:style w:type="paragraph" w:customStyle="1" w:styleId="Style8">
    <w:name w:val="Style8"/>
    <w:basedOn w:val="a"/>
    <w:uiPriority w:val="99"/>
    <w:rsid w:val="003B594B"/>
    <w:pPr>
      <w:widowControl w:val="0"/>
      <w:autoSpaceDE w:val="0"/>
      <w:autoSpaceDN w:val="0"/>
      <w:adjustRightInd w:val="0"/>
      <w:spacing w:after="0" w:line="269" w:lineRule="exact"/>
      <w:ind w:firstLine="278"/>
      <w:jc w:val="both"/>
    </w:pPr>
    <w:rPr>
      <w:rFonts w:ascii="Times New Roman" w:eastAsia="Times New Roman" w:hAnsi="Times New Roman" w:cs="Times New Roman"/>
      <w:sz w:val="24"/>
      <w:szCs w:val="24"/>
      <w:lang w:eastAsia="ru-RU"/>
    </w:rPr>
  </w:style>
  <w:style w:type="character" w:customStyle="1" w:styleId="FontStyle49">
    <w:name w:val="Font Style49"/>
    <w:basedOn w:val="a0"/>
    <w:uiPriority w:val="99"/>
    <w:rsid w:val="003B594B"/>
    <w:rPr>
      <w:rFonts w:ascii="Times New Roman" w:hAnsi="Times New Roman" w:cs="Times New Roman"/>
      <w:i/>
      <w:iCs/>
      <w:sz w:val="20"/>
      <w:szCs w:val="20"/>
    </w:rPr>
  </w:style>
  <w:style w:type="character" w:customStyle="1" w:styleId="FontStyle63">
    <w:name w:val="Font Style63"/>
    <w:basedOn w:val="a0"/>
    <w:uiPriority w:val="99"/>
    <w:rsid w:val="003B594B"/>
    <w:rPr>
      <w:rFonts w:ascii="Times New Roman" w:hAnsi="Times New Roman" w:cs="Times New Roman"/>
      <w:b/>
      <w:bCs/>
      <w:sz w:val="20"/>
      <w:szCs w:val="20"/>
    </w:rPr>
  </w:style>
  <w:style w:type="character" w:customStyle="1" w:styleId="FontStyle66">
    <w:name w:val="Font Style66"/>
    <w:basedOn w:val="a0"/>
    <w:uiPriority w:val="99"/>
    <w:rsid w:val="003B594B"/>
    <w:rPr>
      <w:rFonts w:ascii="Times New Roman" w:hAnsi="Times New Roman" w:cs="Times New Roman"/>
      <w:sz w:val="20"/>
      <w:szCs w:val="20"/>
    </w:rPr>
  </w:style>
  <w:style w:type="paragraph" w:customStyle="1" w:styleId="Style17">
    <w:name w:val="Style17"/>
    <w:basedOn w:val="a"/>
    <w:uiPriority w:val="99"/>
    <w:rsid w:val="003B594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3B594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B59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B594B"/>
    <w:pPr>
      <w:widowControl w:val="0"/>
      <w:autoSpaceDE w:val="0"/>
      <w:autoSpaceDN w:val="0"/>
      <w:adjustRightInd w:val="0"/>
      <w:spacing w:after="0" w:line="264" w:lineRule="exact"/>
      <w:ind w:firstLine="288"/>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B594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B594B"/>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B594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3B594B"/>
    <w:pPr>
      <w:widowControl w:val="0"/>
      <w:autoSpaceDE w:val="0"/>
      <w:autoSpaceDN w:val="0"/>
      <w:adjustRightInd w:val="0"/>
      <w:spacing w:after="0" w:line="269" w:lineRule="exact"/>
      <w:ind w:firstLine="278"/>
      <w:jc w:val="both"/>
    </w:pPr>
    <w:rPr>
      <w:rFonts w:ascii="Times New Roman" w:eastAsia="Times New Roman" w:hAnsi="Times New Roman" w:cs="Times New Roman"/>
      <w:sz w:val="24"/>
      <w:szCs w:val="24"/>
      <w:lang w:eastAsia="ru-RU"/>
    </w:rPr>
  </w:style>
  <w:style w:type="character" w:customStyle="1" w:styleId="FontStyle65">
    <w:name w:val="Font Style65"/>
    <w:basedOn w:val="a0"/>
    <w:uiPriority w:val="99"/>
    <w:rsid w:val="003B594B"/>
    <w:rPr>
      <w:rFonts w:ascii="Times New Roman" w:hAnsi="Times New Roman" w:cs="Times New Roman"/>
      <w:b/>
      <w:bCs/>
      <w:i/>
      <w:iCs/>
      <w:sz w:val="14"/>
      <w:szCs w:val="14"/>
    </w:rPr>
  </w:style>
  <w:style w:type="character" w:customStyle="1" w:styleId="FontStyle68">
    <w:name w:val="Font Style68"/>
    <w:basedOn w:val="a0"/>
    <w:uiPriority w:val="99"/>
    <w:rsid w:val="003B594B"/>
    <w:rPr>
      <w:rFonts w:ascii="Times New Roman" w:hAnsi="Times New Roman" w:cs="Times New Roman"/>
      <w:b/>
      <w:bCs/>
      <w:i/>
      <w:iCs/>
      <w:spacing w:val="-10"/>
      <w:sz w:val="22"/>
      <w:szCs w:val="22"/>
    </w:rPr>
  </w:style>
  <w:style w:type="paragraph" w:customStyle="1" w:styleId="Style9">
    <w:name w:val="Style9"/>
    <w:basedOn w:val="a"/>
    <w:uiPriority w:val="99"/>
    <w:rsid w:val="003B594B"/>
    <w:pPr>
      <w:widowControl w:val="0"/>
      <w:autoSpaceDE w:val="0"/>
      <w:autoSpaceDN w:val="0"/>
      <w:adjustRightInd w:val="0"/>
      <w:spacing w:after="0" w:line="264" w:lineRule="exact"/>
      <w:ind w:firstLine="283"/>
      <w:jc w:val="both"/>
    </w:pPr>
    <w:rPr>
      <w:rFonts w:ascii="Times New Roman" w:eastAsia="Times New Roman" w:hAnsi="Times New Roman" w:cs="Times New Roman"/>
      <w:sz w:val="24"/>
      <w:szCs w:val="24"/>
      <w:lang w:eastAsia="ru-RU"/>
    </w:rPr>
  </w:style>
  <w:style w:type="character" w:customStyle="1" w:styleId="FontStyle58">
    <w:name w:val="Font Style58"/>
    <w:basedOn w:val="a0"/>
    <w:uiPriority w:val="99"/>
    <w:rsid w:val="003B594B"/>
    <w:rPr>
      <w:rFonts w:ascii="Times New Roman" w:hAnsi="Times New Roman" w:cs="Times New Roman"/>
      <w:b/>
      <w:bCs/>
      <w:smallCaps/>
      <w:sz w:val="20"/>
      <w:szCs w:val="20"/>
    </w:rPr>
  </w:style>
  <w:style w:type="paragraph" w:customStyle="1" w:styleId="Default">
    <w:name w:val="Default"/>
    <w:rsid w:val="003B59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5">
    <w:name w:val="Style25"/>
    <w:basedOn w:val="a"/>
    <w:uiPriority w:val="99"/>
    <w:rsid w:val="003B594B"/>
    <w:pPr>
      <w:widowControl w:val="0"/>
      <w:autoSpaceDE w:val="0"/>
      <w:autoSpaceDN w:val="0"/>
      <w:adjustRightInd w:val="0"/>
      <w:spacing w:after="0" w:line="262" w:lineRule="exact"/>
    </w:pPr>
    <w:rPr>
      <w:rFonts w:ascii="Times New Roman" w:eastAsia="Times New Roman" w:hAnsi="Times New Roman" w:cs="Times New Roman"/>
      <w:sz w:val="24"/>
      <w:szCs w:val="24"/>
      <w:lang w:eastAsia="ru-RU"/>
    </w:rPr>
  </w:style>
  <w:style w:type="character" w:customStyle="1" w:styleId="FontStyle51">
    <w:name w:val="Font Style51"/>
    <w:basedOn w:val="a0"/>
    <w:uiPriority w:val="99"/>
    <w:rsid w:val="003B594B"/>
    <w:rPr>
      <w:rFonts w:ascii="Lucida Sans Unicode" w:hAnsi="Lucida Sans Unicode" w:cs="Lucida Sans Unicode"/>
      <w:b/>
      <w:bCs/>
      <w:spacing w:val="-10"/>
      <w:sz w:val="14"/>
      <w:szCs w:val="14"/>
    </w:rPr>
  </w:style>
  <w:style w:type="table" w:customStyle="1" w:styleId="26">
    <w:name w:val="Сетка таблицы2"/>
    <w:basedOn w:val="a1"/>
    <w:next w:val="af3"/>
    <w:uiPriority w:val="59"/>
    <w:rsid w:val="00B40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59"/>
    <w:rsid w:val="00B40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859955">
      <w:bodyDiv w:val="1"/>
      <w:marLeft w:val="0"/>
      <w:marRight w:val="0"/>
      <w:marTop w:val="0"/>
      <w:marBottom w:val="0"/>
      <w:divBdr>
        <w:top w:val="none" w:sz="0" w:space="0" w:color="auto"/>
        <w:left w:val="none" w:sz="0" w:space="0" w:color="auto"/>
        <w:bottom w:val="none" w:sz="0" w:space="0" w:color="auto"/>
        <w:right w:val="none" w:sz="0" w:space="0" w:color="auto"/>
      </w:divBdr>
    </w:div>
    <w:div w:id="272444292">
      <w:bodyDiv w:val="1"/>
      <w:marLeft w:val="0"/>
      <w:marRight w:val="0"/>
      <w:marTop w:val="0"/>
      <w:marBottom w:val="0"/>
      <w:divBdr>
        <w:top w:val="none" w:sz="0" w:space="0" w:color="auto"/>
        <w:left w:val="none" w:sz="0" w:space="0" w:color="auto"/>
        <w:bottom w:val="none" w:sz="0" w:space="0" w:color="auto"/>
        <w:right w:val="none" w:sz="0" w:space="0" w:color="auto"/>
      </w:divBdr>
    </w:div>
    <w:div w:id="883444137">
      <w:bodyDiv w:val="1"/>
      <w:marLeft w:val="0"/>
      <w:marRight w:val="0"/>
      <w:marTop w:val="0"/>
      <w:marBottom w:val="0"/>
      <w:divBdr>
        <w:top w:val="none" w:sz="0" w:space="0" w:color="auto"/>
        <w:left w:val="none" w:sz="0" w:space="0" w:color="auto"/>
        <w:bottom w:val="none" w:sz="0" w:space="0" w:color="auto"/>
        <w:right w:val="none" w:sz="0" w:space="0" w:color="auto"/>
      </w:divBdr>
    </w:div>
    <w:div w:id="944577793">
      <w:bodyDiv w:val="1"/>
      <w:marLeft w:val="0"/>
      <w:marRight w:val="0"/>
      <w:marTop w:val="0"/>
      <w:marBottom w:val="0"/>
      <w:divBdr>
        <w:top w:val="none" w:sz="0" w:space="0" w:color="auto"/>
        <w:left w:val="none" w:sz="0" w:space="0" w:color="auto"/>
        <w:bottom w:val="none" w:sz="0" w:space="0" w:color="auto"/>
        <w:right w:val="none" w:sz="0" w:space="0" w:color="auto"/>
      </w:divBdr>
    </w:div>
    <w:div w:id="961499123">
      <w:bodyDiv w:val="1"/>
      <w:marLeft w:val="0"/>
      <w:marRight w:val="0"/>
      <w:marTop w:val="0"/>
      <w:marBottom w:val="0"/>
      <w:divBdr>
        <w:top w:val="none" w:sz="0" w:space="0" w:color="auto"/>
        <w:left w:val="none" w:sz="0" w:space="0" w:color="auto"/>
        <w:bottom w:val="none" w:sz="0" w:space="0" w:color="auto"/>
        <w:right w:val="none" w:sz="0" w:space="0" w:color="auto"/>
      </w:divBdr>
    </w:div>
    <w:div w:id="979383976">
      <w:bodyDiv w:val="1"/>
      <w:marLeft w:val="0"/>
      <w:marRight w:val="0"/>
      <w:marTop w:val="0"/>
      <w:marBottom w:val="0"/>
      <w:divBdr>
        <w:top w:val="none" w:sz="0" w:space="0" w:color="auto"/>
        <w:left w:val="none" w:sz="0" w:space="0" w:color="auto"/>
        <w:bottom w:val="none" w:sz="0" w:space="0" w:color="auto"/>
        <w:right w:val="none" w:sz="0" w:space="0" w:color="auto"/>
      </w:divBdr>
    </w:div>
    <w:div w:id="16522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F071-E361-4924-83F9-F706608E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113</Pages>
  <Words>30642</Words>
  <Characters>174664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 Ивановна</cp:lastModifiedBy>
  <cp:revision>196</cp:revision>
  <cp:lastPrinted>2019-09-04T07:40:00Z</cp:lastPrinted>
  <dcterms:created xsi:type="dcterms:W3CDTF">2011-09-20T04:28:00Z</dcterms:created>
  <dcterms:modified xsi:type="dcterms:W3CDTF">2020-01-16T09:17:00Z</dcterms:modified>
</cp:coreProperties>
</file>