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06" w:rsidRDefault="00341406" w:rsidP="00B95A94">
      <w:pPr>
        <w:pStyle w:val="a8"/>
        <w:spacing w:before="0" w:beforeAutospacing="0" w:after="0" w:afterAutospacing="0"/>
        <w:jc w:val="right"/>
        <w:rPr>
          <w:sz w:val="20"/>
          <w:szCs w:val="20"/>
        </w:rPr>
      </w:pPr>
      <w:r w:rsidRPr="006A22A2">
        <w:rPr>
          <w:sz w:val="20"/>
          <w:szCs w:val="20"/>
        </w:rPr>
        <w:t>Приложение к письму</w:t>
      </w:r>
    </w:p>
    <w:p w:rsidR="00341406" w:rsidRPr="006A22A2" w:rsidRDefault="00341406" w:rsidP="00B95A94">
      <w:pPr>
        <w:pStyle w:val="a8"/>
        <w:spacing w:before="0" w:beforeAutospacing="0" w:after="0" w:afterAutospacing="0"/>
        <w:jc w:val="right"/>
        <w:rPr>
          <w:sz w:val="20"/>
          <w:szCs w:val="20"/>
        </w:rPr>
      </w:pPr>
      <w:r w:rsidRPr="006A22A2">
        <w:rPr>
          <w:sz w:val="20"/>
          <w:szCs w:val="20"/>
        </w:rPr>
        <w:t xml:space="preserve"> отдела образования от 13.10.2014 №2405</w:t>
      </w:r>
    </w:p>
    <w:p w:rsidR="00341406" w:rsidRDefault="00341406" w:rsidP="006A22A2">
      <w:pPr>
        <w:pStyle w:val="a8"/>
        <w:spacing w:before="0" w:beforeAutospacing="0" w:after="0" w:afterAutospacing="0"/>
        <w:rPr>
          <w:b/>
          <w:bCs/>
          <w:u w:val="single"/>
        </w:rPr>
      </w:pPr>
      <w:r w:rsidRPr="00D67812">
        <w:rPr>
          <w:b/>
          <w:bCs/>
          <w:u w:val="single"/>
        </w:rPr>
        <w:t xml:space="preserve">Памятка о профилактике гибели детей </w:t>
      </w:r>
    </w:p>
    <w:p w:rsidR="00341406" w:rsidRDefault="00341406" w:rsidP="006A22A2">
      <w:pPr>
        <w:pStyle w:val="a8"/>
        <w:spacing w:before="0" w:beforeAutospacing="0" w:after="0" w:afterAutospacing="0"/>
        <w:rPr>
          <w:b/>
          <w:bCs/>
          <w:u w:val="single"/>
        </w:rPr>
      </w:pPr>
      <w:r w:rsidRPr="00D67812">
        <w:rPr>
          <w:b/>
          <w:bCs/>
          <w:u w:val="single"/>
        </w:rPr>
        <w:t>от пожаров</w:t>
      </w:r>
      <w:r>
        <w:rPr>
          <w:b/>
          <w:bCs/>
          <w:u w:val="single"/>
        </w:rPr>
        <w:t xml:space="preserve"> </w:t>
      </w:r>
      <w:r w:rsidRPr="00D67812">
        <w:rPr>
          <w:b/>
          <w:bCs/>
          <w:u w:val="single"/>
        </w:rPr>
        <w:t>и недопущению оставления</w:t>
      </w:r>
    </w:p>
    <w:p w:rsidR="00341406" w:rsidRPr="00D67812" w:rsidRDefault="00341406" w:rsidP="006A22A2">
      <w:pPr>
        <w:pStyle w:val="a8"/>
        <w:spacing w:before="0" w:beforeAutospacing="0" w:after="0" w:afterAutospacing="0"/>
        <w:rPr>
          <w:b/>
          <w:bCs/>
          <w:u w:val="single"/>
        </w:rPr>
      </w:pPr>
      <w:r w:rsidRPr="00D67812">
        <w:rPr>
          <w:b/>
          <w:bCs/>
          <w:u w:val="single"/>
        </w:rPr>
        <w:t xml:space="preserve"> детей без присмотра взрослых</w:t>
      </w:r>
    </w:p>
    <w:p w:rsidR="00341406" w:rsidRDefault="00341406" w:rsidP="00B95A94">
      <w:pPr>
        <w:pStyle w:val="a8"/>
        <w:jc w:val="center"/>
        <w:rPr>
          <w:b/>
          <w:bCs/>
          <w:sz w:val="44"/>
          <w:szCs w:val="44"/>
        </w:rPr>
      </w:pPr>
      <w:r w:rsidRPr="00356B71">
        <w:rPr>
          <w:b/>
          <w:bCs/>
          <w:sz w:val="44"/>
          <w:szCs w:val="44"/>
        </w:rPr>
        <w:t>Берегите детей от пожара!</w:t>
      </w:r>
    </w:p>
    <w:p w:rsidR="00341406" w:rsidRPr="00072BBA" w:rsidRDefault="00341406" w:rsidP="00B95A94">
      <w:pPr>
        <w:pStyle w:val="a8"/>
        <w:jc w:val="center"/>
        <w:rPr>
          <w:sz w:val="28"/>
          <w:szCs w:val="28"/>
        </w:rPr>
      </w:pPr>
      <w:r w:rsidRPr="00072BBA">
        <w:rPr>
          <w:rStyle w:val="a7"/>
          <w:sz w:val="28"/>
          <w:szCs w:val="28"/>
        </w:rPr>
        <w:t>Уважаемые родители!!!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В Донском регионе с начала года зарегистрировано уже 2147 пожаров, на которых погибли 159 человек, из них 13 дети, травмы получили 308 человек.</w:t>
      </w:r>
      <w:bookmarkStart w:id="0" w:name="_GoBack"/>
      <w:bookmarkEnd w:id="0"/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Донскими пожарными спасены жизни около 4 тысяч человек.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Как правило, пожары происходили в частных жилых домах или малоэтажных старых жилых зданиях. Основной причиной пожара стало беспечное отношение взрослых к противопожарной безопасности жилого помещения, которое выражалось в следующих действиях или бездействии:</w:t>
      </w:r>
    </w:p>
    <w:p w:rsidR="00341406" w:rsidRPr="00072BBA" w:rsidRDefault="00341406" w:rsidP="00B95A94">
      <w:pPr>
        <w:numPr>
          <w:ilvl w:val="0"/>
          <w:numId w:val="1"/>
        </w:numPr>
        <w:jc w:val="both"/>
      </w:pPr>
      <w:r w:rsidRPr="00072BBA">
        <w:t>нарушение правил эксплуатации печного оборудо</w:t>
      </w:r>
      <w:r>
        <w:t>вания и бытовых электроприборов</w:t>
      </w:r>
      <w:r w:rsidRPr="00072BBA">
        <w:t>;</w:t>
      </w:r>
    </w:p>
    <w:p w:rsidR="00341406" w:rsidRPr="00072BBA" w:rsidRDefault="00341406" w:rsidP="00B95A94">
      <w:pPr>
        <w:numPr>
          <w:ilvl w:val="0"/>
          <w:numId w:val="1"/>
        </w:numPr>
        <w:jc w:val="both"/>
      </w:pPr>
      <w:r w:rsidRPr="00072BBA">
        <w:t>нарушение правил содержания и эксплуатации электропроводки, приведшее к её корот</w:t>
      </w:r>
      <w:r>
        <w:t>кому замыканию</w:t>
      </w:r>
      <w:r w:rsidRPr="00072BBA">
        <w:t>;</w:t>
      </w:r>
    </w:p>
    <w:p w:rsidR="00341406" w:rsidRPr="00072BBA" w:rsidRDefault="00341406" w:rsidP="00B95A94">
      <w:pPr>
        <w:numPr>
          <w:ilvl w:val="0"/>
          <w:numId w:val="1"/>
        </w:numPr>
        <w:jc w:val="both"/>
      </w:pPr>
      <w:r w:rsidRPr="00072BBA">
        <w:t>курение в помещении, в том числе в состоянии алкоголь</w:t>
      </w:r>
      <w:r>
        <w:t>ного опьянения</w:t>
      </w:r>
      <w:r w:rsidRPr="00072BBA">
        <w:t>;</w:t>
      </w:r>
    </w:p>
    <w:p w:rsidR="00341406" w:rsidRPr="00072BBA" w:rsidRDefault="00341406" w:rsidP="00B95A94">
      <w:pPr>
        <w:numPr>
          <w:ilvl w:val="0"/>
          <w:numId w:val="1"/>
        </w:numPr>
        <w:jc w:val="both"/>
      </w:pPr>
      <w:r w:rsidRPr="00072BBA">
        <w:t>неосторожное обращение</w:t>
      </w:r>
      <w:r>
        <w:t xml:space="preserve"> с огнем детей</w:t>
      </w:r>
      <w:r w:rsidRPr="00072BBA">
        <w:t>;</w:t>
      </w:r>
    </w:p>
    <w:p w:rsidR="00341406" w:rsidRPr="00072BBA" w:rsidRDefault="00341406" w:rsidP="00B95A94">
      <w:pPr>
        <w:numPr>
          <w:ilvl w:val="0"/>
          <w:numId w:val="1"/>
        </w:numPr>
        <w:jc w:val="both"/>
      </w:pPr>
      <w:r w:rsidRPr="00072BBA">
        <w:t>поджог из хулиганс</w:t>
      </w:r>
      <w:r>
        <w:t>ких побуждений</w:t>
      </w:r>
      <w:r w:rsidRPr="00072BBA">
        <w:t>.</w:t>
      </w:r>
    </w:p>
    <w:p w:rsidR="00341406" w:rsidRDefault="00341406" w:rsidP="00B95A94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072BBA">
        <w:rPr>
          <w:rStyle w:val="a7"/>
          <w:sz w:val="28"/>
          <w:szCs w:val="28"/>
        </w:rPr>
        <w:t xml:space="preserve">Условиями, которые способствовали </w:t>
      </w:r>
    </w:p>
    <w:p w:rsidR="00341406" w:rsidRPr="00072BBA" w:rsidRDefault="00341406" w:rsidP="00B95A94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72BBA">
        <w:rPr>
          <w:rStyle w:val="a7"/>
          <w:sz w:val="28"/>
          <w:szCs w:val="28"/>
        </w:rPr>
        <w:t>гибели несовершеннолетних, стали:</w:t>
      </w:r>
    </w:p>
    <w:p w:rsidR="00341406" w:rsidRPr="00072BBA" w:rsidRDefault="00341406" w:rsidP="00B95A94">
      <w:pPr>
        <w:numPr>
          <w:ilvl w:val="0"/>
          <w:numId w:val="2"/>
        </w:numPr>
        <w:jc w:val="both"/>
      </w:pPr>
      <w:r w:rsidRPr="00072BBA">
        <w:t>Незнание детьми элементарных правил по обеспечению выживания в чрезвычайной ситуации. Дети не представляют, что делать при пожаре, и просто прячутся в кажущиеся им безопасными места в жилом помещении – в шкафы, тумбочки и т.д.</w:t>
      </w:r>
    </w:p>
    <w:p w:rsidR="00341406" w:rsidRPr="00072BBA" w:rsidRDefault="00341406" w:rsidP="00B95A9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72BBA">
        <w:t>Свободный доступ ребенка к пожароопасным предметам и отсутствие психологических установок на запрет пользования ими. Родители не ограничивают доступ детям к спичкам, зажигалкам, горючим жидкостям и не воспитывают у них чувства опасности при использовании таких предметов.</w:t>
      </w:r>
    </w:p>
    <w:p w:rsidR="00341406" w:rsidRPr="00072BBA" w:rsidRDefault="00341406" w:rsidP="00B95A9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72BBA">
        <w:t>Оставление детей одних или с престарелыми родственниками в запертых жилых помещениях и в потенциально опасной ситуации (работающие электро- и газовые приборы, ветхая электропроводка, курящие престарелые родственники).</w:t>
      </w:r>
    </w:p>
    <w:p w:rsidR="00341406" w:rsidRPr="00072BBA" w:rsidRDefault="00341406" w:rsidP="00B95A94">
      <w:pPr>
        <w:numPr>
          <w:ilvl w:val="0"/>
          <w:numId w:val="2"/>
        </w:numPr>
        <w:jc w:val="both"/>
      </w:pPr>
      <w:r w:rsidRPr="00072BBA">
        <w:t>Ограничение возможности покинуть помещение в случае пожара из-за установки на окнах и балконах решеток и входных сейфовых дверей.</w:t>
      </w:r>
    </w:p>
    <w:p w:rsidR="00341406" w:rsidRPr="00072BBA" w:rsidRDefault="00341406" w:rsidP="00B9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72BBA">
        <w:rPr>
          <w:sz w:val="28"/>
          <w:szCs w:val="28"/>
        </w:rPr>
        <w:t>Особо стоит отметить тот  факт, что большая часть детей погибла из-за преступного отношения взрослых к исполнению своих родительских обязанностей.</w:t>
      </w:r>
    </w:p>
    <w:p w:rsidR="00341406" w:rsidRPr="00072BBA" w:rsidRDefault="00341406" w:rsidP="00B95A94">
      <w:pPr>
        <w:pStyle w:val="rtecenter"/>
        <w:spacing w:before="0" w:beforeAutospacing="0" w:after="0" w:afterAutospacing="0"/>
        <w:ind w:firstLine="708"/>
        <w:jc w:val="both"/>
        <w:rPr>
          <w:rStyle w:val="a7"/>
          <w:color w:val="FF0000"/>
          <w:sz w:val="28"/>
          <w:szCs w:val="28"/>
        </w:rPr>
      </w:pPr>
      <w:r w:rsidRPr="00072BBA">
        <w:rPr>
          <w:sz w:val="28"/>
          <w:szCs w:val="28"/>
        </w:rPr>
        <w:lastRenderedPageBreak/>
        <w:t xml:space="preserve">Так, 29 сентября 2014 </w:t>
      </w:r>
      <w:r>
        <w:rPr>
          <w:sz w:val="28"/>
          <w:szCs w:val="28"/>
        </w:rPr>
        <w:t>в селе</w:t>
      </w:r>
      <w:r w:rsidRPr="00072BBA">
        <w:rPr>
          <w:sz w:val="28"/>
          <w:szCs w:val="28"/>
        </w:rPr>
        <w:t xml:space="preserve"> Куйбышево</w:t>
      </w:r>
      <w:r>
        <w:rPr>
          <w:sz w:val="28"/>
          <w:szCs w:val="28"/>
        </w:rPr>
        <w:t xml:space="preserve"> Ростовской области в результате пожара погибли </w:t>
      </w:r>
      <w:r w:rsidRPr="00072BBA">
        <w:rPr>
          <w:sz w:val="28"/>
          <w:szCs w:val="28"/>
        </w:rPr>
        <w:t>мужчина 1957 года рождения</w:t>
      </w:r>
      <w:r>
        <w:rPr>
          <w:sz w:val="28"/>
          <w:szCs w:val="28"/>
        </w:rPr>
        <w:t xml:space="preserve">, </w:t>
      </w:r>
      <w:r w:rsidRPr="00072BBA">
        <w:rPr>
          <w:sz w:val="28"/>
          <w:szCs w:val="28"/>
        </w:rPr>
        <w:t>женщина 1962 года рождения</w:t>
      </w:r>
      <w:r>
        <w:rPr>
          <w:sz w:val="28"/>
          <w:szCs w:val="28"/>
        </w:rPr>
        <w:t xml:space="preserve"> и </w:t>
      </w:r>
      <w:r w:rsidRPr="00072BBA">
        <w:rPr>
          <w:sz w:val="28"/>
          <w:szCs w:val="28"/>
        </w:rPr>
        <w:t>девочка 2011 года рождения. На момент пожара мама девочки – женщина 1989 года рождения</w:t>
      </w:r>
      <w:r>
        <w:rPr>
          <w:sz w:val="28"/>
          <w:szCs w:val="28"/>
        </w:rPr>
        <w:t>,</w:t>
      </w:r>
      <w:r w:rsidRPr="00072BBA">
        <w:rPr>
          <w:sz w:val="28"/>
          <w:szCs w:val="28"/>
        </w:rPr>
        <w:t xml:space="preserve"> была в гостях у знакомых</w:t>
      </w:r>
      <w:r>
        <w:rPr>
          <w:sz w:val="28"/>
          <w:szCs w:val="28"/>
        </w:rPr>
        <w:t xml:space="preserve">. </w:t>
      </w:r>
      <w:r w:rsidRPr="00072BBA">
        <w:rPr>
          <w:sz w:val="28"/>
          <w:szCs w:val="28"/>
        </w:rPr>
        <w:t xml:space="preserve">В настоящее время проводятся судебно-медицинские исследования, назначено </w:t>
      </w:r>
      <w:proofErr w:type="spellStart"/>
      <w:r w:rsidRPr="00072BBA">
        <w:rPr>
          <w:sz w:val="28"/>
          <w:szCs w:val="28"/>
        </w:rPr>
        <w:t>пожаротехническое</w:t>
      </w:r>
      <w:proofErr w:type="spellEnd"/>
      <w:r w:rsidRPr="00072BBA">
        <w:rPr>
          <w:sz w:val="28"/>
          <w:szCs w:val="28"/>
        </w:rPr>
        <w:t xml:space="preserve"> исследование, производятся опросы очевидцев и лиц, располагающих значимой информацией.</w:t>
      </w:r>
      <w:r>
        <w:rPr>
          <w:sz w:val="28"/>
          <w:szCs w:val="28"/>
        </w:rPr>
        <w:t xml:space="preserve"> </w:t>
      </w:r>
      <w:r w:rsidRPr="00072BBA">
        <w:rPr>
          <w:sz w:val="28"/>
          <w:szCs w:val="28"/>
        </w:rPr>
        <w:t>По результатам проверки следствием будет принято процессуальное решение.  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Зачастую, решающим факторо</w:t>
      </w:r>
      <w:r>
        <w:rPr>
          <w:sz w:val="28"/>
          <w:szCs w:val="28"/>
        </w:rPr>
        <w:t>м</w:t>
      </w:r>
      <w:r w:rsidRPr="00072BBA">
        <w:rPr>
          <w:sz w:val="28"/>
          <w:szCs w:val="28"/>
        </w:rPr>
        <w:t xml:space="preserve"> в возникновении пожара и гибели детей является </w:t>
      </w:r>
      <w:r w:rsidRPr="00E927D7">
        <w:rPr>
          <w:sz w:val="28"/>
          <w:szCs w:val="28"/>
          <w:u w:val="single"/>
        </w:rPr>
        <w:t>отсутствие контроля со стороны взрослых</w:t>
      </w:r>
      <w:r w:rsidRPr="00072BBA">
        <w:rPr>
          <w:sz w:val="28"/>
          <w:szCs w:val="28"/>
        </w:rPr>
        <w:t>. Родители оставляют одних детей без присмотра, кроме этого, уходя из дома, закрывают их на ключ, чем исключают возможность для ребенка самостоятельно покинуть горящее помещение.</w:t>
      </w:r>
      <w:r>
        <w:rPr>
          <w:sz w:val="28"/>
          <w:szCs w:val="28"/>
        </w:rPr>
        <w:t xml:space="preserve"> </w:t>
      </w:r>
      <w:r w:rsidRPr="00072BBA">
        <w:rPr>
          <w:sz w:val="28"/>
          <w:szCs w:val="28"/>
        </w:rPr>
        <w:t xml:space="preserve">Лучший способ предотвратить несчастные случаи с ребенком – </w:t>
      </w:r>
      <w:r w:rsidRPr="00E927D7">
        <w:rPr>
          <w:sz w:val="28"/>
          <w:szCs w:val="28"/>
          <w:u w:val="single"/>
        </w:rPr>
        <w:t>не оставлять его без присмотра.</w:t>
      </w:r>
      <w:r w:rsidRPr="00072BBA">
        <w:rPr>
          <w:sz w:val="28"/>
          <w:szCs w:val="28"/>
        </w:rPr>
        <w:t xml:space="preserve"> Если это не всегда возможно, то родители заранее должны позаботиться о его безопасности.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27D7">
        <w:rPr>
          <w:b/>
          <w:bCs/>
          <w:sz w:val="28"/>
          <w:szCs w:val="28"/>
          <w:u w:val="single"/>
        </w:rPr>
        <w:t>Во-первых</w:t>
      </w:r>
      <w:r w:rsidRPr="00072BBA">
        <w:rPr>
          <w:sz w:val="28"/>
          <w:szCs w:val="28"/>
        </w:rPr>
        <w:t xml:space="preserve">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27D7">
        <w:rPr>
          <w:b/>
          <w:bCs/>
          <w:sz w:val="28"/>
          <w:szCs w:val="28"/>
          <w:u w:val="single"/>
        </w:rPr>
        <w:t>Во – вторых</w:t>
      </w:r>
      <w:r w:rsidRPr="00072BBA">
        <w:rPr>
          <w:sz w:val="28"/>
          <w:szCs w:val="28"/>
        </w:rPr>
        <w:t xml:space="preserve"> – </w:t>
      </w:r>
      <w:proofErr w:type="gramStart"/>
      <w:r w:rsidRPr="00072BBA">
        <w:rPr>
          <w:sz w:val="28"/>
          <w:szCs w:val="28"/>
        </w:rPr>
        <w:t>почаще</w:t>
      </w:r>
      <w:proofErr w:type="gramEnd"/>
      <w:r w:rsidRPr="00072BBA">
        <w:rPr>
          <w:sz w:val="28"/>
          <w:szCs w:val="28"/>
        </w:rPr>
        <w:t xml:space="preserve">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 w:rsidR="00341406" w:rsidRDefault="00341406" w:rsidP="00B95A94">
      <w:pPr>
        <w:pStyle w:val="rtecenter"/>
        <w:spacing w:before="0" w:beforeAutospacing="0" w:after="0" w:afterAutospacing="0"/>
        <w:ind w:firstLine="708"/>
        <w:jc w:val="both"/>
        <w:rPr>
          <w:rStyle w:val="a7"/>
          <w:color w:val="FF0000"/>
          <w:sz w:val="28"/>
          <w:szCs w:val="28"/>
        </w:rPr>
      </w:pPr>
      <w:r w:rsidRPr="00E927D7">
        <w:rPr>
          <w:b/>
          <w:bCs/>
          <w:sz w:val="28"/>
          <w:szCs w:val="28"/>
          <w:u w:val="single"/>
        </w:rPr>
        <w:t>В-третьих</w:t>
      </w:r>
      <w:r w:rsidRPr="00072BBA">
        <w:rPr>
          <w:sz w:val="28"/>
          <w:szCs w:val="28"/>
        </w:rPr>
        <w:t xml:space="preserve"> – объяснить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</w:t>
      </w:r>
      <w:r>
        <w:rPr>
          <w:sz w:val="28"/>
          <w:szCs w:val="28"/>
        </w:rPr>
        <w:t xml:space="preserve"> </w:t>
      </w:r>
      <w:r w:rsidRPr="00072BBA">
        <w:rPr>
          <w:sz w:val="28"/>
          <w:szCs w:val="28"/>
        </w:rPr>
        <w:t>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  <w:r w:rsidRPr="00E927D7">
        <w:rPr>
          <w:rStyle w:val="a7"/>
          <w:color w:val="FF0000"/>
          <w:sz w:val="28"/>
          <w:szCs w:val="28"/>
        </w:rPr>
        <w:t xml:space="preserve"> </w:t>
      </w:r>
    </w:p>
    <w:p w:rsidR="00341406" w:rsidRDefault="00341406" w:rsidP="00571FF5">
      <w:pPr>
        <w:pStyle w:val="rtecenter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571FF5">
        <w:rPr>
          <w:rStyle w:val="a7"/>
          <w:sz w:val="28"/>
          <w:szCs w:val="28"/>
          <w:u w:val="single"/>
        </w:rPr>
        <w:t>Телефон Службы спасения</w:t>
      </w:r>
      <w:r w:rsidRPr="003C154F">
        <w:rPr>
          <w:rStyle w:val="a7"/>
          <w:sz w:val="28"/>
          <w:szCs w:val="28"/>
        </w:rPr>
        <w:t xml:space="preserve"> «01»</w:t>
      </w:r>
      <w:r>
        <w:rPr>
          <w:rStyle w:val="a7"/>
          <w:sz w:val="28"/>
          <w:szCs w:val="28"/>
        </w:rPr>
        <w:t xml:space="preserve"> -</w:t>
      </w:r>
      <w:r w:rsidRPr="003C154F">
        <w:rPr>
          <w:rStyle w:val="a7"/>
          <w:sz w:val="28"/>
          <w:szCs w:val="28"/>
        </w:rPr>
        <w:t> </w:t>
      </w:r>
      <w:r>
        <w:rPr>
          <w:rStyle w:val="a7"/>
          <w:sz w:val="28"/>
          <w:szCs w:val="28"/>
        </w:rPr>
        <w:t>со стационарного телефона,</w:t>
      </w:r>
    </w:p>
    <w:p w:rsidR="00341406" w:rsidRPr="003C154F" w:rsidRDefault="00341406" w:rsidP="00571FF5">
      <w:pPr>
        <w:pStyle w:val="rte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                        «010» </w:t>
      </w:r>
      <w:r w:rsidRPr="003C154F">
        <w:rPr>
          <w:rStyle w:val="a7"/>
          <w:sz w:val="28"/>
          <w:szCs w:val="28"/>
        </w:rPr>
        <w:t xml:space="preserve">или «112» </w:t>
      </w:r>
      <w:r>
        <w:rPr>
          <w:rStyle w:val="a7"/>
          <w:sz w:val="28"/>
          <w:szCs w:val="28"/>
        </w:rPr>
        <w:t xml:space="preserve">- </w:t>
      </w:r>
      <w:r w:rsidRPr="003C154F">
        <w:rPr>
          <w:rStyle w:val="a7"/>
          <w:sz w:val="28"/>
          <w:szCs w:val="28"/>
        </w:rPr>
        <w:t>с мобильного телефона.</w:t>
      </w:r>
    </w:p>
    <w:p w:rsidR="00341406" w:rsidRPr="00072BBA" w:rsidRDefault="00341406" w:rsidP="00B95A94">
      <w:pPr>
        <w:pStyle w:val="a8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</w:p>
    <w:p w:rsidR="00341406" w:rsidRPr="00072BBA" w:rsidRDefault="00341406" w:rsidP="00B95A9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BBA">
        <w:rPr>
          <w:sz w:val="28"/>
          <w:szCs w:val="28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:rsidR="00341406" w:rsidRPr="00E927D7" w:rsidRDefault="00341406" w:rsidP="00B95A94">
      <w:pPr>
        <w:pStyle w:val="a8"/>
        <w:jc w:val="both"/>
        <w:rPr>
          <w:sz w:val="32"/>
          <w:szCs w:val="32"/>
          <w:u w:val="single"/>
        </w:rPr>
      </w:pPr>
      <w:r w:rsidRPr="00E927D7">
        <w:rPr>
          <w:rStyle w:val="a7"/>
          <w:sz w:val="32"/>
          <w:szCs w:val="32"/>
          <w:u w:val="single"/>
        </w:rPr>
        <w:t>Помните: вы ответственны за безопасность ваших детей!</w:t>
      </w:r>
    </w:p>
    <w:p w:rsidR="00341406" w:rsidRDefault="00341406" w:rsidP="003660AC">
      <w:pPr>
        <w:jc w:val="both"/>
        <w:rPr>
          <w:sz w:val="24"/>
          <w:szCs w:val="24"/>
        </w:rPr>
      </w:pPr>
    </w:p>
    <w:sectPr w:rsidR="00341406" w:rsidSect="00BE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C6C"/>
    <w:multiLevelType w:val="multilevel"/>
    <w:tmpl w:val="0732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02604"/>
    <w:multiLevelType w:val="multilevel"/>
    <w:tmpl w:val="1D24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07D"/>
    <w:rsid w:val="0001007D"/>
    <w:rsid w:val="00026345"/>
    <w:rsid w:val="000374E7"/>
    <w:rsid w:val="00046784"/>
    <w:rsid w:val="000519F3"/>
    <w:rsid w:val="000710FA"/>
    <w:rsid w:val="00072BBA"/>
    <w:rsid w:val="0008323A"/>
    <w:rsid w:val="000C775A"/>
    <w:rsid w:val="000D4AF1"/>
    <w:rsid w:val="000D4DD3"/>
    <w:rsid w:val="000E122F"/>
    <w:rsid w:val="000E14A3"/>
    <w:rsid w:val="001111E5"/>
    <w:rsid w:val="0011224D"/>
    <w:rsid w:val="001201A3"/>
    <w:rsid w:val="00125EFE"/>
    <w:rsid w:val="001335AD"/>
    <w:rsid w:val="001571B0"/>
    <w:rsid w:val="0018220C"/>
    <w:rsid w:val="001A1393"/>
    <w:rsid w:val="001A5CF5"/>
    <w:rsid w:val="001C1E84"/>
    <w:rsid w:val="001C1FF8"/>
    <w:rsid w:val="001C692A"/>
    <w:rsid w:val="00205930"/>
    <w:rsid w:val="002169BA"/>
    <w:rsid w:val="0028034D"/>
    <w:rsid w:val="00281D54"/>
    <w:rsid w:val="002A1747"/>
    <w:rsid w:val="002C527A"/>
    <w:rsid w:val="002E1594"/>
    <w:rsid w:val="002E1611"/>
    <w:rsid w:val="002F1A95"/>
    <w:rsid w:val="002F25CD"/>
    <w:rsid w:val="002F7868"/>
    <w:rsid w:val="00300CEF"/>
    <w:rsid w:val="00313097"/>
    <w:rsid w:val="00325F54"/>
    <w:rsid w:val="00327862"/>
    <w:rsid w:val="003329CD"/>
    <w:rsid w:val="00341406"/>
    <w:rsid w:val="00347CCC"/>
    <w:rsid w:val="00347E91"/>
    <w:rsid w:val="00356B71"/>
    <w:rsid w:val="003660AC"/>
    <w:rsid w:val="003B77E6"/>
    <w:rsid w:val="003C154F"/>
    <w:rsid w:val="003E583E"/>
    <w:rsid w:val="003F10C6"/>
    <w:rsid w:val="004000CC"/>
    <w:rsid w:val="00413868"/>
    <w:rsid w:val="004145BD"/>
    <w:rsid w:val="00421F6E"/>
    <w:rsid w:val="00490CB0"/>
    <w:rsid w:val="00500335"/>
    <w:rsid w:val="00502037"/>
    <w:rsid w:val="005078EF"/>
    <w:rsid w:val="00536853"/>
    <w:rsid w:val="00543E06"/>
    <w:rsid w:val="005627C6"/>
    <w:rsid w:val="00570703"/>
    <w:rsid w:val="005711D1"/>
    <w:rsid w:val="00571FF5"/>
    <w:rsid w:val="005B0FFA"/>
    <w:rsid w:val="005B542C"/>
    <w:rsid w:val="005C03B9"/>
    <w:rsid w:val="00613F4C"/>
    <w:rsid w:val="00615B18"/>
    <w:rsid w:val="00617584"/>
    <w:rsid w:val="00622729"/>
    <w:rsid w:val="0063336B"/>
    <w:rsid w:val="00635F14"/>
    <w:rsid w:val="006662D2"/>
    <w:rsid w:val="00680DFD"/>
    <w:rsid w:val="0069792C"/>
    <w:rsid w:val="006A22A2"/>
    <w:rsid w:val="006A282E"/>
    <w:rsid w:val="006A748A"/>
    <w:rsid w:val="006C357C"/>
    <w:rsid w:val="006D26F0"/>
    <w:rsid w:val="006D72CA"/>
    <w:rsid w:val="006E414F"/>
    <w:rsid w:val="00764946"/>
    <w:rsid w:val="00791575"/>
    <w:rsid w:val="007A1BE4"/>
    <w:rsid w:val="007A6895"/>
    <w:rsid w:val="007B6B90"/>
    <w:rsid w:val="007C29A0"/>
    <w:rsid w:val="007E1A17"/>
    <w:rsid w:val="008065A3"/>
    <w:rsid w:val="00812929"/>
    <w:rsid w:val="00817B99"/>
    <w:rsid w:val="00825C9B"/>
    <w:rsid w:val="0083590C"/>
    <w:rsid w:val="00840E13"/>
    <w:rsid w:val="00843554"/>
    <w:rsid w:val="00852FAC"/>
    <w:rsid w:val="00864D16"/>
    <w:rsid w:val="008775D6"/>
    <w:rsid w:val="0088750D"/>
    <w:rsid w:val="00895A65"/>
    <w:rsid w:val="008D262C"/>
    <w:rsid w:val="008E0021"/>
    <w:rsid w:val="008E6CF5"/>
    <w:rsid w:val="008F708C"/>
    <w:rsid w:val="00902EAA"/>
    <w:rsid w:val="00924F92"/>
    <w:rsid w:val="0093708F"/>
    <w:rsid w:val="00937CF8"/>
    <w:rsid w:val="009D6FD3"/>
    <w:rsid w:val="00A6370F"/>
    <w:rsid w:val="00A64488"/>
    <w:rsid w:val="00A6719F"/>
    <w:rsid w:val="00A72003"/>
    <w:rsid w:val="00A74681"/>
    <w:rsid w:val="00AA1D76"/>
    <w:rsid w:val="00AA7C22"/>
    <w:rsid w:val="00AD2C97"/>
    <w:rsid w:val="00AD63E5"/>
    <w:rsid w:val="00AE1C07"/>
    <w:rsid w:val="00AF2557"/>
    <w:rsid w:val="00B04C3D"/>
    <w:rsid w:val="00B131F0"/>
    <w:rsid w:val="00B21426"/>
    <w:rsid w:val="00B30493"/>
    <w:rsid w:val="00B40291"/>
    <w:rsid w:val="00B601C9"/>
    <w:rsid w:val="00B72F5A"/>
    <w:rsid w:val="00B95A94"/>
    <w:rsid w:val="00BA32BC"/>
    <w:rsid w:val="00BA3FD6"/>
    <w:rsid w:val="00BE5F5F"/>
    <w:rsid w:val="00BE7826"/>
    <w:rsid w:val="00C002DE"/>
    <w:rsid w:val="00C21466"/>
    <w:rsid w:val="00C32632"/>
    <w:rsid w:val="00C33989"/>
    <w:rsid w:val="00C37498"/>
    <w:rsid w:val="00C85EA2"/>
    <w:rsid w:val="00C87868"/>
    <w:rsid w:val="00CA6C3E"/>
    <w:rsid w:val="00CB37A5"/>
    <w:rsid w:val="00CF1CBE"/>
    <w:rsid w:val="00CF76EF"/>
    <w:rsid w:val="00D4079D"/>
    <w:rsid w:val="00D562F0"/>
    <w:rsid w:val="00D67812"/>
    <w:rsid w:val="00D722D3"/>
    <w:rsid w:val="00D846B2"/>
    <w:rsid w:val="00DB69A9"/>
    <w:rsid w:val="00DD0838"/>
    <w:rsid w:val="00E06C51"/>
    <w:rsid w:val="00E23EE1"/>
    <w:rsid w:val="00E62485"/>
    <w:rsid w:val="00E74778"/>
    <w:rsid w:val="00E82011"/>
    <w:rsid w:val="00E84212"/>
    <w:rsid w:val="00E927D7"/>
    <w:rsid w:val="00ED176C"/>
    <w:rsid w:val="00ED3D7C"/>
    <w:rsid w:val="00ED6BC5"/>
    <w:rsid w:val="00EE5602"/>
    <w:rsid w:val="00EF1135"/>
    <w:rsid w:val="00EF7F82"/>
    <w:rsid w:val="00F274F2"/>
    <w:rsid w:val="00F33D78"/>
    <w:rsid w:val="00F37A64"/>
    <w:rsid w:val="00F56DE3"/>
    <w:rsid w:val="00F73D3D"/>
    <w:rsid w:val="00FC219C"/>
    <w:rsid w:val="00FC6D97"/>
    <w:rsid w:val="00FD0A7F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7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100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01007D"/>
    <w:pPr>
      <w:keepNext/>
      <w:keepLines/>
      <w:ind w:firstLine="720"/>
      <w:jc w:val="both"/>
      <w:outlineLvl w:val="0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3590C"/>
    <w:rPr>
      <w:sz w:val="28"/>
      <w:szCs w:val="28"/>
    </w:rPr>
  </w:style>
  <w:style w:type="paragraph" w:styleId="3">
    <w:name w:val="Body Text 3"/>
    <w:basedOn w:val="a"/>
    <w:link w:val="30"/>
    <w:uiPriority w:val="99"/>
    <w:rsid w:val="0001007D"/>
    <w:pPr>
      <w:keepNext/>
      <w:keepLines/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83590C"/>
    <w:rPr>
      <w:sz w:val="16"/>
      <w:szCs w:val="16"/>
    </w:rPr>
  </w:style>
  <w:style w:type="paragraph" w:customStyle="1" w:styleId="1">
    <w:name w:val="Знак1"/>
    <w:basedOn w:val="a"/>
    <w:uiPriority w:val="99"/>
    <w:rsid w:val="00AE1C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C6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590C"/>
    <w:rPr>
      <w:sz w:val="2"/>
      <w:szCs w:val="2"/>
    </w:rPr>
  </w:style>
  <w:style w:type="table" w:styleId="a6">
    <w:name w:val="Table Grid"/>
    <w:basedOn w:val="a1"/>
    <w:uiPriority w:val="99"/>
    <w:rsid w:val="003B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1"/>
    <w:basedOn w:val="a"/>
    <w:uiPriority w:val="99"/>
    <w:rsid w:val="00843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uiPriority w:val="99"/>
    <w:rsid w:val="00FC2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C2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Знак2"/>
    <w:basedOn w:val="a"/>
    <w:uiPriority w:val="99"/>
    <w:rsid w:val="00F73D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center">
    <w:name w:val="rtecenter"/>
    <w:basedOn w:val="a"/>
    <w:uiPriority w:val="99"/>
    <w:rsid w:val="00B95A9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locked/>
    <w:rsid w:val="00B95A94"/>
    <w:rPr>
      <w:b/>
      <w:bCs/>
    </w:rPr>
  </w:style>
  <w:style w:type="paragraph" w:styleId="a8">
    <w:name w:val="Normal (Web)"/>
    <w:basedOn w:val="a"/>
    <w:uiPriority w:val="99"/>
    <w:rsid w:val="00B95A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665</Words>
  <Characters>3795</Characters>
  <Application>Microsoft Office Word</Application>
  <DocSecurity>0</DocSecurity>
  <Lines>31</Lines>
  <Paragraphs>8</Paragraphs>
  <ScaleCrop>false</ScaleCrop>
  <Company>Администрация Куйбышевского района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Operator</dc:creator>
  <cp:keywords/>
  <dc:description/>
  <cp:lastModifiedBy>МБОУ РСОШ</cp:lastModifiedBy>
  <cp:revision>46</cp:revision>
  <cp:lastPrinted>2014-10-13T08:45:00Z</cp:lastPrinted>
  <dcterms:created xsi:type="dcterms:W3CDTF">2013-09-04T12:08:00Z</dcterms:created>
  <dcterms:modified xsi:type="dcterms:W3CDTF">2015-12-23T07:11:00Z</dcterms:modified>
</cp:coreProperties>
</file>