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38" w:rsidRDefault="00270738" w:rsidP="00270738">
      <w:pPr>
        <w:jc w:val="center"/>
      </w:pPr>
      <w:r>
        <w:t>Муниципальное бюджетное общеобразовательное учреждение Русская средняя общеобразовательная школа</w:t>
      </w:r>
    </w:p>
    <w:p w:rsidR="00270738" w:rsidRDefault="00270738" w:rsidP="00270738">
      <w:pPr>
        <w:autoSpaceDE w:val="0"/>
        <w:autoSpaceDN w:val="0"/>
        <w:adjustRightInd w:val="0"/>
        <w:jc w:val="center"/>
      </w:pPr>
      <w:r>
        <w:t>имени Героя Советского Союза М.Н. Алексеева</w:t>
      </w:r>
    </w:p>
    <w:tbl>
      <w:tblPr>
        <w:tblW w:w="14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2311"/>
        <w:gridCol w:w="7902"/>
      </w:tblGrid>
      <w:tr w:rsidR="00270738" w:rsidTr="00946299">
        <w:trPr>
          <w:trHeight w:val="1571"/>
        </w:trPr>
        <w:tc>
          <w:tcPr>
            <w:tcW w:w="3960" w:type="dxa"/>
            <w:vAlign w:val="center"/>
          </w:tcPr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11" w:type="dxa"/>
            <w:vAlign w:val="center"/>
          </w:tcPr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4" w:type="dxa"/>
            <w:vAlign w:val="center"/>
          </w:tcPr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школы</w:t>
            </w:r>
          </w:p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 Г.В. Колинько</w:t>
            </w:r>
          </w:p>
          <w:p w:rsidR="00270738" w:rsidRDefault="001A6687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приказ №217-ОД от 30.08.2019г.</w:t>
            </w:r>
          </w:p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70738" w:rsidRDefault="00270738" w:rsidP="0094629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270738" w:rsidRDefault="00270738" w:rsidP="00270738">
      <w:pPr>
        <w:keepNext/>
        <w:spacing w:line="360" w:lineRule="auto"/>
        <w:jc w:val="center"/>
        <w:outlineLvl w:val="0"/>
        <w:rPr>
          <w:bCs/>
          <w:sz w:val="48"/>
          <w:szCs w:val="48"/>
          <w:u w:val="double"/>
          <w:lang w:val="x-none" w:eastAsia="x-none"/>
        </w:rPr>
      </w:pPr>
      <w:r>
        <w:rPr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270738" w:rsidRDefault="00270738" w:rsidP="00270738">
      <w:pPr>
        <w:keepNext/>
        <w:jc w:val="center"/>
        <w:outlineLvl w:val="0"/>
        <w:rPr>
          <w:bCs/>
          <w:sz w:val="52"/>
          <w:szCs w:val="52"/>
          <w:lang w:eastAsia="x-none"/>
        </w:rPr>
      </w:pPr>
      <w:r>
        <w:rPr>
          <w:bCs/>
          <w:sz w:val="52"/>
          <w:szCs w:val="52"/>
          <w:lang w:val="x-none" w:eastAsia="x-none"/>
        </w:rPr>
        <w:t xml:space="preserve">по </w:t>
      </w:r>
      <w:r>
        <w:rPr>
          <w:bCs/>
          <w:sz w:val="52"/>
          <w:szCs w:val="52"/>
          <w:lang w:eastAsia="x-none"/>
        </w:rPr>
        <w:t>геометрии</w:t>
      </w:r>
    </w:p>
    <w:p w:rsidR="00270738" w:rsidRDefault="00270738" w:rsidP="00270738">
      <w:pPr>
        <w:autoSpaceDE w:val="0"/>
        <w:autoSpaceDN w:val="0"/>
        <w:adjustRightInd w:val="0"/>
        <w:rPr>
          <w:sz w:val="36"/>
          <w:szCs w:val="36"/>
          <w:lang w:eastAsia="x-none"/>
        </w:rPr>
      </w:pPr>
    </w:p>
    <w:p w:rsidR="00270738" w:rsidRDefault="00270738" w:rsidP="00270738">
      <w:pPr>
        <w:keepNext/>
        <w:spacing w:line="360" w:lineRule="auto"/>
        <w:jc w:val="center"/>
        <w:outlineLvl w:val="0"/>
        <w:rPr>
          <w:b/>
          <w:bCs/>
          <w:sz w:val="36"/>
          <w:szCs w:val="36"/>
          <w:lang w:val="x-none" w:eastAsia="x-none"/>
        </w:rPr>
      </w:pPr>
      <w:r>
        <w:rPr>
          <w:bCs/>
          <w:sz w:val="36"/>
          <w:szCs w:val="36"/>
          <w:lang w:val="x-none" w:eastAsia="x-none"/>
        </w:rPr>
        <w:t>Уровень</w:t>
      </w:r>
      <w:r>
        <w:rPr>
          <w:bCs/>
          <w:sz w:val="36"/>
          <w:szCs w:val="36"/>
          <w:lang w:eastAsia="x-none"/>
        </w:rPr>
        <w:t xml:space="preserve">: среднее </w:t>
      </w:r>
      <w:r>
        <w:rPr>
          <w:bCs/>
          <w:sz w:val="36"/>
          <w:szCs w:val="36"/>
          <w:lang w:val="x-none" w:eastAsia="x-none"/>
        </w:rPr>
        <w:t>обще</w:t>
      </w:r>
      <w:r>
        <w:rPr>
          <w:bCs/>
          <w:sz w:val="36"/>
          <w:szCs w:val="36"/>
          <w:lang w:eastAsia="x-none"/>
        </w:rPr>
        <w:t>е</w:t>
      </w:r>
      <w:r>
        <w:rPr>
          <w:bCs/>
          <w:sz w:val="36"/>
          <w:szCs w:val="36"/>
          <w:lang w:val="x-none" w:eastAsia="x-none"/>
        </w:rPr>
        <w:t xml:space="preserve"> образовани</w:t>
      </w:r>
      <w:r>
        <w:rPr>
          <w:bCs/>
          <w:sz w:val="36"/>
          <w:szCs w:val="36"/>
          <w:lang w:eastAsia="x-none"/>
        </w:rPr>
        <w:t>е</w:t>
      </w:r>
      <w:r>
        <w:rPr>
          <w:bCs/>
          <w:sz w:val="36"/>
          <w:szCs w:val="36"/>
          <w:lang w:val="x-none" w:eastAsia="x-none"/>
        </w:rPr>
        <w:t xml:space="preserve">, </w:t>
      </w:r>
      <w:r w:rsidR="00250A62">
        <w:rPr>
          <w:bCs/>
          <w:sz w:val="36"/>
          <w:szCs w:val="36"/>
          <w:lang w:eastAsia="x-none"/>
        </w:rPr>
        <w:t>11</w:t>
      </w:r>
      <w:r>
        <w:rPr>
          <w:bCs/>
          <w:sz w:val="36"/>
          <w:szCs w:val="36"/>
          <w:lang w:eastAsia="x-none"/>
        </w:rPr>
        <w:t xml:space="preserve"> </w:t>
      </w:r>
      <w:r>
        <w:rPr>
          <w:bCs/>
          <w:sz w:val="36"/>
          <w:szCs w:val="36"/>
          <w:lang w:val="x-none" w:eastAsia="x-none"/>
        </w:rPr>
        <w:t>класс</w:t>
      </w:r>
      <w:r>
        <w:rPr>
          <w:b/>
          <w:bCs/>
          <w:sz w:val="36"/>
          <w:szCs w:val="36"/>
          <w:lang w:val="x-none" w:eastAsia="x-none"/>
        </w:rPr>
        <w:t xml:space="preserve"> </w:t>
      </w:r>
    </w:p>
    <w:p w:rsidR="00270738" w:rsidRDefault="00270738" w:rsidP="00270738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270738" w:rsidRDefault="00270738" w:rsidP="00270738">
      <w:pPr>
        <w:keepNext/>
        <w:spacing w:line="360" w:lineRule="auto"/>
        <w:outlineLvl w:val="0"/>
        <w:rPr>
          <w:bCs/>
          <w:i/>
          <w:sz w:val="32"/>
          <w:szCs w:val="32"/>
          <w:lang w:val="x-none" w:eastAsia="x-none"/>
        </w:rPr>
      </w:pPr>
      <w:r>
        <w:rPr>
          <w:bCs/>
          <w:i/>
          <w:sz w:val="32"/>
          <w:szCs w:val="32"/>
          <w:lang w:val="x-none" w:eastAsia="x-none"/>
        </w:rPr>
        <w:t>Количество часов на год:</w:t>
      </w:r>
    </w:p>
    <w:p w:rsidR="00270738" w:rsidRDefault="00270738" w:rsidP="00270738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всего 67 часов; в неделю 2часа.</w:t>
      </w:r>
    </w:p>
    <w:p w:rsidR="00270738" w:rsidRDefault="00270738" w:rsidP="00270738">
      <w:pPr>
        <w:keepNext/>
        <w:spacing w:line="360" w:lineRule="auto"/>
        <w:jc w:val="right"/>
        <w:outlineLvl w:val="0"/>
        <w:rPr>
          <w:bCs/>
          <w:sz w:val="36"/>
          <w:szCs w:val="36"/>
          <w:u w:val="single"/>
          <w:lang w:eastAsia="x-none"/>
        </w:rPr>
      </w:pPr>
      <w:r>
        <w:rPr>
          <w:bCs/>
          <w:sz w:val="36"/>
          <w:szCs w:val="36"/>
          <w:lang w:val="x-none" w:eastAsia="x-none"/>
        </w:rPr>
        <w:t>Учитель</w:t>
      </w:r>
      <w:r>
        <w:rPr>
          <w:bCs/>
          <w:sz w:val="36"/>
          <w:szCs w:val="36"/>
          <w:lang w:eastAsia="x-none"/>
        </w:rPr>
        <w:t xml:space="preserve">: </w:t>
      </w:r>
      <w:proofErr w:type="spellStart"/>
      <w:r>
        <w:rPr>
          <w:bCs/>
          <w:sz w:val="36"/>
          <w:szCs w:val="36"/>
          <w:lang w:eastAsia="x-none"/>
        </w:rPr>
        <w:t>Дружиненко</w:t>
      </w:r>
      <w:proofErr w:type="spellEnd"/>
      <w:r>
        <w:rPr>
          <w:bCs/>
          <w:sz w:val="36"/>
          <w:szCs w:val="36"/>
          <w:lang w:eastAsia="x-none"/>
        </w:rPr>
        <w:t xml:space="preserve"> И.К.</w:t>
      </w:r>
    </w:p>
    <w:p w:rsidR="00270738" w:rsidRDefault="00270738" w:rsidP="00270738">
      <w:pPr>
        <w:autoSpaceDE w:val="0"/>
        <w:autoSpaceDN w:val="0"/>
        <w:adjustRightInd w:val="0"/>
        <w:spacing w:line="360" w:lineRule="auto"/>
        <w:ind w:right="-568"/>
      </w:pPr>
    </w:p>
    <w:p w:rsidR="00270738" w:rsidRDefault="00270738" w:rsidP="00270738">
      <w:pPr>
        <w:autoSpaceDE w:val="0"/>
        <w:autoSpaceDN w:val="0"/>
        <w:adjustRightInd w:val="0"/>
        <w:jc w:val="both"/>
      </w:pPr>
    </w:p>
    <w:p w:rsidR="00270738" w:rsidRDefault="00270738" w:rsidP="00270738">
      <w:pPr>
        <w:autoSpaceDE w:val="0"/>
        <w:autoSpaceDN w:val="0"/>
        <w:adjustRightInd w:val="0"/>
      </w:pPr>
    </w:p>
    <w:p w:rsidR="00270738" w:rsidRDefault="00270738" w:rsidP="002707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примерной программы </w:t>
      </w:r>
      <w:r w:rsidR="006F45F1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общего образования по геометрии, </w:t>
      </w:r>
      <w:r>
        <w:rPr>
          <w:spacing w:val="-1"/>
          <w:sz w:val="28"/>
          <w:szCs w:val="28"/>
        </w:rPr>
        <w:t xml:space="preserve">учебно-методического комплекса </w:t>
      </w:r>
      <w:proofErr w:type="spellStart"/>
      <w:r>
        <w:rPr>
          <w:spacing w:val="-1"/>
          <w:sz w:val="28"/>
          <w:szCs w:val="28"/>
        </w:rPr>
        <w:t>Л.С.Атанасяна</w:t>
      </w:r>
      <w:proofErr w:type="spellEnd"/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образовательной программы школы.</w:t>
      </w:r>
    </w:p>
    <w:p w:rsidR="00270738" w:rsidRDefault="00270738" w:rsidP="00270738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</w:p>
    <w:p w:rsidR="00270738" w:rsidRDefault="00270738" w:rsidP="00270738">
      <w:pPr>
        <w:autoSpaceDE w:val="0"/>
        <w:autoSpaceDN w:val="0"/>
        <w:adjustRightInd w:val="0"/>
        <w:ind w:left="575"/>
        <w:jc w:val="center"/>
        <w:rPr>
          <w:sz w:val="28"/>
          <w:szCs w:val="28"/>
        </w:rPr>
      </w:pPr>
      <w:r>
        <w:rPr>
          <w:sz w:val="28"/>
          <w:szCs w:val="28"/>
        </w:rPr>
        <w:t>2019– 2020 учебный год</w:t>
      </w:r>
    </w:p>
    <w:p w:rsidR="00270738" w:rsidRPr="00082560" w:rsidRDefault="00270738" w:rsidP="00082560">
      <w:pPr>
        <w:autoSpaceDE w:val="0"/>
        <w:autoSpaceDN w:val="0"/>
        <w:adjustRightInd w:val="0"/>
        <w:jc w:val="center"/>
        <w:rPr>
          <w:b/>
        </w:rPr>
      </w:pPr>
    </w:p>
    <w:p w:rsidR="00082560" w:rsidRPr="00082560" w:rsidRDefault="00082560" w:rsidP="00082560">
      <w:pPr>
        <w:pStyle w:val="3"/>
        <w:spacing w:after="0" w:line="240" w:lineRule="auto"/>
        <w:rPr>
          <w:sz w:val="24"/>
          <w:szCs w:val="24"/>
        </w:rPr>
      </w:pPr>
      <w:r w:rsidRPr="00082560">
        <w:rPr>
          <w:sz w:val="24"/>
          <w:szCs w:val="24"/>
        </w:rPr>
        <w:lastRenderedPageBreak/>
        <w:t xml:space="preserve">Пояснительная записка </w:t>
      </w:r>
    </w:p>
    <w:p w:rsidR="00082560" w:rsidRPr="00082560" w:rsidRDefault="00082560" w:rsidP="00082560">
      <w:r w:rsidRPr="00082560">
        <w:rPr>
          <w:rFonts w:eastAsia="Calibri"/>
        </w:rPr>
        <w:t xml:space="preserve"> </w:t>
      </w:r>
      <w:r w:rsidRPr="00082560">
        <w:t xml:space="preserve">Рабочая программа составлена на основе федерального компонента Государственного стандарта среднего (полного) общего образования на базовом уровне; примерной программы по </w:t>
      </w:r>
      <w:proofErr w:type="gramStart"/>
      <w:r w:rsidRPr="00082560">
        <w:t>математике  среднего</w:t>
      </w:r>
      <w:proofErr w:type="gramEnd"/>
      <w:r w:rsidRPr="00082560">
        <w:t>(полного) общего образования</w:t>
      </w:r>
      <w:r w:rsidRPr="00082560">
        <w:rPr>
          <w:rFonts w:eastAsia="Calibri"/>
        </w:rPr>
        <w:t xml:space="preserve">; рекомендаций к разработке </w:t>
      </w:r>
      <w:proofErr w:type="spellStart"/>
      <w:r w:rsidRPr="00082560">
        <w:rPr>
          <w:rFonts w:eastAsia="Calibri"/>
        </w:rPr>
        <w:t>календарнотематического</w:t>
      </w:r>
      <w:proofErr w:type="spellEnd"/>
      <w:r w:rsidRPr="00082560">
        <w:rPr>
          <w:rFonts w:eastAsia="Calibri"/>
        </w:rPr>
        <w:t xml:space="preserve"> планирования по УМК  Л. С. </w:t>
      </w:r>
      <w:proofErr w:type="spellStart"/>
      <w:r w:rsidRPr="00082560">
        <w:rPr>
          <w:rFonts w:eastAsia="Calibri"/>
        </w:rPr>
        <w:t>Атанасяна</w:t>
      </w:r>
      <w:proofErr w:type="spellEnd"/>
      <w:r w:rsidRPr="00082560">
        <w:rPr>
          <w:rFonts w:eastAsia="Calibri"/>
        </w:rPr>
        <w:t xml:space="preserve">  Геометрия 10-11 </w:t>
      </w:r>
      <w:proofErr w:type="spellStart"/>
      <w:r w:rsidRPr="00082560">
        <w:rPr>
          <w:rFonts w:eastAsia="Calibri"/>
        </w:rPr>
        <w:t>кл</w:t>
      </w:r>
      <w:proofErr w:type="spellEnd"/>
      <w:r w:rsidRPr="00082560">
        <w:rPr>
          <w:rFonts w:eastAsia="Calibri"/>
        </w:rPr>
        <w:t>.</w:t>
      </w:r>
      <w:r w:rsidRPr="00082560">
        <w:t xml:space="preserve"> </w:t>
      </w:r>
    </w:p>
    <w:p w:rsidR="00082560" w:rsidRPr="00082560" w:rsidRDefault="00082560" w:rsidP="00082560">
      <w:pPr>
        <w:ind w:right="3"/>
      </w:pPr>
      <w:r w:rsidRPr="00082560">
        <w:t xml:space="preserve">Курсу геометрия 10-11 </w:t>
      </w:r>
      <w:proofErr w:type="gramStart"/>
      <w:r w:rsidRPr="00082560">
        <w:t>классов  присущи</w:t>
      </w:r>
      <w:proofErr w:type="gramEnd"/>
      <w:r w:rsidRPr="00082560"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применяется геометрические преобразования, вектор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поверхностей имеют большую практическую значимость. </w:t>
      </w:r>
    </w:p>
    <w:p w:rsidR="00082560" w:rsidRPr="00082560" w:rsidRDefault="00082560" w:rsidP="00082560">
      <w:pPr>
        <w:ind w:left="-5" w:right="5488"/>
      </w:pPr>
      <w:r w:rsidRPr="00082560">
        <w:rPr>
          <w:b/>
          <w:u w:val="single" w:color="000000"/>
        </w:rPr>
        <w:t xml:space="preserve">Цели </w:t>
      </w:r>
      <w:proofErr w:type="gramStart"/>
      <w:r w:rsidRPr="00082560">
        <w:rPr>
          <w:b/>
          <w:u w:val="single" w:color="000000"/>
        </w:rPr>
        <w:t>программы :</w:t>
      </w:r>
      <w:proofErr w:type="gramEnd"/>
      <w:r w:rsidRPr="00082560">
        <w:rPr>
          <w:b/>
        </w:rPr>
        <w:t xml:space="preserve">  </w:t>
      </w:r>
      <w:r w:rsidRPr="00082560">
        <w:t xml:space="preserve"> </w:t>
      </w:r>
    </w:p>
    <w:p w:rsidR="00082560" w:rsidRPr="00082560" w:rsidRDefault="00082560" w:rsidP="00082560">
      <w:pPr>
        <w:ind w:right="111"/>
      </w:pPr>
      <w:r w:rsidRPr="00082560">
        <w:t xml:space="preserve">_ систематическое изучение свойств геометрических тел в пространстве; </w:t>
      </w:r>
    </w:p>
    <w:p w:rsidR="00082560" w:rsidRPr="00082560" w:rsidRDefault="00082560" w:rsidP="00082560">
      <w:pPr>
        <w:ind w:right="111"/>
      </w:pPr>
      <w:r w:rsidRPr="00082560">
        <w:t xml:space="preserve">_ развитие пространственных представлений учащихся; </w:t>
      </w:r>
    </w:p>
    <w:p w:rsidR="00082560" w:rsidRPr="00082560" w:rsidRDefault="00082560" w:rsidP="00082560">
      <w:pPr>
        <w:ind w:right="111"/>
      </w:pPr>
      <w:r w:rsidRPr="00082560">
        <w:t xml:space="preserve">_ освоение способов вычисления практически важных геометрических величин; </w:t>
      </w:r>
    </w:p>
    <w:p w:rsidR="00082560" w:rsidRPr="00082560" w:rsidRDefault="00082560" w:rsidP="00082560">
      <w:pPr>
        <w:ind w:right="111"/>
      </w:pPr>
      <w:r w:rsidRPr="00082560">
        <w:t xml:space="preserve">_ дальнейшее развитие логического мышления учащихся.  </w:t>
      </w:r>
    </w:p>
    <w:p w:rsidR="00082560" w:rsidRPr="00082560" w:rsidRDefault="00082560" w:rsidP="00082560">
      <w:pPr>
        <w:ind w:left="-5" w:right="5488"/>
      </w:pPr>
      <w:r w:rsidRPr="00082560">
        <w:rPr>
          <w:b/>
          <w:u w:val="single" w:color="000000"/>
        </w:rPr>
        <w:t>Основные задачи курса:</w:t>
      </w:r>
      <w:r w:rsidRPr="00082560">
        <w:rPr>
          <w:b/>
        </w:rPr>
        <w:t xml:space="preserve"> </w:t>
      </w:r>
    </w:p>
    <w:p w:rsidR="00082560" w:rsidRPr="00082560" w:rsidRDefault="00082560" w:rsidP="00082560">
      <w:pPr>
        <w:ind w:right="111"/>
      </w:pPr>
      <w:r w:rsidRPr="00082560">
        <w:t xml:space="preserve">_ научить работать с книгой; </w:t>
      </w:r>
    </w:p>
    <w:p w:rsidR="00082560" w:rsidRPr="00082560" w:rsidRDefault="00082560" w:rsidP="00082560">
      <w:pPr>
        <w:ind w:right="111"/>
      </w:pPr>
      <w:r w:rsidRPr="00082560">
        <w:t xml:space="preserve">_ базировать изучение курса стереометрии в сочетании наглядности и логической строгости; </w:t>
      </w:r>
    </w:p>
    <w:p w:rsidR="00082560" w:rsidRPr="00082560" w:rsidRDefault="00082560" w:rsidP="00082560">
      <w:pPr>
        <w:ind w:right="111"/>
      </w:pPr>
      <w:r w:rsidRPr="00082560">
        <w:t xml:space="preserve">_ осуществлять индивидуальный подход к учащимся; </w:t>
      </w:r>
    </w:p>
    <w:p w:rsidR="00082560" w:rsidRPr="00082560" w:rsidRDefault="00082560" w:rsidP="00082560">
      <w:pPr>
        <w:ind w:right="111"/>
      </w:pPr>
      <w:r w:rsidRPr="00082560">
        <w:t xml:space="preserve">_ сформировать устойчивый интерес к предмету; </w:t>
      </w:r>
    </w:p>
    <w:p w:rsidR="00082560" w:rsidRPr="00082560" w:rsidRDefault="00082560" w:rsidP="00082560">
      <w:pPr>
        <w:ind w:left="-5" w:right="6250"/>
      </w:pPr>
      <w:r w:rsidRPr="00082560">
        <w:t xml:space="preserve">_ обеспечить прочное и сознательное овладение системой знаний и умений. </w:t>
      </w:r>
      <w:proofErr w:type="spellStart"/>
      <w:r w:rsidRPr="00082560">
        <w:rPr>
          <w:b/>
          <w:u w:val="single" w:color="000000"/>
        </w:rPr>
        <w:t>Межпредметные</w:t>
      </w:r>
      <w:proofErr w:type="spellEnd"/>
      <w:r w:rsidRPr="00082560">
        <w:rPr>
          <w:b/>
          <w:u w:val="single" w:color="000000"/>
        </w:rPr>
        <w:t xml:space="preserve"> и межкурсовые </w:t>
      </w:r>
      <w:proofErr w:type="gramStart"/>
      <w:r w:rsidRPr="00082560">
        <w:rPr>
          <w:b/>
          <w:u w:val="single" w:color="000000"/>
        </w:rPr>
        <w:t>связи:</w:t>
      </w:r>
      <w:r w:rsidRPr="00082560">
        <w:t xml:space="preserve">  При</w:t>
      </w:r>
      <w:proofErr w:type="gramEnd"/>
      <w:r w:rsidRPr="00082560">
        <w:t xml:space="preserve"> работе широко используются:  </w:t>
      </w:r>
      <w:r w:rsidRPr="00082560">
        <w:rPr>
          <w:b/>
          <w:color w:val="333399"/>
        </w:rPr>
        <w:t xml:space="preserve"> </w:t>
      </w:r>
      <w:r w:rsidRPr="00082560">
        <w:t xml:space="preserve">физика – тема «Метод координат в пространстве», «Цилиндр, конус и шар»; химия  - тема «Объёмы тел» </w:t>
      </w:r>
    </w:p>
    <w:p w:rsidR="00082560" w:rsidRPr="00082560" w:rsidRDefault="00082560" w:rsidP="00082560">
      <w:pPr>
        <w:ind w:left="-5" w:right="5488"/>
      </w:pPr>
      <w:r w:rsidRPr="00082560">
        <w:rPr>
          <w:b/>
          <w:color w:val="333399"/>
        </w:rPr>
        <w:t xml:space="preserve"> </w:t>
      </w:r>
      <w:r w:rsidRPr="00082560">
        <w:rPr>
          <w:b/>
          <w:u w:val="single" w:color="000000"/>
        </w:rPr>
        <w:t>Формы организации учебного процесса:</w:t>
      </w:r>
      <w:r w:rsidRPr="00082560">
        <w:rPr>
          <w:b/>
          <w:color w:val="333399"/>
        </w:rPr>
        <w:t xml:space="preserve"> </w:t>
      </w:r>
    </w:p>
    <w:p w:rsidR="00082560" w:rsidRPr="00082560" w:rsidRDefault="00082560" w:rsidP="00082560">
      <w:pPr>
        <w:ind w:left="-5" w:right="4158"/>
      </w:pPr>
      <w:r w:rsidRPr="00082560">
        <w:t xml:space="preserve">           индивидуальные, групповые, индивидуально-групповые, фронтальные, классные и внеклассные. </w:t>
      </w:r>
      <w:r w:rsidRPr="00082560">
        <w:rPr>
          <w:b/>
          <w:u w:val="single" w:color="000000"/>
        </w:rPr>
        <w:t>Формы контроля:</w:t>
      </w:r>
      <w:r w:rsidRPr="00082560">
        <w:t xml:space="preserve"> Самостоятельная работа, контрольная работа, наблюдение, </w:t>
      </w:r>
      <w:proofErr w:type="gramStart"/>
      <w:r w:rsidRPr="00082560">
        <w:t xml:space="preserve">зачёт,   </w:t>
      </w:r>
      <w:proofErr w:type="gramEnd"/>
      <w:r w:rsidRPr="00082560">
        <w:t xml:space="preserve">     работа по карточке.</w:t>
      </w:r>
      <w:r w:rsidRPr="00082560">
        <w:rPr>
          <w:b/>
        </w:rPr>
        <w:t xml:space="preserve"> </w:t>
      </w:r>
    </w:p>
    <w:p w:rsidR="00082560" w:rsidRPr="00082560" w:rsidRDefault="00082560" w:rsidP="00082560">
      <w:pPr>
        <w:ind w:left="-5" w:right="5488"/>
      </w:pPr>
      <w:r w:rsidRPr="00082560">
        <w:rPr>
          <w:b/>
        </w:rPr>
        <w:t xml:space="preserve"> </w:t>
      </w:r>
      <w:r w:rsidRPr="00082560">
        <w:rPr>
          <w:b/>
          <w:u w:val="single" w:color="000000"/>
        </w:rPr>
        <w:t>Виды организации учебного процесса:</w:t>
      </w:r>
      <w:r w:rsidRPr="00082560">
        <w:rPr>
          <w:b/>
        </w:rPr>
        <w:t xml:space="preserve"> </w:t>
      </w:r>
    </w:p>
    <w:p w:rsidR="00082560" w:rsidRPr="00082560" w:rsidRDefault="00082560" w:rsidP="00082560">
      <w:pPr>
        <w:ind w:right="111"/>
      </w:pPr>
      <w:r w:rsidRPr="00082560">
        <w:t xml:space="preserve">     Самостоятельные работы, контрольные работы, зачёты. </w:t>
      </w:r>
    </w:p>
    <w:p w:rsidR="00082560" w:rsidRPr="00082560" w:rsidRDefault="00082560" w:rsidP="00082560">
      <w:pPr>
        <w:ind w:left="-5" w:right="5488"/>
      </w:pPr>
      <w:r w:rsidRPr="00082560">
        <w:rPr>
          <w:b/>
          <w:u w:val="single" w:color="000000"/>
        </w:rPr>
        <w:t>Требования к уровню подготовки учащихся:</w:t>
      </w:r>
      <w:r w:rsidRPr="00082560">
        <w:t xml:space="preserve"> </w:t>
      </w:r>
    </w:p>
    <w:p w:rsidR="00082560" w:rsidRPr="00082560" w:rsidRDefault="00082560" w:rsidP="00082560">
      <w:pPr>
        <w:ind w:right="1"/>
      </w:pPr>
      <w:r w:rsidRPr="00082560">
        <w:t xml:space="preserve">Требования к результатам обучения направлены на реализацию </w:t>
      </w:r>
      <w:proofErr w:type="spellStart"/>
      <w:r w:rsidRPr="00082560">
        <w:t>деятельностного</w:t>
      </w:r>
      <w:proofErr w:type="spellEnd"/>
      <w:r w:rsidRPr="00082560">
        <w:t xml:space="preserve">, </w:t>
      </w:r>
      <w:proofErr w:type="spellStart"/>
      <w:r w:rsidRPr="00082560">
        <w:t>практикоориентированного</w:t>
      </w:r>
      <w:proofErr w:type="spellEnd"/>
      <w:r w:rsidRPr="00082560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</w:t>
      </w:r>
      <w:r w:rsidRPr="00082560">
        <w:lastRenderedPageBreak/>
        <w:t xml:space="preserve">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082560" w:rsidRPr="00082560" w:rsidRDefault="00082560" w:rsidP="00082560">
      <w:pPr>
        <w:ind w:right="3"/>
      </w:pPr>
      <w:r w:rsidRPr="00082560"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 </w:t>
      </w:r>
    </w:p>
    <w:p w:rsidR="00082560" w:rsidRDefault="00082560" w:rsidP="00082560">
      <w:r w:rsidRPr="00082560">
        <w:t xml:space="preserve">В рубрике «Использовать приобретенные знания и умения </w:t>
      </w:r>
      <w:r w:rsidRPr="00082560">
        <w:rPr>
          <w:b/>
        </w:rPr>
        <w:t xml:space="preserve">в </w:t>
      </w:r>
      <w:r w:rsidRPr="00082560">
        <w:t xml:space="preserve"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  <w:rPr>
          <w:b/>
        </w:rPr>
      </w:pPr>
      <w:r w:rsidRPr="004C592A">
        <w:rPr>
          <w:b/>
        </w:rPr>
        <w:t xml:space="preserve">В результате </w:t>
      </w:r>
      <w:proofErr w:type="gramStart"/>
      <w:r w:rsidRPr="004C592A">
        <w:rPr>
          <w:b/>
        </w:rPr>
        <w:t xml:space="preserve">изучения </w:t>
      </w:r>
      <w:r w:rsidRPr="004C592A">
        <w:rPr>
          <w:b/>
          <w:u w:val="single"/>
        </w:rPr>
        <w:t xml:space="preserve"> Геометрии</w:t>
      </w:r>
      <w:proofErr w:type="gramEnd"/>
      <w:r w:rsidRPr="004C592A">
        <w:rPr>
          <w:b/>
          <w:u w:val="single"/>
        </w:rPr>
        <w:t xml:space="preserve"> </w:t>
      </w:r>
      <w:r w:rsidRPr="004C592A">
        <w:rPr>
          <w:b/>
        </w:rPr>
        <w:t xml:space="preserve"> ученик должен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  <w:rPr>
          <w:b/>
        </w:rPr>
      </w:pPr>
      <w:r w:rsidRPr="004C592A">
        <w:rPr>
          <w:b/>
        </w:rPr>
        <w:t>уметь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анализировать в простейших случаях взаимное расположение объектов в пространстве;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изображать основные многогранники и круглые тела; выполнять чертежи по условиям задач;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 xml:space="preserve">строить простейшие сечения куба, призмы, пирамиды; 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использовать при решении стереометрических задач планиметрические факты и методы;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проводить доказательные рассуждения в ходе решения задач;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4C592A">
        <w:t xml:space="preserve"> для: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>исследования (моделирования) несложных практических ситуаций на основе изученных формул и свойств фигур;</w:t>
      </w:r>
    </w:p>
    <w:p w:rsidR="004C592A" w:rsidRPr="004C592A" w:rsidRDefault="004C592A" w:rsidP="004C592A">
      <w:pPr>
        <w:keepNext/>
        <w:keepLines/>
        <w:ind w:firstLine="567"/>
        <w:contextualSpacing/>
        <w:jc w:val="both"/>
      </w:pPr>
      <w:r w:rsidRPr="004C592A">
        <w:t>•</w:t>
      </w:r>
      <w:r w:rsidRPr="004C592A">
        <w:tab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C592A" w:rsidRDefault="004C592A" w:rsidP="00082560"/>
    <w:p w:rsidR="004C592A" w:rsidRDefault="004C592A" w:rsidP="00082560"/>
    <w:p w:rsidR="004C592A" w:rsidRPr="00082560" w:rsidRDefault="004C592A" w:rsidP="00082560"/>
    <w:p w:rsidR="00082560" w:rsidRDefault="00082560" w:rsidP="00A17874">
      <w:pPr>
        <w:ind w:left="113"/>
      </w:pPr>
      <w:r w:rsidRPr="005F78B2">
        <w:rPr>
          <w:b/>
        </w:rPr>
        <w:t xml:space="preserve">        </w:t>
      </w:r>
      <w:r w:rsidR="005F78B2" w:rsidRPr="005F78B2">
        <w:rPr>
          <w:b/>
        </w:rPr>
        <w:t>Место учебного предмета в базисном плане.</w:t>
      </w:r>
      <w:r w:rsidR="005F78B2">
        <w:t xml:space="preserve"> </w:t>
      </w:r>
      <w:r w:rsidRPr="00E60785">
        <w:t>Базисный учебный (общеобразовательный)</w:t>
      </w:r>
      <w:r>
        <w:t xml:space="preserve"> план на изучение геометрии в 11</w:t>
      </w:r>
      <w:r w:rsidRPr="00E60785">
        <w:t xml:space="preserve"> классе основной школы отводит 2 часа в неделю в течение </w:t>
      </w:r>
      <w:r>
        <w:t>учебного года обучения, всего 68</w:t>
      </w:r>
      <w:r w:rsidRPr="00E60785">
        <w:t xml:space="preserve"> уроков в год. </w:t>
      </w:r>
      <w:r>
        <w:t>В связи с праздничными днями количество уроков уменьшено до 67ч. Выполнение программы произошло за счёт уроков повторения.</w:t>
      </w:r>
      <w:bookmarkStart w:id="0" w:name="_GoBack"/>
      <w:bookmarkEnd w:id="0"/>
    </w:p>
    <w:p w:rsidR="005C7A5E" w:rsidRDefault="005C7A5E" w:rsidP="00A17874">
      <w:pPr>
        <w:ind w:left="113"/>
      </w:pPr>
    </w:p>
    <w:p w:rsidR="005C7A5E" w:rsidRDefault="005C7A5E" w:rsidP="00A17874">
      <w:pPr>
        <w:ind w:left="113"/>
      </w:pPr>
    </w:p>
    <w:p w:rsidR="005C7A5E" w:rsidRDefault="005C7A5E" w:rsidP="00A17874">
      <w:pPr>
        <w:ind w:left="113"/>
      </w:pPr>
    </w:p>
    <w:p w:rsidR="005C7A5E" w:rsidRPr="00E60785" w:rsidRDefault="005C7A5E" w:rsidP="00A17874">
      <w:pPr>
        <w:ind w:left="113"/>
      </w:pPr>
    </w:p>
    <w:p w:rsidR="00082560" w:rsidRPr="00082560" w:rsidRDefault="00082560" w:rsidP="00082560">
      <w:pPr>
        <w:ind w:right="12" w:firstLine="113"/>
      </w:pPr>
    </w:p>
    <w:p w:rsidR="00082560" w:rsidRPr="00082560" w:rsidRDefault="00082560" w:rsidP="00082560">
      <w:pPr>
        <w:pStyle w:val="2"/>
        <w:spacing w:after="0"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082560">
        <w:rPr>
          <w:rFonts w:ascii="Times New Roman" w:eastAsia="Times New Roman" w:hAnsi="Times New Roman" w:cs="Times New Roman"/>
          <w:i w:val="0"/>
          <w:sz w:val="24"/>
          <w:szCs w:val="24"/>
          <w:u w:val="none"/>
        </w:rPr>
        <w:lastRenderedPageBreak/>
        <w:t xml:space="preserve">                                                                         </w:t>
      </w:r>
      <w:r w:rsidRPr="00082560">
        <w:rPr>
          <w:rFonts w:ascii="Times New Roman" w:hAnsi="Times New Roman" w:cs="Times New Roman"/>
          <w:b/>
          <w:i w:val="0"/>
          <w:sz w:val="24"/>
          <w:szCs w:val="24"/>
          <w:u w:val="none"/>
        </w:rPr>
        <w:t xml:space="preserve">  Содержание учебного предмета </w:t>
      </w:r>
    </w:p>
    <w:p w:rsidR="00082560" w:rsidRPr="00082560" w:rsidRDefault="00082560" w:rsidP="00082560">
      <w:pPr>
        <w:ind w:left="108"/>
      </w:pPr>
      <w:r w:rsidRPr="00082560">
        <w:rPr>
          <w:b/>
        </w:rPr>
        <w:t xml:space="preserve">             1 Повторение (3 ч). </w:t>
      </w:r>
    </w:p>
    <w:p w:rsidR="00082560" w:rsidRPr="00082560" w:rsidRDefault="00082560" w:rsidP="00082560">
      <w:pPr>
        <w:ind w:left="843"/>
      </w:pPr>
      <w:r w:rsidRPr="00082560">
        <w:rPr>
          <w:b/>
        </w:rPr>
        <w:t xml:space="preserve">2.Векторы в пространстве (6ч). </w:t>
      </w:r>
    </w:p>
    <w:p w:rsidR="00082560" w:rsidRPr="00082560" w:rsidRDefault="00082560" w:rsidP="00082560">
      <w:pPr>
        <w:ind w:left="113" w:right="111" w:firstLine="720"/>
      </w:pPr>
      <w:r w:rsidRPr="00082560">
        <w:t xml:space="preserve"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 </w:t>
      </w:r>
    </w:p>
    <w:p w:rsidR="00082560" w:rsidRPr="00082560" w:rsidRDefault="00082560" w:rsidP="00082560">
      <w:pPr>
        <w:ind w:left="843" w:right="111"/>
      </w:pPr>
      <w:r w:rsidRPr="00082560">
        <w:rPr>
          <w:b/>
        </w:rPr>
        <w:t xml:space="preserve">Цель: </w:t>
      </w:r>
      <w:r w:rsidRPr="00082560">
        <w:t xml:space="preserve">сформировать у учащихся понятие вектора в пространстве; рассмотреть основные операции над векторами. </w:t>
      </w:r>
    </w:p>
    <w:p w:rsidR="00082560" w:rsidRPr="00082560" w:rsidRDefault="00082560" w:rsidP="00082560">
      <w:pPr>
        <w:ind w:left="108"/>
      </w:pPr>
      <w:r w:rsidRPr="00082560">
        <w:rPr>
          <w:b/>
        </w:rPr>
        <w:t xml:space="preserve">3. Координаты точки и координаты векторов пространстве. Движения (15 ч). </w:t>
      </w:r>
    </w:p>
    <w:p w:rsidR="00082560" w:rsidRPr="00082560" w:rsidRDefault="00082560" w:rsidP="00082560">
      <w:pPr>
        <w:ind w:left="113" w:right="111" w:firstLine="720"/>
      </w:pPr>
      <w:r w:rsidRPr="00082560"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 </w:t>
      </w:r>
    </w:p>
    <w:p w:rsidR="00082560" w:rsidRPr="00082560" w:rsidRDefault="00082560" w:rsidP="00082560">
      <w:pPr>
        <w:ind w:left="123" w:right="111"/>
      </w:pPr>
      <w:r w:rsidRPr="00082560">
        <w:rPr>
          <w:b/>
        </w:rPr>
        <w:t xml:space="preserve">Цель: </w:t>
      </w:r>
      <w:r w:rsidRPr="00082560">
        <w:t xml:space="preserve">введение понятие прямоугольной системы координат в пространстве; знакомство с координатно-векторным </w:t>
      </w:r>
      <w:proofErr w:type="gramStart"/>
      <w:r w:rsidRPr="00082560">
        <w:t>методом  решения</w:t>
      </w:r>
      <w:proofErr w:type="gramEnd"/>
      <w:r w:rsidRPr="00082560">
        <w:t xml:space="preserve"> задач. 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</w:t>
      </w:r>
    </w:p>
    <w:p w:rsidR="00082560" w:rsidRPr="00082560" w:rsidRDefault="00082560" w:rsidP="00082560">
      <w:pPr>
        <w:ind w:left="123" w:right="111"/>
      </w:pPr>
      <w:r w:rsidRPr="00082560">
        <w:t xml:space="preserve"> 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 усвоить изучаемый материал, уяснить содержание и место векторного и координатного методов в курсе геометрии </w:t>
      </w:r>
    </w:p>
    <w:p w:rsidR="00082560" w:rsidRPr="00082560" w:rsidRDefault="00082560" w:rsidP="00082560">
      <w:pPr>
        <w:ind w:left="108"/>
      </w:pPr>
      <w:r w:rsidRPr="00082560">
        <w:rPr>
          <w:b/>
        </w:rPr>
        <w:t xml:space="preserve">4. Цилиндр, конус, шар (16 ч) </w:t>
      </w:r>
    </w:p>
    <w:p w:rsidR="00082560" w:rsidRPr="00082560" w:rsidRDefault="00082560" w:rsidP="00082560">
      <w:pPr>
        <w:ind w:left="113" w:right="111" w:firstLine="720"/>
      </w:pPr>
      <w:r w:rsidRPr="00082560"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 </w:t>
      </w:r>
    </w:p>
    <w:p w:rsidR="00082560" w:rsidRPr="00082560" w:rsidRDefault="00A17874" w:rsidP="00082560">
      <w:pPr>
        <w:ind w:left="113" w:right="111" w:firstLine="720"/>
      </w:pPr>
      <w:r>
        <w:rPr>
          <w:b/>
        </w:rPr>
        <w:t>Цель</w:t>
      </w:r>
      <w:r w:rsidR="00082560" w:rsidRPr="00082560">
        <w:rPr>
          <w:b/>
        </w:rPr>
        <w:t>:</w:t>
      </w:r>
      <w:r w:rsidR="00082560" w:rsidRPr="00082560"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геометрических тел. В ходе знакомства с теоретическим материалом темы значительно развиваются пространственные представления учащихся: круглые тела рассматривать на примере конкретных геометрических тел, изучать взаимное расположение круглых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продолжить работу </w:t>
      </w:r>
      <w:proofErr w:type="gramStart"/>
      <w:r w:rsidR="00082560" w:rsidRPr="00082560">
        <w:t>по  формированию</w:t>
      </w:r>
      <w:proofErr w:type="gramEnd"/>
      <w:r w:rsidR="00082560" w:rsidRPr="00082560">
        <w:t xml:space="preserve"> логических и графических умений. </w:t>
      </w:r>
    </w:p>
    <w:p w:rsidR="00082560" w:rsidRPr="00082560" w:rsidRDefault="00082560" w:rsidP="00082560">
      <w:pPr>
        <w:ind w:left="843"/>
      </w:pPr>
      <w:r w:rsidRPr="00082560">
        <w:rPr>
          <w:b/>
        </w:rPr>
        <w:t xml:space="preserve">5. Объем и площадь поверхности (17 ч). </w:t>
      </w:r>
    </w:p>
    <w:p w:rsidR="00082560" w:rsidRPr="00082560" w:rsidRDefault="00082560" w:rsidP="00082560">
      <w:pPr>
        <w:ind w:left="843" w:right="111"/>
      </w:pPr>
      <w:r w:rsidRPr="00082560">
        <w:t xml:space="preserve">Понятие объема и его свойства. Объем цилиндра, прямоугольного параллелепипеда и призмы. Принцип Кавальери. Объем пирамиды. </w:t>
      </w:r>
    </w:p>
    <w:p w:rsidR="00082560" w:rsidRPr="00082560" w:rsidRDefault="00082560" w:rsidP="00082560">
      <w:pPr>
        <w:ind w:left="123" w:right="111"/>
      </w:pPr>
      <w:r w:rsidRPr="00082560">
        <w:t xml:space="preserve">Объем конуса и </w:t>
      </w:r>
      <w:proofErr w:type="gramStart"/>
      <w:r w:rsidRPr="00082560">
        <w:t>усеченного  конуса</w:t>
      </w:r>
      <w:proofErr w:type="gramEnd"/>
      <w:r w:rsidRPr="00082560">
        <w:t xml:space="preserve">. Объем шара и его частей. Площадь поверхности многогранника, цилиндра, конуса, усеченного конуса. Площадь поверхности шара и его частей. </w:t>
      </w:r>
    </w:p>
    <w:p w:rsidR="00082560" w:rsidRPr="00082560" w:rsidRDefault="00A17874" w:rsidP="00082560">
      <w:pPr>
        <w:ind w:left="843" w:right="111"/>
      </w:pPr>
      <w:r>
        <w:rPr>
          <w:b/>
          <w:color w:val="3E3E3E"/>
        </w:rPr>
        <w:t>Цель</w:t>
      </w:r>
      <w:r w:rsidR="00082560" w:rsidRPr="00082560">
        <w:rPr>
          <w:b/>
          <w:color w:val="3E3E3E"/>
        </w:rPr>
        <w:t>:</w:t>
      </w:r>
      <w:r w:rsidR="00082560" w:rsidRPr="00082560">
        <w:t xml:space="preserve"> продолжить систематическое изучение многогранников и тел вращения в ходе решения задач на вычисление их объемов. </w:t>
      </w:r>
    </w:p>
    <w:p w:rsidR="00082560" w:rsidRPr="00082560" w:rsidRDefault="00082560" w:rsidP="00082560">
      <w:pPr>
        <w:ind w:left="833" w:right="111" w:hanging="720"/>
      </w:pPr>
      <w:r w:rsidRPr="00082560">
        <w:lastRenderedPageBreak/>
        <w:t xml:space="preserve"> Понятие объема вводить по аналогии с понятием площади плоской фигуры и формулировать основные свойства объемов. 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трудным разделам высшей математики. Поэтому нужные результаты </w:t>
      </w:r>
    </w:p>
    <w:p w:rsidR="00082560" w:rsidRPr="00082560" w:rsidRDefault="00082560" w:rsidP="00082560">
      <w:pPr>
        <w:ind w:left="123" w:right="4460"/>
      </w:pPr>
      <w:r w:rsidRPr="00082560">
        <w:t xml:space="preserve">устанавливать, руководствуясь больше </w:t>
      </w:r>
      <w:proofErr w:type="gramStart"/>
      <w:r w:rsidRPr="00082560">
        <w:t>наглядными  соображениями</w:t>
      </w:r>
      <w:proofErr w:type="gramEnd"/>
      <w:r w:rsidRPr="00082560">
        <w:t xml:space="preserve">. Учебный материал главы в основном должен усвоиться в процессе решения задач. </w:t>
      </w:r>
    </w:p>
    <w:p w:rsidR="00082560" w:rsidRPr="00082560" w:rsidRDefault="00082560" w:rsidP="00082560">
      <w:pPr>
        <w:ind w:left="843"/>
      </w:pPr>
      <w:r w:rsidRPr="00082560">
        <w:rPr>
          <w:b/>
        </w:rPr>
        <w:t xml:space="preserve">5.Повторение (10 ч.) </w:t>
      </w:r>
    </w:p>
    <w:p w:rsidR="00082560" w:rsidRDefault="00A17874" w:rsidP="00082560">
      <w:pPr>
        <w:ind w:left="113" w:right="111" w:firstLine="720"/>
        <w:rPr>
          <w:b/>
        </w:rPr>
      </w:pPr>
      <w:r>
        <w:rPr>
          <w:b/>
        </w:rPr>
        <w:t>Цель</w:t>
      </w:r>
      <w:r w:rsidR="00082560" w:rsidRPr="00082560">
        <w:rPr>
          <w:b/>
        </w:rPr>
        <w:t xml:space="preserve">: </w:t>
      </w:r>
      <w:r w:rsidR="00082560" w:rsidRPr="00082560"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  <w:r w:rsidR="00082560" w:rsidRPr="00082560">
        <w:rPr>
          <w:b/>
        </w:rPr>
        <w:t xml:space="preserve"> </w:t>
      </w:r>
    </w:p>
    <w:p w:rsidR="00082560" w:rsidRDefault="00082560" w:rsidP="00082560">
      <w:pPr>
        <w:ind w:left="113" w:right="111" w:firstLine="720"/>
      </w:pPr>
    </w:p>
    <w:p w:rsidR="00082560" w:rsidRDefault="00082560" w:rsidP="00082560">
      <w:pPr>
        <w:ind w:left="113" w:right="111" w:firstLine="720"/>
      </w:pPr>
    </w:p>
    <w:p w:rsidR="005B2EE9" w:rsidRDefault="005B2EE9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5B2EE9" w:rsidRDefault="005B2EE9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BE27CF" w:rsidRDefault="00BE27CF" w:rsidP="00082560">
      <w:pPr>
        <w:spacing w:after="359" w:line="259" w:lineRule="auto"/>
        <w:ind w:left="108"/>
        <w:jc w:val="center"/>
        <w:rPr>
          <w:b/>
          <w:sz w:val="28"/>
        </w:rPr>
      </w:pPr>
    </w:p>
    <w:p w:rsidR="00082560" w:rsidRDefault="00082560" w:rsidP="00082560">
      <w:pPr>
        <w:spacing w:after="359" w:line="259" w:lineRule="auto"/>
        <w:ind w:left="108"/>
        <w:jc w:val="center"/>
      </w:pPr>
      <w:proofErr w:type="gramStart"/>
      <w:r>
        <w:rPr>
          <w:b/>
          <w:sz w:val="28"/>
        </w:rPr>
        <w:lastRenderedPageBreak/>
        <w:t>Тематическое  планирование</w:t>
      </w:r>
      <w:proofErr w:type="gramEnd"/>
    </w:p>
    <w:p w:rsidR="00082560" w:rsidRPr="00082560" w:rsidRDefault="00082560" w:rsidP="00082560">
      <w:pPr>
        <w:ind w:left="724" w:right="725"/>
        <w:jc w:val="center"/>
      </w:pPr>
      <w:r w:rsidRPr="00082560">
        <w:rPr>
          <w:b/>
        </w:rPr>
        <w:t xml:space="preserve">по предмету «ГЕОМЕТРИЯ» для 11 класса (базовый уровень)  </w:t>
      </w:r>
    </w:p>
    <w:tbl>
      <w:tblPr>
        <w:tblStyle w:val="TableGrid"/>
        <w:tblW w:w="11068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6058"/>
        <w:gridCol w:w="2410"/>
        <w:gridCol w:w="1604"/>
      </w:tblGrid>
      <w:tr w:rsidR="00082560" w:rsidRPr="00082560" w:rsidTr="00946299">
        <w:trPr>
          <w:trHeight w:val="89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№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НАЗВАНИЕ РАЗДЕЛА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Кол-во часов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Контрольные       работы </w:t>
            </w:r>
          </w:p>
        </w:tc>
      </w:tr>
      <w:tr w:rsidR="00082560" w:rsidRPr="00082560" w:rsidTr="005B2EE9">
        <w:trPr>
          <w:trHeight w:val="3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1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Повторение.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3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946299">
            <w:r>
              <w:t>Кр№1</w:t>
            </w:r>
          </w:p>
        </w:tc>
      </w:tr>
      <w:tr w:rsidR="00082560" w:rsidRPr="00082560" w:rsidTr="005B2EE9">
        <w:trPr>
          <w:trHeight w:val="36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2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 </w:t>
            </w:r>
            <w:proofErr w:type="gramStart"/>
            <w:r w:rsidRPr="00082560">
              <w:rPr>
                <w:rFonts w:eastAsia="Calibri"/>
              </w:rPr>
              <w:t>Векторы  в</w:t>
            </w:r>
            <w:proofErr w:type="gramEnd"/>
            <w:r w:rsidRPr="00082560">
              <w:rPr>
                <w:rFonts w:eastAsia="Calibri"/>
              </w:rPr>
              <w:t xml:space="preserve"> пространстве.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6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t>Кр№2</w:t>
            </w:r>
          </w:p>
        </w:tc>
      </w:tr>
      <w:tr w:rsidR="00082560" w:rsidRPr="00082560" w:rsidTr="005B2EE9">
        <w:trPr>
          <w:trHeight w:val="5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3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Метод координат в пространстве.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15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t>Кр№3</w:t>
            </w:r>
          </w:p>
        </w:tc>
      </w:tr>
      <w:tr w:rsidR="00082560" w:rsidRPr="00082560" w:rsidTr="005B2EE9">
        <w:trPr>
          <w:trHeight w:val="35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4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Цилиндр, конус и шар.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16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t>Кр№4</w:t>
            </w:r>
          </w:p>
        </w:tc>
      </w:tr>
      <w:tr w:rsidR="00082560" w:rsidRPr="00082560" w:rsidTr="005B2EE9">
        <w:trPr>
          <w:trHeight w:val="5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3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Объёмы тел.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17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t>Кр№5</w:t>
            </w:r>
          </w:p>
        </w:tc>
      </w:tr>
      <w:tr w:rsidR="00082560" w:rsidRPr="00082560" w:rsidTr="00946299">
        <w:trPr>
          <w:trHeight w:val="60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4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Обобщающее повторение. Решение задач.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1801BD" w:rsidP="00082560">
            <w:pPr>
              <w:ind w:left="2"/>
            </w:pPr>
            <w:r>
              <w:rPr>
                <w:rFonts w:eastAsia="Calibri"/>
              </w:rPr>
              <w:t>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t>Кр№6</w:t>
            </w:r>
          </w:p>
        </w:tc>
      </w:tr>
      <w:tr w:rsidR="00082560" w:rsidRPr="00082560" w:rsidTr="00946299">
        <w:trPr>
          <w:trHeight w:val="119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r w:rsidRPr="00082560">
              <w:rPr>
                <w:rFonts w:eastAsia="Calibri"/>
              </w:rPr>
              <w:t xml:space="preserve">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082560" w:rsidP="00082560">
            <w:pPr>
              <w:ind w:left="2"/>
            </w:pPr>
            <w:r w:rsidRPr="00082560">
              <w:rPr>
                <w:rFonts w:eastAsia="Calibri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1801BD" w:rsidP="00082560">
            <w:pPr>
              <w:ind w:left="2"/>
            </w:pPr>
            <w:r>
              <w:rPr>
                <w:rFonts w:eastAsia="Calibri"/>
              </w:rPr>
              <w:t xml:space="preserve">  67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60" w:rsidRPr="00082560" w:rsidRDefault="00946299" w:rsidP="00082560">
            <w:pPr>
              <w:ind w:left="2"/>
            </w:pPr>
            <w:r>
              <w:rPr>
                <w:rFonts w:eastAsia="Calibri"/>
              </w:rPr>
              <w:t>КР – 6</w:t>
            </w:r>
            <w:r w:rsidR="00082560" w:rsidRPr="00082560">
              <w:rPr>
                <w:rFonts w:eastAsia="Calibri"/>
              </w:rPr>
              <w:t xml:space="preserve"> </w:t>
            </w:r>
          </w:p>
          <w:p w:rsidR="00082560" w:rsidRPr="00082560" w:rsidRDefault="00082560" w:rsidP="00082560">
            <w:pPr>
              <w:ind w:left="2"/>
            </w:pPr>
          </w:p>
        </w:tc>
      </w:tr>
    </w:tbl>
    <w:p w:rsidR="00082560" w:rsidRPr="00082560" w:rsidRDefault="00082560" w:rsidP="00082560">
      <w:pPr>
        <w:ind w:left="113"/>
      </w:pPr>
      <w:r w:rsidRPr="00082560">
        <w:rPr>
          <w:rFonts w:eastAsia="Calibri"/>
        </w:rPr>
        <w:t xml:space="preserve"> </w:t>
      </w:r>
    </w:p>
    <w:p w:rsidR="00946299" w:rsidRDefault="00946299" w:rsidP="00946299">
      <w:pPr>
        <w:spacing w:after="220" w:line="259" w:lineRule="auto"/>
        <w:ind w:left="108"/>
      </w:pPr>
      <w:r>
        <w:rPr>
          <w:b/>
          <w:sz w:val="28"/>
        </w:rPr>
        <w:t xml:space="preserve">Критерии </w:t>
      </w:r>
      <w:proofErr w:type="gramStart"/>
      <w:r>
        <w:rPr>
          <w:b/>
          <w:sz w:val="28"/>
        </w:rPr>
        <w:t>оценивания  знаний</w:t>
      </w:r>
      <w:proofErr w:type="gramEnd"/>
      <w:r>
        <w:rPr>
          <w:b/>
          <w:sz w:val="28"/>
        </w:rPr>
        <w:t xml:space="preserve">, умений и навыков обучающихся  </w:t>
      </w:r>
    </w:p>
    <w:p w:rsidR="00946299" w:rsidRDefault="00946299" w:rsidP="00946299">
      <w:pPr>
        <w:spacing w:after="2" w:line="282" w:lineRule="auto"/>
        <w:ind w:left="113" w:right="2526" w:firstLine="708"/>
      </w:pPr>
      <w:r>
        <w:rPr>
          <w:rFonts w:ascii="Cambria" w:eastAsia="Cambria" w:hAnsi="Cambria" w:cs="Cambria"/>
          <w:b/>
          <w:sz w:val="26"/>
        </w:rPr>
        <w:t xml:space="preserve">Для оценки </w:t>
      </w:r>
      <w:proofErr w:type="gramStart"/>
      <w:r>
        <w:rPr>
          <w:rFonts w:ascii="Cambria" w:eastAsia="Cambria" w:hAnsi="Cambria" w:cs="Cambria"/>
          <w:b/>
          <w:sz w:val="26"/>
        </w:rPr>
        <w:t>достижений</w:t>
      </w:r>
      <w:proofErr w:type="gramEnd"/>
      <w:r>
        <w:rPr>
          <w:rFonts w:ascii="Cambria" w:eastAsia="Cambria" w:hAnsi="Cambria" w:cs="Cambria"/>
          <w:b/>
          <w:sz w:val="26"/>
        </w:rPr>
        <w:t xml:space="preserve"> учащихся применяется пятибалльная система оценивания. </w:t>
      </w:r>
      <w:r>
        <w:rPr>
          <w:b/>
          <w:i/>
          <w:u w:val="single" w:color="000000"/>
        </w:rPr>
        <w:t>Нормы оценки:</w:t>
      </w:r>
      <w:r>
        <w:rPr>
          <w:b/>
          <w:i/>
        </w:rPr>
        <w:t xml:space="preserve"> </w:t>
      </w:r>
      <w:r>
        <w:t xml:space="preserve"> </w:t>
      </w:r>
    </w:p>
    <w:p w:rsidR="00946299" w:rsidRDefault="00946299" w:rsidP="00946299">
      <w:pPr>
        <w:spacing w:after="15" w:line="270" w:lineRule="auto"/>
        <w:ind w:left="108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Оценка </w:t>
      </w:r>
      <w:proofErr w:type="gramStart"/>
      <w:r>
        <w:rPr>
          <w:b/>
          <w:i/>
        </w:rPr>
        <w:t>письменных контрольных работ</w:t>
      </w:r>
      <w:proofErr w:type="gramEnd"/>
      <w:r>
        <w:rPr>
          <w:b/>
          <w:i/>
        </w:rPr>
        <w:t xml:space="preserve"> обучающихся по математике.  </w:t>
      </w:r>
    </w:p>
    <w:p w:rsidR="00946299" w:rsidRDefault="00946299" w:rsidP="00946299">
      <w:pPr>
        <w:spacing w:after="40" w:line="259" w:lineRule="auto"/>
        <w:ind w:left="183" w:right="5488"/>
      </w:pPr>
      <w:r>
        <w:rPr>
          <w:b/>
          <w:u w:val="single" w:color="000000"/>
        </w:rPr>
        <w:t>Ответ оценивается отметкой «5», если:</w:t>
      </w:r>
      <w:r>
        <w:rPr>
          <w:b/>
        </w:rPr>
        <w:t xml:space="preserve">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работа выполнена полностью;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в логических рассуждениях и обосновании решения нет пробелов и ошибок;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lastRenderedPageBreak/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946299" w:rsidRDefault="00946299" w:rsidP="00946299">
      <w:pPr>
        <w:spacing w:after="40" w:line="259" w:lineRule="auto"/>
        <w:ind w:left="123" w:right="5488"/>
      </w:pPr>
      <w:r>
        <w:rPr>
          <w:b/>
        </w:rPr>
        <w:t xml:space="preserve"> </w:t>
      </w:r>
      <w:r>
        <w:rPr>
          <w:b/>
          <w:u w:val="single" w:color="000000"/>
        </w:rPr>
        <w:t>Отметка «4» ставится, если:</w:t>
      </w:r>
      <w:r>
        <w:rPr>
          <w:b/>
        </w:rPr>
        <w:t xml:space="preserve"> </w:t>
      </w:r>
    </w:p>
    <w:p w:rsidR="00946299" w:rsidRDefault="00946299" w:rsidP="00946299">
      <w:pPr>
        <w:numPr>
          <w:ilvl w:val="0"/>
          <w:numId w:val="2"/>
        </w:numPr>
        <w:spacing w:after="33" w:line="269" w:lineRule="auto"/>
        <w:ind w:right="111" w:hanging="360"/>
        <w:jc w:val="both"/>
      </w:pPr>
      <w: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  </w:t>
      </w:r>
    </w:p>
    <w:p w:rsidR="00946299" w:rsidRDefault="00946299" w:rsidP="00946299">
      <w:pPr>
        <w:spacing w:after="40" w:line="259" w:lineRule="auto"/>
        <w:ind w:left="123" w:right="5488"/>
      </w:pPr>
      <w:r>
        <w:rPr>
          <w:b/>
          <w:u w:val="single" w:color="000000"/>
        </w:rPr>
        <w:t>Отметка «3» ставится, если:</w:t>
      </w:r>
      <w:r>
        <w:rPr>
          <w:b/>
        </w:rPr>
        <w:t xml:space="preserve">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 </w:t>
      </w:r>
    </w:p>
    <w:p w:rsidR="00946299" w:rsidRDefault="00946299" w:rsidP="00946299">
      <w:pPr>
        <w:spacing w:after="40" w:line="259" w:lineRule="auto"/>
        <w:ind w:left="123" w:right="5488"/>
      </w:pPr>
      <w:r>
        <w:rPr>
          <w:b/>
          <w:u w:val="single" w:color="000000"/>
        </w:rPr>
        <w:t>Отметка «2» ставится, если:</w:t>
      </w:r>
      <w:r>
        <w:rPr>
          <w:b/>
        </w:rPr>
        <w:t xml:space="preserve">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46299" w:rsidRDefault="00946299" w:rsidP="00946299">
      <w:pPr>
        <w:spacing w:after="40" w:line="259" w:lineRule="auto"/>
        <w:ind w:left="123" w:right="5488"/>
      </w:pPr>
      <w:r>
        <w:rPr>
          <w:b/>
          <w:u w:val="single" w:color="000000"/>
        </w:rPr>
        <w:t>Отметка «1» ставится, если:</w:t>
      </w:r>
      <w:r>
        <w:rPr>
          <w:b/>
        </w:rPr>
        <w:t xml:space="preserve">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 </w:t>
      </w:r>
    </w:p>
    <w:p w:rsidR="00946299" w:rsidRDefault="00946299" w:rsidP="00946299">
      <w:pPr>
        <w:ind w:left="468" w:right="111"/>
      </w:pPr>
      <w:r>
        <w:t xml:space="preserve">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 </w:t>
      </w:r>
    </w:p>
    <w:p w:rsidR="00946299" w:rsidRDefault="00946299" w:rsidP="00946299">
      <w:pPr>
        <w:spacing w:after="26" w:line="259" w:lineRule="auto"/>
        <w:ind w:left="113"/>
      </w:pPr>
      <w:r>
        <w:rPr>
          <w:b/>
          <w:i/>
        </w:rPr>
        <w:t xml:space="preserve"> </w:t>
      </w:r>
    </w:p>
    <w:p w:rsidR="00946299" w:rsidRDefault="00946299" w:rsidP="00946299">
      <w:pPr>
        <w:spacing w:after="15" w:line="270" w:lineRule="auto"/>
        <w:ind w:left="108" w:right="7831"/>
      </w:pPr>
      <w:r>
        <w:rPr>
          <w:b/>
          <w:i/>
        </w:rPr>
        <w:t xml:space="preserve">2.Оценка устных ответов обучающихся по </w:t>
      </w:r>
      <w:proofErr w:type="gramStart"/>
      <w:r>
        <w:rPr>
          <w:b/>
          <w:i/>
        </w:rPr>
        <w:t xml:space="preserve">математике </w:t>
      </w:r>
      <w:r>
        <w:rPr>
          <w:b/>
        </w:rPr>
        <w:t xml:space="preserve"> </w:t>
      </w:r>
      <w:r>
        <w:rPr>
          <w:b/>
          <w:u w:val="single" w:color="000000"/>
        </w:rPr>
        <w:t>Ответ</w:t>
      </w:r>
      <w:proofErr w:type="gramEnd"/>
      <w:r>
        <w:rPr>
          <w:b/>
          <w:u w:val="single" w:color="000000"/>
        </w:rPr>
        <w:t xml:space="preserve"> оценивается отметкой «5»,</w:t>
      </w:r>
      <w:r>
        <w:rPr>
          <w:b/>
        </w:rPr>
        <w:t xml:space="preserve"> если ученик: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полно раскрыл содержание материала в объеме, предусмотренном программой и учебником;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правильно выполнил рисунки, чертежи, графики, сопутствующие ответу; </w:t>
      </w:r>
    </w:p>
    <w:p w:rsidR="00946299" w:rsidRDefault="00946299" w:rsidP="00946299">
      <w:pPr>
        <w:numPr>
          <w:ilvl w:val="0"/>
          <w:numId w:val="2"/>
        </w:numPr>
        <w:spacing w:after="33" w:line="269" w:lineRule="auto"/>
        <w:ind w:right="111" w:hanging="360"/>
        <w:jc w:val="both"/>
      </w:pPr>
      <w: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946299" w:rsidRDefault="00946299" w:rsidP="00946299">
      <w:pPr>
        <w:numPr>
          <w:ilvl w:val="0"/>
          <w:numId w:val="2"/>
        </w:numPr>
        <w:spacing w:after="33" w:line="269" w:lineRule="auto"/>
        <w:ind w:right="111" w:hanging="360"/>
        <w:jc w:val="both"/>
      </w:pPr>
      <w:r>
        <w:lastRenderedPageBreak/>
        <w:t xml:space="preserve">продемонстрировал знание теории ранее изученных сопутствующих </w:t>
      </w:r>
      <w:proofErr w:type="gramStart"/>
      <w:r>
        <w:t xml:space="preserve">тем,  </w:t>
      </w:r>
      <w:proofErr w:type="spellStart"/>
      <w:r>
        <w:t>сформированность</w:t>
      </w:r>
      <w:proofErr w:type="spellEnd"/>
      <w:proofErr w:type="gramEnd"/>
      <w:r>
        <w:t xml:space="preserve">  и устойчивость используемых при ответе умений и навыков;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отвечал самостоятельно, без наводящих вопросов учителя;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возможны одна – </w:t>
      </w:r>
      <w:proofErr w:type="gramStart"/>
      <w:r>
        <w:t>две  неточности</w:t>
      </w:r>
      <w:proofErr w:type="gramEnd"/>
      <w:r>
        <w:t xml:space="preserve"> при освещение второстепенных вопросов или в выкладках, которые ученик легко исправил после замечания учителя. </w:t>
      </w:r>
    </w:p>
    <w:p w:rsidR="00946299" w:rsidRDefault="00946299" w:rsidP="00946299">
      <w:pPr>
        <w:spacing w:after="36"/>
        <w:ind w:left="468" w:right="111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 xml:space="preserve">Ответ оценивается отметкой «4», </w:t>
      </w:r>
      <w:r>
        <w:t xml:space="preserve">если удовлетворяет в основном требованиям на оценку «5», но при этом имеет один из недостатков: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в изложении допущены небольшие пробелы, не исказившее математическое содержание ответа;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допущены ошибка или более двух </w:t>
      </w:r>
      <w:proofErr w:type="gramStart"/>
      <w:r>
        <w:t>недочетов  при</w:t>
      </w:r>
      <w:proofErr w:type="gramEnd"/>
      <w:r>
        <w:t xml:space="preserve"> освещении второстепенных вопросов или в выкладках,  легко исправленные после замечания учителя. </w:t>
      </w:r>
    </w:p>
    <w:p w:rsidR="00946299" w:rsidRDefault="00946299" w:rsidP="00946299">
      <w:pPr>
        <w:spacing w:after="40" w:line="259" w:lineRule="auto"/>
        <w:ind w:left="483" w:right="5488"/>
      </w:pPr>
      <w:r>
        <w:rPr>
          <w:b/>
        </w:rPr>
        <w:t xml:space="preserve"> </w:t>
      </w:r>
      <w:r>
        <w:rPr>
          <w:b/>
          <w:u w:val="single" w:color="000000"/>
        </w:rPr>
        <w:t>Отметка «3» ставится в следующих случаях</w:t>
      </w:r>
      <w:r>
        <w:rPr>
          <w:b/>
        </w:rPr>
        <w:t xml:space="preserve">: </w:t>
      </w:r>
    </w:p>
    <w:p w:rsidR="00946299" w:rsidRDefault="00946299" w:rsidP="00946299">
      <w:pPr>
        <w:numPr>
          <w:ilvl w:val="0"/>
          <w:numId w:val="2"/>
        </w:numPr>
        <w:spacing w:after="36" w:line="269" w:lineRule="auto"/>
        <w:ind w:right="111" w:hanging="360"/>
        <w:jc w:val="both"/>
      </w:pPr>
      <w: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 </w:t>
      </w:r>
    </w:p>
    <w:p w:rsidR="00946299" w:rsidRDefault="00946299" w:rsidP="00946299">
      <w:pPr>
        <w:numPr>
          <w:ilvl w:val="0"/>
          <w:numId w:val="2"/>
        </w:numPr>
        <w:spacing w:after="34" w:line="269" w:lineRule="auto"/>
        <w:ind w:right="111" w:hanging="360"/>
        <w:jc w:val="both"/>
      </w:pPr>
      <w: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</w:t>
      </w:r>
      <w:proofErr w:type="gramStart"/>
      <w:r>
        <w:t xml:space="preserve">учителя;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ученик</w:t>
      </w:r>
      <w:proofErr w:type="gramEnd"/>
      <w: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946299" w:rsidRDefault="00946299" w:rsidP="00946299">
      <w:pPr>
        <w:numPr>
          <w:ilvl w:val="0"/>
          <w:numId w:val="2"/>
        </w:numPr>
        <w:spacing w:after="27" w:line="269" w:lineRule="auto"/>
        <w:ind w:right="111" w:hanging="360"/>
        <w:jc w:val="both"/>
      </w:pPr>
      <w:r>
        <w:t xml:space="preserve">при достаточном знании теоретического материала выявлена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 </w:t>
      </w:r>
      <w:r>
        <w:rPr>
          <w:b/>
        </w:rPr>
        <w:t xml:space="preserve"> </w:t>
      </w:r>
      <w:r>
        <w:rPr>
          <w:b/>
          <w:u w:val="single" w:color="000000"/>
        </w:rPr>
        <w:t>Отметка «2» ставится в следующих случаях</w:t>
      </w:r>
      <w:r>
        <w:rPr>
          <w:b/>
        </w:rPr>
        <w:t xml:space="preserve">: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не раскрыто основное содержание учебного материала;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обнаружено незнание учеником большей или наиболее важной части учебного материала; </w:t>
      </w:r>
    </w:p>
    <w:p w:rsidR="00946299" w:rsidRDefault="00946299" w:rsidP="00946299">
      <w:pPr>
        <w:numPr>
          <w:ilvl w:val="0"/>
          <w:numId w:val="2"/>
        </w:numPr>
        <w:spacing w:after="34" w:line="269" w:lineRule="auto"/>
        <w:ind w:right="111" w:hanging="360"/>
        <w:jc w:val="both"/>
      </w:pPr>
      <w: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 </w:t>
      </w:r>
    </w:p>
    <w:p w:rsidR="00946299" w:rsidRDefault="00946299" w:rsidP="00946299">
      <w:pPr>
        <w:numPr>
          <w:ilvl w:val="0"/>
          <w:numId w:val="2"/>
        </w:numPr>
        <w:spacing w:after="5" w:line="269" w:lineRule="auto"/>
        <w:ind w:right="111" w:hanging="360"/>
        <w:jc w:val="both"/>
      </w:pPr>
      <w: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946299" w:rsidRDefault="00946299" w:rsidP="00946299">
      <w:pPr>
        <w:spacing w:after="176" w:line="259" w:lineRule="auto"/>
        <w:ind w:left="113"/>
      </w:pPr>
      <w:r>
        <w:rPr>
          <w:rFonts w:ascii="Calibri" w:eastAsia="Calibri" w:hAnsi="Calibri" w:cs="Calibri"/>
          <w:b/>
          <w:i/>
          <w:color w:val="0000FF"/>
        </w:rPr>
        <w:t xml:space="preserve"> </w:t>
      </w:r>
    </w:p>
    <w:p w:rsidR="00946299" w:rsidRDefault="00946299" w:rsidP="00946299">
      <w:pPr>
        <w:pStyle w:val="3"/>
        <w:spacing w:after="88"/>
        <w:ind w:left="113" w:right="0"/>
        <w:jc w:val="left"/>
      </w:pPr>
      <w:r>
        <w:rPr>
          <w:rFonts w:ascii="Calibri" w:eastAsia="Calibri" w:hAnsi="Calibri" w:cs="Calibri"/>
          <w:color w:val="0000FF"/>
          <w:sz w:val="24"/>
        </w:rPr>
        <w:lastRenderedPageBreak/>
        <w:t xml:space="preserve">                                      </w:t>
      </w:r>
      <w:r>
        <w:rPr>
          <w:color w:val="0000FF"/>
          <w:sz w:val="28"/>
        </w:rPr>
        <w:t xml:space="preserve"> </w:t>
      </w:r>
      <w:r>
        <w:rPr>
          <w:i w:val="0"/>
          <w:sz w:val="28"/>
          <w:u w:val="single" w:color="000000"/>
        </w:rPr>
        <w:t>Виды и формы контроля</w:t>
      </w:r>
      <w:r>
        <w:rPr>
          <w:i w:val="0"/>
          <w:sz w:val="28"/>
        </w:rPr>
        <w:t xml:space="preserve"> </w:t>
      </w:r>
    </w:p>
    <w:p w:rsidR="00946299" w:rsidRDefault="00946299" w:rsidP="00946299">
      <w:pPr>
        <w:spacing w:after="56"/>
        <w:ind w:left="123" w:right="111"/>
      </w:pPr>
      <w:r>
        <w:rPr>
          <w:b/>
        </w:rPr>
        <w:t>Видами и формами контроля</w:t>
      </w:r>
      <w:r>
        <w:t xml:space="preserve"> при обучении геометрии в 11 </w:t>
      </w:r>
      <w:proofErr w:type="gramStart"/>
      <w:r>
        <w:t>классе  являются</w:t>
      </w:r>
      <w:proofErr w:type="gramEnd"/>
      <w:r>
        <w:t xml:space="preserve">: </w:t>
      </w:r>
      <w:r>
        <w:rPr>
          <w:b/>
        </w:rPr>
        <w:t>текущий контроль</w:t>
      </w:r>
      <w:r>
        <w:t xml:space="preserve"> </w:t>
      </w:r>
      <w:r>
        <w:rPr>
          <w:b/>
        </w:rPr>
        <w:t>в форме</w:t>
      </w:r>
      <w:r>
        <w:t xml:space="preserve"> контрольной работы, выполнения самостоятельной работы, устного опроса, выполнения практических работ; </w:t>
      </w:r>
      <w:r>
        <w:rPr>
          <w:b/>
        </w:rPr>
        <w:t>промежуточный и итоговый контроль в форме</w:t>
      </w:r>
      <w:r>
        <w:t xml:space="preserve"> контрольной работы.   </w:t>
      </w:r>
    </w:p>
    <w:p w:rsidR="00946299" w:rsidRDefault="00946299" w:rsidP="00946299">
      <w:pPr>
        <w:spacing w:after="3" w:line="323" w:lineRule="auto"/>
        <w:ind w:left="108" w:right="7366"/>
      </w:pPr>
      <w:r>
        <w:t xml:space="preserve"> </w:t>
      </w:r>
      <w:r>
        <w:tab/>
      </w:r>
      <w:r>
        <w:rPr>
          <w:b/>
          <w:u w:val="single" w:color="000000"/>
        </w:rPr>
        <w:t>Планируемый уровень подготовки на конец учебного года</w:t>
      </w:r>
      <w:r>
        <w:t xml:space="preserve"> </w:t>
      </w:r>
      <w:r>
        <w:rPr>
          <w:b/>
        </w:rPr>
        <w:t xml:space="preserve">В результате изучения геометрии ученик должен знать/понимать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Координаты и векторы.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Декартовы координаты в пространстве.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Формула расстояния между двумя точками.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Уравнения сферы и плоскости.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Формула расстояния от точки до плоскости.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Векторы.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Угол между векторами.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Координаты вектора.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Скалярное произведение векторов.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Длина вектора в координатах, угол между векторами в координатах.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Коллинеарные векторы, </w:t>
      </w:r>
      <w:proofErr w:type="spellStart"/>
      <w:r>
        <w:t>колллинеарность</w:t>
      </w:r>
      <w:proofErr w:type="spellEnd"/>
      <w:r>
        <w:t xml:space="preserve"> векторов в координатах.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Тела и поверхности вращения.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Цилиндр и конус.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Усеченный конус.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Основание, высота, боковая поверхность, образующая, развертка.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Осевые сечения и сечения параллельные основанию.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Шар и сфера, их сечения, касательная плоскость к сфере.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Объемы тел и площади их поверхностей.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Понятие об объеме тела.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lastRenderedPageBreak/>
        <w:t xml:space="preserve">Отношение объемов подобных </w:t>
      </w:r>
      <w:proofErr w:type="spellStart"/>
      <w:r>
        <w:t>тел.Формулы</w:t>
      </w:r>
      <w:proofErr w:type="spellEnd"/>
      <w:r>
        <w:t xml:space="preserve"> объема куба, прямоугольного параллелепипеда, призмы, </w:t>
      </w:r>
      <w:proofErr w:type="gramStart"/>
      <w:r>
        <w:t xml:space="preserve">цилиндра.  </w:t>
      </w:r>
      <w:proofErr w:type="gramEnd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Формулы объема пирамиды и конуса.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Формулы площади поверхностей цилиндра и конуса.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Формулы объема шара и площади сферы. </w:t>
      </w:r>
    </w:p>
    <w:p w:rsidR="00946299" w:rsidRDefault="00946299" w:rsidP="00946299">
      <w:pPr>
        <w:spacing w:after="23" w:line="259" w:lineRule="auto"/>
        <w:ind w:left="679"/>
      </w:pPr>
      <w:r>
        <w:t xml:space="preserve"> </w:t>
      </w:r>
    </w:p>
    <w:p w:rsidR="00946299" w:rsidRDefault="00946299" w:rsidP="00946299">
      <w:pPr>
        <w:spacing w:after="36"/>
        <w:ind w:left="843" w:right="111"/>
      </w:pPr>
      <w:r>
        <w:t xml:space="preserve">В результате изучения геометрии учащиеся должны уметь применять формулы при решении задач:  </w:t>
      </w:r>
    </w:p>
    <w:p w:rsidR="00946299" w:rsidRDefault="00946299" w:rsidP="00946299">
      <w:pPr>
        <w:numPr>
          <w:ilvl w:val="0"/>
          <w:numId w:val="3"/>
        </w:numPr>
        <w:spacing w:after="33" w:line="269" w:lineRule="auto"/>
        <w:ind w:right="111" w:hanging="360"/>
        <w:jc w:val="both"/>
      </w:pPr>
      <w:r>
        <w:t xml:space="preserve">координат вектора, координаты суммы и разности векторов, произведения вектора на число, скалярного, векторного произведения векторов;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уметь определять виды круглых тел, взаимное расположение круглых тел и плоскостей, вписанных и описанных призм и </w:t>
      </w:r>
      <w:proofErr w:type="gramStart"/>
      <w:r>
        <w:t xml:space="preserve">пирамид,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уметь применять формулы для вычисления площадей боковой и полной поверхностей при решении задач.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знать формулы нахождения объемов многогранников и тел вращения.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уметь применять формулы при решении задач.  </w:t>
      </w:r>
    </w:p>
    <w:p w:rsidR="00946299" w:rsidRDefault="00946299" w:rsidP="00946299">
      <w:pPr>
        <w:spacing w:after="31" w:line="259" w:lineRule="auto"/>
        <w:ind w:left="831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 xml:space="preserve">для: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моделирования практических ситуаций и исследования построенных моделей с использованием аппарата алгебры  </w:t>
      </w:r>
    </w:p>
    <w:p w:rsidR="00946299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946299" w:rsidRPr="001801BD" w:rsidRDefault="00946299" w:rsidP="00946299">
      <w:pPr>
        <w:numPr>
          <w:ilvl w:val="0"/>
          <w:numId w:val="3"/>
        </w:numPr>
        <w:spacing w:after="5" w:line="269" w:lineRule="auto"/>
        <w:ind w:right="111" w:hanging="360"/>
        <w:jc w:val="both"/>
      </w:pPr>
      <w:r>
        <w:t>интерпретации графиков реальных зависимостей между величинами.</w:t>
      </w:r>
      <w:r>
        <w:rPr>
          <w:b/>
        </w:rPr>
        <w:t xml:space="preserve"> </w:t>
      </w:r>
    </w:p>
    <w:p w:rsidR="001801BD" w:rsidRDefault="001801BD" w:rsidP="001801BD">
      <w:pPr>
        <w:spacing w:after="5" w:line="269" w:lineRule="auto"/>
        <w:ind w:left="818" w:right="111"/>
        <w:jc w:val="both"/>
      </w:pPr>
    </w:p>
    <w:p w:rsidR="00946299" w:rsidRDefault="00946299" w:rsidP="00946299">
      <w:pPr>
        <w:spacing w:after="31" w:line="259" w:lineRule="auto"/>
        <w:ind w:left="113"/>
      </w:pPr>
      <w:r>
        <w:rPr>
          <w:rFonts w:ascii="Calibri" w:eastAsia="Calibri" w:hAnsi="Calibri" w:cs="Calibri"/>
          <w:sz w:val="22"/>
        </w:rPr>
        <w:t xml:space="preserve"> </w:t>
      </w:r>
    </w:p>
    <w:p w:rsidR="00946299" w:rsidRPr="00946299" w:rsidRDefault="00946299" w:rsidP="00946299">
      <w:pPr>
        <w:spacing w:after="29" w:line="259" w:lineRule="auto"/>
        <w:ind w:right="5123"/>
        <w:jc w:val="right"/>
        <w:rPr>
          <w:color w:val="000000"/>
          <w:sz w:val="28"/>
          <w:szCs w:val="28"/>
        </w:rPr>
      </w:pPr>
      <w:r>
        <w:t xml:space="preserve"> </w:t>
      </w:r>
      <w:r w:rsidRPr="00946299">
        <w:rPr>
          <w:b/>
          <w:color w:val="000000"/>
          <w:sz w:val="28"/>
          <w:szCs w:val="28"/>
        </w:rPr>
        <w:t xml:space="preserve">КАЛЕНДАРНО-ТЕМАТИЧЕСКОЕ ПЛАНИРОВАНИЕ  </w:t>
      </w:r>
    </w:p>
    <w:p w:rsidR="00946299" w:rsidRPr="00946299" w:rsidRDefault="00946299" w:rsidP="00946299">
      <w:pPr>
        <w:spacing w:line="259" w:lineRule="auto"/>
        <w:ind w:right="3"/>
        <w:jc w:val="center"/>
        <w:rPr>
          <w:color w:val="000000"/>
          <w:sz w:val="28"/>
          <w:szCs w:val="28"/>
        </w:rPr>
      </w:pPr>
      <w:r w:rsidRPr="00946299">
        <w:rPr>
          <w:b/>
          <w:color w:val="000000"/>
          <w:sz w:val="28"/>
          <w:szCs w:val="28"/>
        </w:rPr>
        <w:t xml:space="preserve">11 класс </w:t>
      </w:r>
    </w:p>
    <w:tbl>
      <w:tblPr>
        <w:tblStyle w:val="TableGrid1"/>
        <w:tblW w:w="15312" w:type="dxa"/>
        <w:tblInd w:w="-29" w:type="dxa"/>
        <w:tblLayout w:type="fixed"/>
        <w:tblCellMar>
          <w:top w:w="8" w:type="dxa"/>
          <w:right w:w="16" w:type="dxa"/>
        </w:tblCellMar>
        <w:tblLook w:val="04A0" w:firstRow="1" w:lastRow="0" w:firstColumn="1" w:lastColumn="0" w:noHBand="0" w:noVBand="1"/>
      </w:tblPr>
      <w:tblGrid>
        <w:gridCol w:w="407"/>
        <w:gridCol w:w="77"/>
        <w:gridCol w:w="2135"/>
        <w:gridCol w:w="584"/>
        <w:gridCol w:w="1527"/>
        <w:gridCol w:w="98"/>
        <w:gridCol w:w="1651"/>
        <w:gridCol w:w="66"/>
        <w:gridCol w:w="1775"/>
        <w:gridCol w:w="3632"/>
        <w:gridCol w:w="688"/>
        <w:gridCol w:w="1534"/>
        <w:gridCol w:w="1138"/>
      </w:tblGrid>
      <w:tr w:rsidR="00946299" w:rsidRPr="00946299" w:rsidTr="0016180F">
        <w:trPr>
          <w:trHeight w:val="8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78"/>
              <w:jc w:val="center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№  п</w:t>
            </w:r>
            <w:proofErr w:type="gramEnd"/>
            <w:r w:rsidRPr="00946299">
              <w:rPr>
                <w:color w:val="000000"/>
              </w:rPr>
              <w:t xml:space="preserve">/ п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79" w:lineRule="auto"/>
              <w:ind w:right="376"/>
              <w:jc w:val="center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Тема  раздела</w:t>
            </w:r>
            <w:proofErr w:type="gramEnd"/>
            <w:r w:rsidRPr="00946299">
              <w:rPr>
                <w:color w:val="000000"/>
              </w:rPr>
              <w:t xml:space="preserve">,  </w:t>
            </w:r>
          </w:p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урока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Кол-во часов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1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 w:rsidRPr="00946299">
              <w:rPr>
                <w:color w:val="000000"/>
              </w:rPr>
              <w:tab/>
            </w:r>
            <w:proofErr w:type="gramStart"/>
            <w:r w:rsidRPr="00946299">
              <w:rPr>
                <w:color w:val="000000"/>
              </w:rPr>
              <w:t>Тип  урока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Основные виды учебной деятельности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Основное содержание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Результаты обучения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Контроль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54"/>
              <w:jc w:val="center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Дата  по</w:t>
            </w:r>
            <w:proofErr w:type="gramEnd"/>
            <w:r w:rsidRPr="00946299">
              <w:rPr>
                <w:color w:val="000000"/>
              </w:rPr>
              <w:t xml:space="preserve"> плану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5"/>
              <w:jc w:val="center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Фактическ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ая</w:t>
            </w:r>
            <w:proofErr w:type="spellEnd"/>
            <w:r w:rsidRPr="00946299">
              <w:rPr>
                <w:color w:val="000000"/>
              </w:rPr>
              <w:t xml:space="preserve"> дата </w:t>
            </w:r>
          </w:p>
        </w:tc>
      </w:tr>
      <w:tr w:rsidR="00946299" w:rsidRPr="00946299" w:rsidTr="0016180F">
        <w:trPr>
          <w:trHeight w:val="632"/>
        </w:trPr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lastRenderedPageBreak/>
              <w:t xml:space="preserve">Повторение курса 10 класса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3 </w:t>
            </w:r>
          </w:p>
        </w:tc>
        <w:tc>
          <w:tcPr>
            <w:tcW w:w="9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5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Формирование представлений о целостности и непрерывности </w:t>
            </w:r>
            <w:proofErr w:type="gramStart"/>
            <w:r w:rsidRPr="00946299">
              <w:rPr>
                <w:color w:val="000000"/>
              </w:rPr>
              <w:t>курса  геометрии</w:t>
            </w:r>
            <w:proofErr w:type="gramEnd"/>
            <w:r w:rsidRPr="00946299">
              <w:rPr>
                <w:color w:val="000000"/>
              </w:rPr>
              <w:t xml:space="preserve">  .  </w:t>
            </w:r>
          </w:p>
          <w:p w:rsidR="00946299" w:rsidRPr="00946299" w:rsidRDefault="00946299" w:rsidP="00946299">
            <w:pPr>
              <w:spacing w:after="19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Овладение умением обобщения и систематизации знаний учащихся по основным темам </w:t>
            </w:r>
            <w:proofErr w:type="gramStart"/>
            <w:r w:rsidRPr="00946299">
              <w:rPr>
                <w:color w:val="000000"/>
              </w:rPr>
              <w:t>курса  геометрии</w:t>
            </w:r>
            <w:proofErr w:type="gramEnd"/>
            <w:r w:rsidRPr="00946299">
              <w:rPr>
                <w:color w:val="000000"/>
              </w:rPr>
              <w:t xml:space="preserve">  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Развитие логического, математического мышления и интуиции, творческих </w:t>
            </w:r>
            <w:proofErr w:type="gramStart"/>
            <w:r w:rsidRPr="00946299">
              <w:rPr>
                <w:color w:val="000000"/>
              </w:rPr>
              <w:t>способностей  в</w:t>
            </w:r>
            <w:proofErr w:type="gramEnd"/>
            <w:r w:rsidRPr="00946299">
              <w:rPr>
                <w:color w:val="000000"/>
              </w:rPr>
              <w:t xml:space="preserve"> области математики.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8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Параллельность прямых и плоскостей. Перпендикулярность прямых и плоскостей.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</w:t>
            </w:r>
            <w:proofErr w:type="spellEnd"/>
            <w:r w:rsidRPr="00946299">
              <w:rPr>
                <w:color w:val="000000"/>
              </w:rPr>
              <w:t xml:space="preserve"> ванный 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качественных задач.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16180F" w:rsidP="0094629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16180F" w:rsidRPr="00946299" w:rsidRDefault="0016180F" w:rsidP="0094629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104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Многогранники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</w:t>
            </w:r>
            <w:proofErr w:type="spellEnd"/>
            <w:r w:rsidRPr="00946299">
              <w:rPr>
                <w:color w:val="000000"/>
              </w:rPr>
              <w:t xml:space="preserve"> ванный 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Проблемные задачи. Построение алгоритма действия, решение упражнений.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104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Входная контрольная работа№1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57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Урок контроля, обобщения и коррекции знаний 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Решение контрольных заданий.</w:t>
            </w:r>
            <w:r w:rsidRPr="00946299">
              <w:rPr>
                <w:b/>
                <w:color w:val="00000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16180F" w:rsidRDefault="0016180F" w:rsidP="0016180F">
            <w:pPr>
              <w:spacing w:line="259" w:lineRule="auto"/>
              <w:rPr>
                <w:color w:val="000000"/>
              </w:rPr>
            </w:pPr>
            <w:r w:rsidRPr="0016180F">
              <w:rPr>
                <w:color w:val="000000"/>
              </w:rPr>
              <w:t>КР№1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694"/>
        </w:trPr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Векторы в пространстве.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6 </w:t>
            </w:r>
          </w:p>
        </w:tc>
        <w:tc>
          <w:tcPr>
            <w:tcW w:w="10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99" w:rsidRPr="00946299" w:rsidRDefault="00946299" w:rsidP="00946299">
            <w:pPr>
              <w:numPr>
                <w:ilvl w:val="0"/>
                <w:numId w:val="5"/>
              </w:numPr>
              <w:spacing w:after="1" w:line="259" w:lineRule="auto"/>
              <w:ind w:left="880" w:hanging="41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Обобщения и систематизации сведения о векторах на плоскости и действиях над ними, известные учащимся из планиметрии.  </w:t>
            </w:r>
          </w:p>
          <w:p w:rsidR="00946299" w:rsidRPr="00946299" w:rsidRDefault="00946299" w:rsidP="00946299">
            <w:pPr>
              <w:numPr>
                <w:ilvl w:val="0"/>
                <w:numId w:val="5"/>
              </w:numPr>
              <w:spacing w:after="36" w:line="259" w:lineRule="auto"/>
              <w:ind w:left="880" w:hanging="41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Расширения понятие вектора в пространстве, ввести правила действий </w:t>
            </w:r>
            <w:proofErr w:type="gramStart"/>
            <w:r w:rsidRPr="00946299">
              <w:rPr>
                <w:color w:val="000000"/>
              </w:rPr>
              <w:t>над  векторами</w:t>
            </w:r>
            <w:proofErr w:type="gramEnd"/>
            <w:r w:rsidRPr="00946299">
              <w:rPr>
                <w:color w:val="000000"/>
              </w:rPr>
              <w:t xml:space="preserve">  в пространстве.  </w:t>
            </w:r>
          </w:p>
          <w:p w:rsidR="00946299" w:rsidRPr="00946299" w:rsidRDefault="00946299" w:rsidP="00946299">
            <w:pPr>
              <w:numPr>
                <w:ilvl w:val="0"/>
                <w:numId w:val="5"/>
              </w:numPr>
              <w:spacing w:after="5" w:line="259" w:lineRule="auto"/>
              <w:ind w:left="880" w:hanging="41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умением проводить доказательные рассуждения в ходе решения стереометрических </w:t>
            </w:r>
            <w:proofErr w:type="gramStart"/>
            <w:r w:rsidRPr="00946299">
              <w:rPr>
                <w:color w:val="000000"/>
              </w:rPr>
              <w:t xml:space="preserve">задач.   </w:t>
            </w:r>
            <w:proofErr w:type="gramEnd"/>
            <w:r w:rsidRPr="00946299">
              <w:rPr>
                <w:color w:val="000000"/>
              </w:rPr>
              <w:t xml:space="preserve">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</w:tr>
      <w:tr w:rsidR="00946299" w:rsidRPr="00946299" w:rsidTr="0016180F">
        <w:trPr>
          <w:trHeight w:val="838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вектора.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Равенство </w:t>
            </w:r>
            <w:proofErr w:type="gramStart"/>
            <w:r w:rsidRPr="00946299">
              <w:rPr>
                <w:color w:val="000000"/>
              </w:rPr>
              <w:t xml:space="preserve">векторов. </w:t>
            </w:r>
            <w:r w:rsidRPr="00946299">
              <w:rPr>
                <w:i/>
                <w:color w:val="000000"/>
              </w:rPr>
              <w:t xml:space="preserve"> 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3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Объяснение и иллюстрация понятия декартовой системы координат в пространстве. Решение задач на геометрические места точек. Вычисление длины и координат вектора. Установление и обоснование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46" w:lineRule="auto"/>
              <w:ind w:right="35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вектора в пространстве. Сложение и вычитание векторов. Умножение вектора на число.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Компланарные векторы.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72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определение вектора, способ его изображения и названия, умеют определять равные вектора. Осуществляют проверку выводов, положений, закономерностей, </w:t>
            </w:r>
            <w:proofErr w:type="gramStart"/>
            <w:r w:rsidRPr="00946299">
              <w:rPr>
                <w:color w:val="000000"/>
              </w:rPr>
              <w:t xml:space="preserve">теорем.   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1253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Сложение и вычитание векторов. Сумма нескольких векторов.</w:t>
            </w:r>
            <w:r w:rsidRPr="00946299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Учебный практикум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53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векторов. Умеют формировать вопросы, задачи, создавать проблемную </w:t>
            </w:r>
            <w:proofErr w:type="gramStart"/>
            <w:r w:rsidRPr="00946299">
              <w:rPr>
                <w:color w:val="000000"/>
              </w:rPr>
              <w:t xml:space="preserve">ситуацию.  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878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86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Умножение вектора на число.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Компланарные векторы.</w:t>
            </w:r>
            <w:r w:rsidRPr="00946299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tabs>
                <w:tab w:val="right" w:pos="553"/>
              </w:tabs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 w:rsidRPr="00946299">
              <w:rPr>
                <w:color w:val="000000"/>
              </w:rPr>
              <w:tab/>
              <w:t xml:space="preserve">1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Комбинирован </w:t>
            </w:r>
            <w:proofErr w:type="spellStart"/>
            <w:r w:rsidRPr="00946299">
              <w:rPr>
                <w:color w:val="000000"/>
              </w:rPr>
              <w:t>ный</w:t>
            </w:r>
            <w:proofErr w:type="spellEnd"/>
            <w:r w:rsidRPr="00946299">
              <w:rPr>
                <w:color w:val="000000"/>
              </w:rPr>
              <w:t xml:space="preserve"> 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16180F">
        <w:trPr>
          <w:trHeight w:val="631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7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Правило параллелепипеда.</w:t>
            </w:r>
            <w:r w:rsidRPr="00946299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определение компланарных векторов, умеют выполнять действия сложения некомпланарных векторов и уметь раскладывать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312" w:type="dxa"/>
        <w:tblInd w:w="-29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97"/>
        <w:gridCol w:w="2297"/>
        <w:gridCol w:w="533"/>
        <w:gridCol w:w="1745"/>
        <w:gridCol w:w="1804"/>
        <w:gridCol w:w="70"/>
        <w:gridCol w:w="2027"/>
        <w:gridCol w:w="3508"/>
        <w:gridCol w:w="1017"/>
        <w:gridCol w:w="1021"/>
        <w:gridCol w:w="793"/>
      </w:tblGrid>
      <w:tr w:rsidR="00946299" w:rsidRPr="00946299" w:rsidTr="0016180F">
        <w:trPr>
          <w:trHeight w:val="8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равенства векторов. </w:t>
            </w:r>
            <w:r w:rsidRPr="00946299">
              <w:rPr>
                <w:color w:val="000000"/>
              </w:rPr>
              <w:lastRenderedPageBreak/>
              <w:t xml:space="preserve">Выполнение операций сложения векторов и умножения вектора на число. 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любой вектор по трем некомпланарным векторам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</w:tr>
      <w:tr w:rsidR="0016180F" w:rsidRPr="00946299" w:rsidTr="0016180F">
        <w:trPr>
          <w:trHeight w:val="10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63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Разложение вектора по трём   некомпланарным векторам.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Проблемный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определение </w:t>
            </w:r>
            <w:proofErr w:type="gramStart"/>
            <w:r w:rsidRPr="00946299">
              <w:rPr>
                <w:color w:val="000000"/>
              </w:rPr>
              <w:t>компланарного  вектора</w:t>
            </w:r>
            <w:proofErr w:type="gramEnd"/>
            <w:r w:rsidRPr="00946299">
              <w:rPr>
                <w:color w:val="000000"/>
              </w:rPr>
              <w:t xml:space="preserve">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87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16180F" w:rsidRDefault="0016180F" w:rsidP="0016180F">
            <w:pPr>
              <w:spacing w:line="259" w:lineRule="auto"/>
              <w:ind w:right="465"/>
              <w:jc w:val="both"/>
              <w:rPr>
                <w:color w:val="000000"/>
              </w:rPr>
            </w:pPr>
            <w:r w:rsidRPr="0016180F">
              <w:rPr>
                <w:color w:val="000000"/>
              </w:rPr>
              <w:t>Контрольная работа №2</w:t>
            </w:r>
            <w:r>
              <w:rPr>
                <w:color w:val="000000"/>
              </w:rPr>
              <w:t xml:space="preserve"> по теме «Векторы в пространстве»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Контроль, оценка и коррекция знаний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Знать понятие вектора.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Уметь находить сумму и разность векторов, умножать вектор на число и разложение вектора по трем некомпланарным векторам.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КР№2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349"/>
        </w:trPr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Метод координат в пространстве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46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15 </w:t>
            </w:r>
          </w:p>
        </w:tc>
        <w:tc>
          <w:tcPr>
            <w:tcW w:w="1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01" w:line="259" w:lineRule="auto"/>
              <w:rPr>
                <w:color w:val="000000"/>
              </w:rPr>
            </w:pPr>
            <w:r w:rsidRPr="00946299">
              <w:rPr>
                <w:i/>
                <w:color w:val="000000"/>
              </w:rPr>
              <w:t xml:space="preserve">Основная цель: </w:t>
            </w:r>
          </w:p>
          <w:p w:rsidR="0016180F" w:rsidRPr="00946299" w:rsidRDefault="0016180F" w:rsidP="0016180F">
            <w:pPr>
              <w:numPr>
                <w:ilvl w:val="0"/>
                <w:numId w:val="6"/>
              </w:numPr>
              <w:spacing w:after="53" w:line="281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Формирования представлений о прямоугольной системе координат в пространстве, о координатном и векторном методах решения простейших задач.  </w:t>
            </w:r>
          </w:p>
          <w:p w:rsidR="0016180F" w:rsidRPr="00946299" w:rsidRDefault="0016180F" w:rsidP="0016180F">
            <w:pPr>
              <w:numPr>
                <w:ilvl w:val="0"/>
                <w:numId w:val="6"/>
              </w:numPr>
              <w:spacing w:after="5" w:line="288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умением применять координатный и векторный методы к решению задач на нахождение длин отрезков и углов между прямыми и векторами в пространстве. 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умением проводить доказательные рассуждения в ходе решения стереометрических </w:t>
            </w:r>
            <w:proofErr w:type="gramStart"/>
            <w:r w:rsidRPr="00946299">
              <w:rPr>
                <w:color w:val="000000"/>
              </w:rPr>
              <w:t xml:space="preserve">задач.   </w:t>
            </w:r>
            <w:proofErr w:type="gramEnd"/>
            <w:r w:rsidRPr="00946299">
              <w:rPr>
                <w:color w:val="000000"/>
              </w:rPr>
              <w:t xml:space="preserve">            </w:t>
            </w:r>
            <w:r w:rsidRPr="00946299">
              <w:rPr>
                <w:i/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0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10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142"/>
              <w:rPr>
                <w:color w:val="000000"/>
              </w:rPr>
            </w:pPr>
            <w:r w:rsidRPr="00946299">
              <w:rPr>
                <w:color w:val="000000"/>
              </w:rPr>
              <w:t>Прямоугольная система координат в пространстве</w:t>
            </w:r>
            <w:r w:rsidRPr="00946299">
              <w:rPr>
                <w:b/>
                <w:color w:val="000000"/>
              </w:rPr>
              <w:t>.</w:t>
            </w:r>
            <w:r w:rsidRPr="00946299">
              <w:rPr>
                <w:color w:val="000000"/>
              </w:rPr>
              <w:t xml:space="preserve"> </w:t>
            </w:r>
            <w:r w:rsidRPr="00946299">
              <w:rPr>
                <w:b/>
                <w:color w:val="000000"/>
              </w:rPr>
              <w:t xml:space="preserve"> </w:t>
            </w:r>
            <w:r w:rsidRPr="00946299">
              <w:rPr>
                <w:color w:val="000000"/>
              </w:rPr>
              <w:t xml:space="preserve"> Угол между векторами.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2" w:line="238" w:lineRule="auto"/>
              <w:ind w:right="48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Объяснение и иллюстрация понятия декартовой системы координат в пространстве. Выведение и иллюстрация </w:t>
            </w:r>
            <w:r w:rsidRPr="00946299">
              <w:rPr>
                <w:color w:val="000000"/>
              </w:rPr>
              <w:lastRenderedPageBreak/>
              <w:t xml:space="preserve">применений формул: координат середины отрезка, деление отрезка в </w:t>
            </w:r>
          </w:p>
          <w:p w:rsidR="0016180F" w:rsidRPr="00946299" w:rsidRDefault="0016180F" w:rsidP="0016180F">
            <w:pPr>
              <w:spacing w:line="259" w:lineRule="auto"/>
              <w:ind w:right="26"/>
              <w:rPr>
                <w:color w:val="000000"/>
              </w:rPr>
            </w:pPr>
            <w:r w:rsidRPr="00946299">
              <w:rPr>
                <w:color w:val="000000"/>
              </w:rPr>
              <w:t xml:space="preserve">данном отношении, расстояние между двумя точками, расстояние от точки до плоскости. Решение задач на вычисление и доказательство с использованием изученных формул. Нахождение скалярного произведения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lastRenderedPageBreak/>
              <w:t>Координатыточки</w:t>
            </w:r>
            <w:proofErr w:type="spellEnd"/>
            <w:r w:rsidRPr="00946299">
              <w:rPr>
                <w:color w:val="000000"/>
              </w:rPr>
              <w:t xml:space="preserve"> и координаты вектора. Скалярное произведение векторов. Движения.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234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знакомы с прямоугольной системой координат в пространстве, умеют строить точку по координатам </w:t>
            </w:r>
            <w:proofErr w:type="gramStart"/>
            <w:r w:rsidRPr="00946299">
              <w:rPr>
                <w:color w:val="000000"/>
              </w:rPr>
              <w:t>и  находить</w:t>
            </w:r>
            <w:proofErr w:type="gramEnd"/>
            <w:r w:rsidRPr="00946299">
              <w:rPr>
                <w:color w:val="000000"/>
              </w:rPr>
              <w:t xml:space="preserve"> координаты точки.  Могут привести примеры, подобрать аргументы, сформулировать </w:t>
            </w:r>
            <w:proofErr w:type="gramStart"/>
            <w:r w:rsidRPr="00946299">
              <w:rPr>
                <w:color w:val="000000"/>
              </w:rPr>
              <w:t xml:space="preserve">выводы.   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0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Координаты вектора.  Связь между координатами векторов и координатами точек.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Исследовател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ьская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7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знакомы с прямоугольной системой координат в пространстве, умеют строить точку по координатам и находить координаты точки.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0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Простейшие задачи в </w:t>
            </w:r>
            <w:proofErr w:type="gramStart"/>
            <w:r w:rsidRPr="00946299">
              <w:rPr>
                <w:color w:val="000000"/>
              </w:rPr>
              <w:t xml:space="preserve">координатах.  </w:t>
            </w:r>
            <w:proofErr w:type="gramEnd"/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104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определение координат вектора. Учащиеся </w:t>
            </w:r>
            <w:proofErr w:type="gramStart"/>
            <w:r w:rsidRPr="00946299">
              <w:rPr>
                <w:color w:val="000000"/>
              </w:rPr>
              <w:t>умеют  решать</w:t>
            </w:r>
            <w:proofErr w:type="gramEnd"/>
            <w:r w:rsidRPr="00946299">
              <w:rPr>
                <w:color w:val="000000"/>
              </w:rPr>
              <w:t xml:space="preserve">  несложные задачи. Владение навыками контроля и оценки своей деятельности, умением предвидеть возможные последствия своих действий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13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Решение задач: Метод координат в пространстве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определение координат вектора. Учащиеся умеют   решать несложные задачи. Могут дать оценку информации, фактам, процессам, определять их </w:t>
            </w:r>
            <w:proofErr w:type="gramStart"/>
            <w:r w:rsidRPr="00946299">
              <w:rPr>
                <w:color w:val="000000"/>
              </w:rPr>
              <w:t xml:space="preserve">актуальность.   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14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i/>
                <w:color w:val="000000"/>
              </w:rPr>
              <w:t xml:space="preserve"> </w:t>
            </w:r>
            <w:r w:rsidRPr="00946299">
              <w:rPr>
                <w:color w:val="000000"/>
              </w:rPr>
              <w:t xml:space="preserve">Решение задач: Метод координат в пространстве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 3 простейших задачах в координатах.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умеют </w:t>
            </w:r>
            <w:proofErr w:type="gramStart"/>
            <w:r w:rsidRPr="00946299">
              <w:rPr>
                <w:color w:val="000000"/>
              </w:rPr>
              <w:t>решать  несложные</w:t>
            </w:r>
            <w:proofErr w:type="gramEnd"/>
            <w:r w:rsidRPr="00946299">
              <w:rPr>
                <w:color w:val="000000"/>
              </w:rPr>
              <w:t xml:space="preserve"> задачи. Отражение в письменной форме своих решений, формирование умения сопоставлять и классифицировать, участвовать в </w:t>
            </w:r>
            <w:proofErr w:type="gramStart"/>
            <w:r w:rsidRPr="00946299">
              <w:rPr>
                <w:color w:val="000000"/>
              </w:rPr>
              <w:t xml:space="preserve">диалоге.   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6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15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Решение задач: Метод координат в пространстве</w:t>
            </w:r>
            <w:r w:rsidRPr="00946299">
              <w:rPr>
                <w:i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8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16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Скалярное произведение векторов.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5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об угле между векторами и скалярном произведении векторов. Умеют вычислять угол между векторами в пространстве, находить скалярное произведение </w:t>
            </w:r>
            <w:proofErr w:type="gramStart"/>
            <w:r w:rsidRPr="00946299">
              <w:rPr>
                <w:color w:val="000000"/>
              </w:rPr>
              <w:t xml:space="preserve">векторов.  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312" w:type="dxa"/>
        <w:tblInd w:w="-29" w:type="dxa"/>
        <w:tblLayout w:type="fixed"/>
        <w:tblCellMar>
          <w:top w:w="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2354"/>
        <w:gridCol w:w="567"/>
        <w:gridCol w:w="1701"/>
        <w:gridCol w:w="1795"/>
        <w:gridCol w:w="2174"/>
        <w:gridCol w:w="3402"/>
        <w:gridCol w:w="956"/>
        <w:gridCol w:w="929"/>
        <w:gridCol w:w="929"/>
      </w:tblGrid>
      <w:tr w:rsidR="0016180F" w:rsidRPr="00946299" w:rsidTr="0016180F">
        <w:trPr>
          <w:trHeight w:val="1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17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задач на нахождение угла между векторами и скалярное произведение векторов.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42" w:lineRule="auto"/>
              <w:ind w:right="28"/>
              <w:rPr>
                <w:color w:val="000000"/>
              </w:rPr>
            </w:pPr>
            <w:r w:rsidRPr="00946299">
              <w:rPr>
                <w:color w:val="000000"/>
              </w:rPr>
              <w:t xml:space="preserve">векторов, нахождение угла между векторами и установление </w:t>
            </w:r>
            <w:proofErr w:type="spellStart"/>
            <w:r w:rsidRPr="00946299">
              <w:rPr>
                <w:color w:val="000000"/>
              </w:rPr>
              <w:t>перпендикулярнос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ти</w:t>
            </w:r>
            <w:proofErr w:type="spellEnd"/>
            <w:r w:rsidRPr="00946299">
              <w:rPr>
                <w:color w:val="000000"/>
              </w:rPr>
              <w:t xml:space="preserve"> векторов. Решение задач на вычисление с применением векторов.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об угле между векторами и скалярном произведении вектором. Умеют вычислять угол между векторами в пространстве, находить скалярное произведение </w:t>
            </w:r>
            <w:proofErr w:type="gramStart"/>
            <w:r w:rsidRPr="00946299">
              <w:rPr>
                <w:color w:val="000000"/>
              </w:rPr>
              <w:t xml:space="preserve">векторов.   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Ноябрь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18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задач на нахождение угла между векторами и скалярное произведение векторов.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2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задач на нахождение угла между векторами и скалярное произведение векторов.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20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задач на нахождение угла между векторами и скалярное </w:t>
            </w:r>
            <w:r w:rsidRPr="00946299">
              <w:rPr>
                <w:color w:val="000000"/>
              </w:rPr>
              <w:lastRenderedPageBreak/>
              <w:t xml:space="preserve">произведение векторов.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0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Центральная симметрия. Осевая симметрия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5" w:line="255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знакомы с различными видами симметрии. Умеют решать простейшие задачи. Подбор аргументов, соответствующих решению, участие в диалоге, могут проводить сравнительный </w:t>
            </w:r>
            <w:proofErr w:type="gramStart"/>
            <w:r w:rsidRPr="00946299">
              <w:rPr>
                <w:color w:val="000000"/>
              </w:rPr>
              <w:t xml:space="preserve">анализ.  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22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Зеркальная симметрия. Параллельный перенос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знакомы с различными видами симметрии. Умеют решать простейшие задачи. Могут пользовать математическим справочником, рассуждать и обобщать, выступать с решением проблемы, аргументировано отвечать на вопросы собеседников.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87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23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16180F" w:rsidRDefault="0016180F" w:rsidP="0016180F">
            <w:pPr>
              <w:spacing w:line="259" w:lineRule="auto"/>
              <w:rPr>
                <w:color w:val="000000"/>
              </w:rPr>
            </w:pPr>
            <w:r w:rsidRPr="0016180F">
              <w:rPr>
                <w:color w:val="000000"/>
              </w:rPr>
              <w:t xml:space="preserve">Контрольная работа </w:t>
            </w:r>
            <w:r>
              <w:rPr>
                <w:color w:val="000000"/>
              </w:rPr>
              <w:t>№3</w:t>
            </w:r>
            <w:r w:rsidRPr="0016180F">
              <w:rPr>
                <w:color w:val="000000"/>
              </w:rPr>
              <w:t xml:space="preserve"> по теме: «Метод координат в пространстве»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Контроль, оценка и коррекция знаний 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Умеют решать </w:t>
            </w:r>
            <w:proofErr w:type="gramStart"/>
            <w:r w:rsidRPr="00946299">
              <w:rPr>
                <w:color w:val="000000"/>
              </w:rPr>
              <w:t>типовые  задачи</w:t>
            </w:r>
            <w:proofErr w:type="gramEnd"/>
            <w:r w:rsidRPr="00946299">
              <w:rPr>
                <w:color w:val="000000"/>
              </w:rPr>
              <w:t xml:space="preserve">, использовать полученные знания для исследовании  несложных практических ситуаций.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КР№3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104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5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16180F" w:rsidRDefault="0016180F" w:rsidP="0016180F">
            <w:pPr>
              <w:spacing w:line="259" w:lineRule="auto"/>
              <w:ind w:right="133"/>
              <w:jc w:val="both"/>
              <w:rPr>
                <w:color w:val="000000"/>
              </w:rPr>
            </w:pPr>
            <w:r w:rsidRPr="0016180F">
              <w:rPr>
                <w:color w:val="000000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3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Урок контроля, оценки и </w:t>
            </w:r>
            <w:r w:rsidRPr="00946299">
              <w:rPr>
                <w:color w:val="000000"/>
              </w:rPr>
              <w:lastRenderedPageBreak/>
              <w:t xml:space="preserve">коррекции знаний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5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  </w:t>
            </w:r>
          </w:p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Индивидуальное  р</w:t>
            </w:r>
            <w:proofErr w:type="gram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ешение</w:t>
            </w:r>
            <w:proofErr w:type="spellEnd"/>
            <w:r w:rsidRPr="00946299">
              <w:rPr>
                <w:color w:val="000000"/>
              </w:rPr>
              <w:t xml:space="preserve"> </w:t>
            </w:r>
            <w:r w:rsidRPr="00946299">
              <w:rPr>
                <w:color w:val="000000"/>
              </w:rPr>
              <w:lastRenderedPageBreak/>
              <w:t xml:space="preserve">контрольных заданий. </w:t>
            </w: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18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Учащихся демонстрируют умение вычислять угол между векторами, между прямыми и </w:t>
            </w:r>
            <w:r w:rsidRPr="00946299">
              <w:rPr>
                <w:color w:val="000000"/>
              </w:rPr>
              <w:lastRenderedPageBreak/>
              <w:t xml:space="preserve">плоскостями, знание центральной, осевой и зеркальной симметрий.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16180F" w:rsidRPr="00946299" w:rsidTr="0016180F">
        <w:trPr>
          <w:trHeight w:val="670"/>
        </w:trPr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34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Цилиндр, конус, шар </w:t>
            </w:r>
            <w:r w:rsidRPr="00946299">
              <w:rPr>
                <w:color w:val="000000"/>
              </w:rPr>
              <w:t xml:space="preserve"> </w:t>
            </w:r>
          </w:p>
          <w:p w:rsidR="0016180F" w:rsidRPr="00946299" w:rsidRDefault="0016180F" w:rsidP="0016180F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>16</w:t>
            </w: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1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946299" w:rsidRDefault="0016180F" w:rsidP="0016180F">
            <w:pPr>
              <w:numPr>
                <w:ilvl w:val="0"/>
                <w:numId w:val="7"/>
              </w:numPr>
              <w:spacing w:after="4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Формирования представлений о телах вращения: цилиндре, конуса, усеченного конуса, сферы и шара.  </w:t>
            </w:r>
          </w:p>
          <w:p w:rsidR="0016180F" w:rsidRPr="00946299" w:rsidRDefault="0016180F" w:rsidP="0016180F">
            <w:pPr>
              <w:numPr>
                <w:ilvl w:val="0"/>
                <w:numId w:val="7"/>
              </w:numPr>
              <w:spacing w:after="2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умением находить площади </w:t>
            </w:r>
            <w:proofErr w:type="gramStart"/>
            <w:r w:rsidRPr="00946299">
              <w:rPr>
                <w:color w:val="000000"/>
              </w:rPr>
              <w:t>поверхностей  тел</w:t>
            </w:r>
            <w:proofErr w:type="gramEnd"/>
            <w:r w:rsidRPr="00946299">
              <w:rPr>
                <w:color w:val="000000"/>
              </w:rPr>
              <w:t xml:space="preserve"> вращения.  </w:t>
            </w:r>
          </w:p>
          <w:p w:rsidR="0016180F" w:rsidRPr="00946299" w:rsidRDefault="0016180F" w:rsidP="0016180F">
            <w:pPr>
              <w:numPr>
                <w:ilvl w:val="0"/>
                <w:numId w:val="7"/>
              </w:numPr>
              <w:spacing w:after="5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навыками решения задач на многогранники и тела </w:t>
            </w:r>
            <w:proofErr w:type="gramStart"/>
            <w:r w:rsidRPr="00946299">
              <w:rPr>
                <w:color w:val="000000"/>
              </w:rPr>
              <w:t xml:space="preserve">вращения.  </w:t>
            </w:r>
            <w:proofErr w:type="gramEnd"/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312" w:type="dxa"/>
        <w:tblInd w:w="-29" w:type="dxa"/>
        <w:tblCellMar>
          <w:top w:w="5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13"/>
        <w:gridCol w:w="1843"/>
        <w:gridCol w:w="532"/>
        <w:gridCol w:w="1768"/>
        <w:gridCol w:w="1979"/>
        <w:gridCol w:w="1814"/>
        <w:gridCol w:w="3767"/>
        <w:gridCol w:w="1111"/>
        <w:gridCol w:w="1058"/>
        <w:gridCol w:w="927"/>
      </w:tblGrid>
      <w:tr w:rsidR="00946299" w:rsidRPr="00946299" w:rsidTr="00946299">
        <w:trPr>
          <w:trHeight w:val="231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tabs>
                <w:tab w:val="center" w:pos="1896"/>
                <w:tab w:val="center" w:pos="6159"/>
              </w:tabs>
              <w:spacing w:line="259" w:lineRule="auto"/>
              <w:rPr>
                <w:color w:val="000000"/>
              </w:rPr>
            </w:pPr>
            <w:r w:rsidRPr="00946299">
              <w:rPr>
                <w:rFonts w:ascii="Calibri" w:eastAsia="Calibri" w:hAnsi="Calibri" w:cs="Calibri"/>
                <w:color w:val="000000"/>
              </w:rPr>
              <w:tab/>
            </w:r>
            <w:r w:rsidRPr="00946299">
              <w:rPr>
                <w:rFonts w:ascii="Segoe UI Symbol" w:eastAsia="Segoe UI Symbol" w:hAnsi="Segoe UI Symbol" w:cs="Segoe UI Symbol"/>
                <w:color w:val="000000"/>
              </w:rPr>
              <w:t></w:t>
            </w: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46299">
              <w:rPr>
                <w:rFonts w:ascii="Arial" w:eastAsia="Arial" w:hAnsi="Arial" w:cs="Arial"/>
                <w:color w:val="000000"/>
              </w:rPr>
              <w:tab/>
            </w:r>
            <w:r w:rsidRPr="00946299">
              <w:rPr>
                <w:color w:val="000000"/>
              </w:rPr>
              <w:t xml:space="preserve">Овладения умением проводить доказательные рассуждения в ходе решения стереометрических </w:t>
            </w:r>
            <w:proofErr w:type="gramStart"/>
            <w:r w:rsidRPr="00946299">
              <w:rPr>
                <w:color w:val="000000"/>
              </w:rPr>
              <w:t>задач..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25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</w:t>
            </w:r>
            <w:proofErr w:type="gramStart"/>
            <w:r w:rsidRPr="00946299">
              <w:rPr>
                <w:color w:val="000000"/>
              </w:rPr>
              <w:t xml:space="preserve">цилиндра.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Формулирование определений цилиндра, элементов цилиндра. Распознавание цилиндров на моделях и чертежах, выделение их элементов. Изображение цилиндров. Формулирование определений конуса, элементов </w:t>
            </w:r>
            <w:r w:rsidRPr="00946299">
              <w:rPr>
                <w:color w:val="000000"/>
              </w:rPr>
              <w:lastRenderedPageBreak/>
              <w:t xml:space="preserve">конуса. Распознавание конусов на моделях и чертежах, выделение их элементов. Изображение конусов, усеченных конусов. </w:t>
            </w:r>
          </w:p>
          <w:p w:rsidR="00946299" w:rsidRPr="00946299" w:rsidRDefault="00946299" w:rsidP="00946299">
            <w:pPr>
              <w:spacing w:line="243" w:lineRule="auto"/>
              <w:ind w:right="19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Формулирование определений шара и сферы. Распознавание шара и сферы на моделях, чертежах; выделение их элементов.  </w:t>
            </w:r>
          </w:p>
          <w:p w:rsidR="00946299" w:rsidRPr="00946299" w:rsidRDefault="00946299" w:rsidP="00946299">
            <w:pPr>
              <w:spacing w:line="259" w:lineRule="auto"/>
              <w:ind w:right="18"/>
              <w:rPr>
                <w:color w:val="000000"/>
              </w:rPr>
            </w:pPr>
            <w:r w:rsidRPr="00946299">
              <w:rPr>
                <w:color w:val="000000"/>
              </w:rPr>
              <w:t xml:space="preserve">Изображение шара и сферы.  </w:t>
            </w:r>
            <w:proofErr w:type="gramStart"/>
            <w:r w:rsidRPr="00946299">
              <w:rPr>
                <w:color w:val="000000"/>
              </w:rPr>
              <w:t>Объяснение ,</w:t>
            </w:r>
            <w:proofErr w:type="gramEnd"/>
            <w:r w:rsidRPr="00946299">
              <w:rPr>
                <w:color w:val="000000"/>
              </w:rPr>
              <w:t xml:space="preserve"> какие фигуры возникают при пересечении шара плоскостью. </w:t>
            </w:r>
            <w:r w:rsidRPr="00946299">
              <w:rPr>
                <w:color w:val="000000"/>
              </w:rPr>
              <w:lastRenderedPageBreak/>
              <w:t xml:space="preserve">Приведение примеров изображений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8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 </w:t>
            </w:r>
            <w:r w:rsidRPr="00946299">
              <w:rPr>
                <w:color w:val="000000"/>
              </w:rPr>
              <w:t xml:space="preserve">Понятие цилиндра. </w:t>
            </w:r>
          </w:p>
          <w:p w:rsidR="00946299" w:rsidRPr="00946299" w:rsidRDefault="00946299" w:rsidP="00946299">
            <w:pPr>
              <w:spacing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поверхности цилиндра. Понятие конуса. Площадь поверхности конуса. </w:t>
            </w:r>
          </w:p>
          <w:p w:rsidR="00946299" w:rsidRPr="00946299" w:rsidRDefault="00946299" w:rsidP="00946299">
            <w:pPr>
              <w:spacing w:after="2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Усеченный конус. Сфера и шар. </w:t>
            </w:r>
          </w:p>
          <w:p w:rsidR="00946299" w:rsidRPr="00946299" w:rsidRDefault="00946299" w:rsidP="00946299">
            <w:pPr>
              <w:spacing w:after="26" w:line="246" w:lineRule="auto"/>
              <w:ind w:right="27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Уравнение сферы. Взаимное </w:t>
            </w:r>
            <w:r w:rsidRPr="00946299">
              <w:rPr>
                <w:color w:val="000000"/>
              </w:rPr>
              <w:lastRenderedPageBreak/>
              <w:t xml:space="preserve">расположение сферы и плоскости. Касательная плоскость к сфере.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Площадь сферы</w:t>
            </w:r>
            <w:r w:rsidRPr="00946299">
              <w:rPr>
                <w:b/>
                <w:color w:val="000000"/>
              </w:rPr>
              <w:t>.</w:t>
            </w: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Учащиеся знают определение цилиндра. Учащиеся умеют применять формулы площади полной поверхности цилиндра </w:t>
            </w:r>
            <w:proofErr w:type="gramStart"/>
            <w:r w:rsidRPr="00946299">
              <w:rPr>
                <w:color w:val="000000"/>
              </w:rPr>
              <w:t>к  решению</w:t>
            </w:r>
            <w:proofErr w:type="gramEnd"/>
            <w:r w:rsidRPr="00946299">
              <w:rPr>
                <w:color w:val="000000"/>
              </w:rPr>
              <w:t xml:space="preserve"> задач на вычисление. Могут рассуждать и обобщать, вести диалог, выступать с решением </w:t>
            </w:r>
            <w:proofErr w:type="gramStart"/>
            <w:r w:rsidRPr="00946299">
              <w:rPr>
                <w:color w:val="000000"/>
              </w:rPr>
              <w:t xml:space="preserve">проблемы.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16180F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63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26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поверхности цилиндра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цилиндра. Учащиеся умеют применять формулы площади полной поверхности цилиндра </w:t>
            </w:r>
            <w:proofErr w:type="gramStart"/>
            <w:r w:rsidRPr="00946299">
              <w:rPr>
                <w:color w:val="000000"/>
              </w:rPr>
              <w:t>к  решению</w:t>
            </w:r>
            <w:proofErr w:type="gramEnd"/>
            <w:r w:rsidRPr="00946299">
              <w:rPr>
                <w:color w:val="000000"/>
              </w:rPr>
              <w:t xml:space="preserve"> задач на вычисление. Умеют выполнять и оформлять тестовые задания, сопоставлять предмет и окружающий мир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6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27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поверхности цилиндра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4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28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</w:t>
            </w:r>
            <w:proofErr w:type="gramStart"/>
            <w:r w:rsidRPr="00946299">
              <w:rPr>
                <w:color w:val="000000"/>
              </w:rPr>
              <w:t xml:space="preserve">конуса.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конуса. Учащиеся умеют </w:t>
            </w:r>
            <w:proofErr w:type="gramStart"/>
            <w:r w:rsidRPr="00946299">
              <w:rPr>
                <w:color w:val="000000"/>
              </w:rPr>
              <w:t>применять  формулы</w:t>
            </w:r>
            <w:proofErr w:type="gramEnd"/>
            <w:r w:rsidRPr="00946299">
              <w:rPr>
                <w:color w:val="000000"/>
              </w:rPr>
              <w:t xml:space="preserve"> площади полной поверхности конуса к  решению простейших задач на вычисление. Проведение информационно-смыслового анализа прочитанного текста, составление конспекта, участие в диалоге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29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поверхности конуса.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конуса. Учащиеся умеют </w:t>
            </w:r>
            <w:proofErr w:type="gramStart"/>
            <w:r w:rsidRPr="00946299">
              <w:rPr>
                <w:color w:val="000000"/>
              </w:rPr>
              <w:t>применять  формулы</w:t>
            </w:r>
            <w:proofErr w:type="gramEnd"/>
            <w:r w:rsidRPr="00946299">
              <w:rPr>
                <w:color w:val="000000"/>
              </w:rPr>
              <w:t xml:space="preserve"> площади полной поверхности конуса к  решению задач на вычисление Умеют объяснить изученные положения на самостоятельно подобранных конкретных примерах.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30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усеченного </w:t>
            </w:r>
            <w:proofErr w:type="gramStart"/>
            <w:r w:rsidRPr="00946299">
              <w:rPr>
                <w:color w:val="000000"/>
              </w:rPr>
              <w:t xml:space="preserve">конуса.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полного и усеченного конусов. Учащиеся умеют применять формулы площади полной поверхности усеченного конуса </w:t>
            </w:r>
            <w:proofErr w:type="gramStart"/>
            <w:r w:rsidRPr="00946299">
              <w:rPr>
                <w:color w:val="000000"/>
              </w:rPr>
              <w:t>к  решению</w:t>
            </w:r>
            <w:proofErr w:type="gramEnd"/>
            <w:r w:rsidRPr="00946299">
              <w:rPr>
                <w:color w:val="000000"/>
              </w:rPr>
              <w:t xml:space="preserve"> задач на вычисление. Умеют определять понятия, приводить </w:t>
            </w:r>
            <w:proofErr w:type="gramStart"/>
            <w:r w:rsidRPr="00946299">
              <w:rPr>
                <w:color w:val="000000"/>
              </w:rPr>
              <w:t xml:space="preserve">доказательства.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31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>Площадь поверхности</w:t>
            </w:r>
            <w:r w:rsidRPr="00946299">
              <w:rPr>
                <w:b/>
                <w:color w:val="000000"/>
              </w:rPr>
              <w:t xml:space="preserve"> </w:t>
            </w:r>
            <w:r w:rsidRPr="00946299">
              <w:rPr>
                <w:color w:val="000000"/>
              </w:rPr>
              <w:t xml:space="preserve">усеченного 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8" w:line="257" w:lineRule="auto"/>
              <w:ind w:right="126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полного и усеченного конусов. Учащиеся умеют </w:t>
            </w:r>
            <w:proofErr w:type="gramStart"/>
            <w:r w:rsidRPr="00946299">
              <w:rPr>
                <w:color w:val="000000"/>
              </w:rPr>
              <w:t>применять  формулы</w:t>
            </w:r>
            <w:proofErr w:type="gramEnd"/>
            <w:r w:rsidRPr="00946299">
              <w:rPr>
                <w:color w:val="000000"/>
              </w:rPr>
              <w:t xml:space="preserve"> площади полной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поверхности усеченного конуса </w:t>
            </w:r>
            <w:proofErr w:type="gramStart"/>
            <w:r w:rsidRPr="00946299">
              <w:rPr>
                <w:color w:val="000000"/>
              </w:rPr>
              <w:t>к  решению</w:t>
            </w:r>
            <w:proofErr w:type="gramEnd"/>
            <w:r w:rsidRPr="00946299">
              <w:rPr>
                <w:color w:val="000000"/>
              </w:rPr>
              <w:t xml:space="preserve"> задач на вычисление. Могут привести примеры, подобрать аргументы, сформулировать выводы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32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8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Сфера и шар.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Уравнение сферы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1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сферы и шара, уравнение сферы. Учащиеся умеют </w:t>
            </w:r>
          </w:p>
          <w:p w:rsidR="00946299" w:rsidRPr="00946299" w:rsidRDefault="00946299" w:rsidP="00946299">
            <w:pPr>
              <w:spacing w:line="259" w:lineRule="auto"/>
              <w:jc w:val="both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применять  формулы</w:t>
            </w:r>
            <w:proofErr w:type="gramEnd"/>
            <w:r w:rsidRPr="00946299">
              <w:rPr>
                <w:color w:val="000000"/>
              </w:rPr>
              <w:t xml:space="preserve"> для  решения простейших задач на составление уравнения сферы.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33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Взаимное расположение сферы и </w:t>
            </w:r>
            <w:proofErr w:type="gramStart"/>
            <w:r w:rsidRPr="00946299">
              <w:rPr>
                <w:color w:val="000000"/>
              </w:rPr>
              <w:t xml:space="preserve">плоскости.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сферы и шара, взаимного расположения сферы и плоскости, касательной плоскости к сфере. Учащиеся умеют применять формулы </w:t>
            </w:r>
            <w:proofErr w:type="gramStart"/>
            <w:r w:rsidRPr="00946299">
              <w:rPr>
                <w:color w:val="000000"/>
              </w:rPr>
              <w:t>для  решения</w:t>
            </w:r>
            <w:proofErr w:type="gramEnd"/>
            <w:r w:rsidRPr="00946299">
              <w:rPr>
                <w:color w:val="000000"/>
              </w:rPr>
              <w:t xml:space="preserve"> простейших задач.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16180F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2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34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Касательная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8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определение сферы и шара,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312" w:type="dxa"/>
        <w:tblInd w:w="-29" w:type="dxa"/>
        <w:tblCellMar>
          <w:top w:w="5" w:type="dxa"/>
          <w:left w:w="103" w:type="dxa"/>
          <w:right w:w="72" w:type="dxa"/>
        </w:tblCellMar>
        <w:tblLook w:val="04A0" w:firstRow="1" w:lastRow="0" w:firstColumn="1" w:lastColumn="0" w:noHBand="0" w:noVBand="1"/>
      </w:tblPr>
      <w:tblGrid>
        <w:gridCol w:w="507"/>
        <w:gridCol w:w="1930"/>
        <w:gridCol w:w="532"/>
        <w:gridCol w:w="1756"/>
        <w:gridCol w:w="1987"/>
        <w:gridCol w:w="1990"/>
        <w:gridCol w:w="3596"/>
        <w:gridCol w:w="1148"/>
        <w:gridCol w:w="1057"/>
        <w:gridCol w:w="809"/>
      </w:tblGrid>
      <w:tr w:rsidR="00946299" w:rsidRPr="00946299" w:rsidTr="00946299">
        <w:trPr>
          <w:trHeight w:val="6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плоскость к сфере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0" w:line="238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43" w:lineRule="auto"/>
              <w:ind w:right="39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многогранников ,</w:t>
            </w:r>
            <w:proofErr w:type="gramEnd"/>
            <w:r w:rsidRPr="00946299">
              <w:rPr>
                <w:color w:val="000000"/>
              </w:rPr>
              <w:t xml:space="preserve"> вписанных в сферу и описанных </w:t>
            </w:r>
            <w:r w:rsidRPr="00946299">
              <w:rPr>
                <w:color w:val="000000"/>
              </w:rPr>
              <w:lastRenderedPageBreak/>
              <w:t xml:space="preserve">около сферы. Формулирование определений касательной прямой к сфере и касательной плоскости к сфере.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5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площади сферы. Учащиеся умеют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применять  формулы</w:t>
            </w:r>
            <w:proofErr w:type="gramEnd"/>
            <w:r w:rsidRPr="00946299">
              <w:rPr>
                <w:color w:val="000000"/>
              </w:rPr>
              <w:t xml:space="preserve"> для  решения простейших задач.  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</w:tr>
      <w:tr w:rsidR="00946299" w:rsidRPr="00946299" w:rsidTr="00946299">
        <w:trPr>
          <w:trHeight w:val="10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35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Сфера и шар.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и умеют изображать основные тела вращения; выполнять чертежи по условиям задач и решать простейшие задачи. Могут оформлять решения или сокращать решения, в зависимости от </w:t>
            </w:r>
            <w:proofErr w:type="gramStart"/>
            <w:r w:rsidRPr="00946299">
              <w:rPr>
                <w:color w:val="000000"/>
              </w:rPr>
              <w:t xml:space="preserve">ситуации.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36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сферы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9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и умеют изображать основные тела вращения; выполнять чертежи по условиям задач и решать простейшие задачи. Восприятие устной речи, проведение информационно-смыслового анализа лекции, могут работать с чертежными </w:t>
            </w:r>
            <w:proofErr w:type="gramStart"/>
            <w:r w:rsidRPr="00946299">
              <w:rPr>
                <w:color w:val="000000"/>
              </w:rPr>
              <w:t xml:space="preserve">инструментами.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16180F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37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Сфера и шар.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и умеют изображать основные тела вращения; выполнять чертежи по условиям задач и решать простейшие задачи. Могут оформлять решения или сокращать решения, в зависимости от ситуации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38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Сфера и шар.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и умеют изображать основные тела вращения; выполнять чертежи по условиям задач и решать простейшие задачи. Могут оформлять решения или сокращать </w:t>
            </w:r>
            <w:r w:rsidRPr="00946299">
              <w:rPr>
                <w:color w:val="000000"/>
              </w:rPr>
              <w:lastRenderedPageBreak/>
              <w:t xml:space="preserve">решения, в зависимости от ситуации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8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39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250A62" w:rsidRDefault="00250A62" w:rsidP="00250A62">
            <w:pPr>
              <w:spacing w:line="282" w:lineRule="auto"/>
              <w:rPr>
                <w:color w:val="000000"/>
              </w:rPr>
            </w:pPr>
            <w:r w:rsidRPr="00250A62">
              <w:rPr>
                <w:color w:val="000000"/>
              </w:rPr>
              <w:t xml:space="preserve">Контрольная </w:t>
            </w:r>
            <w:proofErr w:type="gramStart"/>
            <w:r w:rsidRPr="00250A62">
              <w:rPr>
                <w:color w:val="000000"/>
              </w:rPr>
              <w:t>работа  №</w:t>
            </w:r>
            <w:proofErr w:type="gramEnd"/>
            <w:r w:rsidRPr="00250A62">
              <w:rPr>
                <w:color w:val="000000"/>
              </w:rPr>
              <w:t xml:space="preserve">4 по теме </w:t>
            </w:r>
          </w:p>
          <w:p w:rsidR="00946299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250A62">
              <w:rPr>
                <w:color w:val="000000"/>
              </w:rPr>
              <w:t>«Цилиндр, конус, шар»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Знают и умеют изображать основные многогранники и тела вращения; выполнять чертежи по условиям задач и решать простейшие </w:t>
            </w:r>
            <w:proofErr w:type="gramStart"/>
            <w:r w:rsidRPr="00946299">
              <w:rPr>
                <w:color w:val="000000"/>
              </w:rPr>
              <w:t xml:space="preserve">задачи.   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КР№4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250A62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9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40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250A62" w:rsidRDefault="00250A62" w:rsidP="00946299">
            <w:pPr>
              <w:spacing w:line="259" w:lineRule="auto"/>
              <w:rPr>
                <w:color w:val="000000"/>
              </w:rPr>
            </w:pPr>
            <w:r w:rsidRPr="00250A62">
              <w:rPr>
                <w:color w:val="000000"/>
              </w:rPr>
              <w:t>Анализ контрольной работы</w:t>
            </w:r>
            <w:r w:rsidR="00946299" w:rsidRPr="00250A62">
              <w:rPr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Урок контроля, оценки и коррекции знаний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Самостоятельное планирование и проведение исследования решения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79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</w:t>
            </w:r>
            <w:proofErr w:type="gramStart"/>
            <w:r w:rsidRPr="00946299">
              <w:rPr>
                <w:color w:val="000000"/>
              </w:rPr>
              <w:t>демонстрируют:  понимание</w:t>
            </w:r>
            <w:proofErr w:type="gramEnd"/>
            <w:r w:rsidRPr="00946299">
              <w:rPr>
                <w:color w:val="000000"/>
              </w:rPr>
              <w:t xml:space="preserve"> применения понятий темы «Цилиндр, конус, шар». Умеют решать простейшие задачи.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951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8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Объемы тел.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6"/>
              <w:jc w:val="center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17 </w:t>
            </w:r>
          </w:p>
        </w:tc>
        <w:tc>
          <w:tcPr>
            <w:tcW w:w="1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numPr>
                <w:ilvl w:val="0"/>
                <w:numId w:val="8"/>
              </w:numPr>
              <w:spacing w:after="2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Формирования представлений о понятии объема многогранника и тела вращения.  </w:t>
            </w:r>
          </w:p>
          <w:p w:rsidR="00946299" w:rsidRPr="00946299" w:rsidRDefault="00946299" w:rsidP="00946299">
            <w:pPr>
              <w:numPr>
                <w:ilvl w:val="0"/>
                <w:numId w:val="8"/>
              </w:numPr>
              <w:spacing w:after="5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Обобщения и систематизации сведения о многогранниках и телах вращения в ходе решения задач на вычисление их объемов.  </w:t>
            </w:r>
          </w:p>
          <w:p w:rsidR="00946299" w:rsidRPr="00946299" w:rsidRDefault="00946299" w:rsidP="00946299">
            <w:pPr>
              <w:numPr>
                <w:ilvl w:val="0"/>
                <w:numId w:val="8"/>
              </w:numPr>
              <w:spacing w:after="5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Создания условия для использования при решении стереометрических задач планиметрические факты и методы.  </w:t>
            </w:r>
          </w:p>
          <w:p w:rsidR="00946299" w:rsidRPr="00946299" w:rsidRDefault="00946299" w:rsidP="00946299">
            <w:pPr>
              <w:numPr>
                <w:ilvl w:val="0"/>
                <w:numId w:val="8"/>
              </w:numPr>
              <w:spacing w:after="5" w:line="259" w:lineRule="auto"/>
              <w:ind w:hanging="360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Овладения умением проводить доказательные рассуждения в ходе решения стереометрических задач. </w:t>
            </w:r>
          </w:p>
        </w:tc>
      </w:tr>
      <w:tr w:rsidR="00946299" w:rsidRPr="00946299" w:rsidTr="00946299">
        <w:trPr>
          <w:trHeight w:val="12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4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41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Понятие объема.  Объем прямоугольного параллелепипеда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2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Объяснение, </w:t>
            </w:r>
            <w:proofErr w:type="gramStart"/>
            <w:r w:rsidRPr="00946299">
              <w:rPr>
                <w:color w:val="000000"/>
              </w:rPr>
              <w:t>что  называется</w:t>
            </w:r>
            <w:proofErr w:type="gramEnd"/>
            <w:r w:rsidRPr="00946299">
              <w:rPr>
                <w:color w:val="000000"/>
              </w:rPr>
              <w:t xml:space="preserve"> объемом  геометрического тела. 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Формулирование и доказательство теоремы об отношении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прямоугольного параллелепипеда. Объемы прямой призмы и цилиндра. Объемы наклонной призмы, пирамиды, </w:t>
            </w:r>
            <w:r w:rsidRPr="00946299">
              <w:rPr>
                <w:color w:val="000000"/>
              </w:rPr>
              <w:lastRenderedPageBreak/>
              <w:t xml:space="preserve">конуса. Объем шара и площадь сферы.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8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прямоугольного параллелепипеда. Умеют применять формулы для решения простейших задач. Воспроизведение правил и примеров, могут работать по заданному </w:t>
            </w:r>
            <w:proofErr w:type="gramStart"/>
            <w:r w:rsidRPr="00946299">
              <w:rPr>
                <w:color w:val="000000"/>
              </w:rPr>
              <w:t xml:space="preserve">алгоритму.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6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24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42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прямоугольного параллелепипеда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30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прямоугольного параллелепипеда. Умеют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312" w:type="dxa"/>
        <w:tblInd w:w="-29" w:type="dxa"/>
        <w:tblCellMar>
          <w:top w:w="5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23"/>
        <w:gridCol w:w="1929"/>
        <w:gridCol w:w="532"/>
        <w:gridCol w:w="1755"/>
        <w:gridCol w:w="2035"/>
        <w:gridCol w:w="1733"/>
        <w:gridCol w:w="3767"/>
        <w:gridCol w:w="1107"/>
        <w:gridCol w:w="1008"/>
        <w:gridCol w:w="923"/>
      </w:tblGrid>
      <w:tr w:rsidR="00946299" w:rsidRPr="00946299" w:rsidTr="00946299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прямоугольного параллелепипеда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ind w:right="46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объемов подобных тел. Выведение формул </w:t>
            </w:r>
            <w:proofErr w:type="gramStart"/>
            <w:r w:rsidRPr="00946299">
              <w:rPr>
                <w:color w:val="000000"/>
              </w:rPr>
              <w:t>объема  прямоугольного</w:t>
            </w:r>
            <w:proofErr w:type="gramEnd"/>
            <w:r w:rsidRPr="00946299">
              <w:rPr>
                <w:color w:val="000000"/>
              </w:rPr>
              <w:t xml:space="preserve"> параллелепипеда, произвольного параллелепипеда, призмы, пирамиды. Выведение формул </w:t>
            </w:r>
            <w:proofErr w:type="gramStart"/>
            <w:r w:rsidRPr="00946299">
              <w:rPr>
                <w:color w:val="000000"/>
              </w:rPr>
              <w:t>объема  цилиндра</w:t>
            </w:r>
            <w:proofErr w:type="gramEnd"/>
            <w:r w:rsidRPr="00946299">
              <w:rPr>
                <w:color w:val="000000"/>
              </w:rPr>
              <w:t xml:space="preserve">, конуса и шара. Решение задач на вычисления и доказательство с применением свойств объема, формул объемов </w:t>
            </w:r>
            <w:proofErr w:type="gramStart"/>
            <w:r w:rsidRPr="00946299">
              <w:rPr>
                <w:color w:val="000000"/>
              </w:rPr>
              <w:t>геометрических  тел.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Объемы шарового сегмента, шарового слоя и шарового сектора.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применять формулы для решения простейших задач. Могут выполнять и оформлять тестовые задания, подбор аргументов для обоснования найденной ошибки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4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прямой призмы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9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прямой призмы с прямоугольным треугольником в основании. Умеют применять формулы для решения простейших задач. Умеют работать по заданному алгоритму, аргументировать ответ или </w:t>
            </w:r>
            <w:proofErr w:type="gramStart"/>
            <w:r w:rsidRPr="00946299">
              <w:rPr>
                <w:color w:val="000000"/>
              </w:rPr>
              <w:t xml:space="preserve">ошибку.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45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Теорема об </w:t>
            </w:r>
            <w:proofErr w:type="gramStart"/>
            <w:r w:rsidRPr="00946299">
              <w:rPr>
                <w:color w:val="000000"/>
              </w:rPr>
              <w:t>объеме  цилиндра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прямой призмы и цилиндра. Умеют применять формулы для решения простейших </w:t>
            </w:r>
            <w:proofErr w:type="gramStart"/>
            <w:r w:rsidRPr="00946299">
              <w:rPr>
                <w:color w:val="000000"/>
              </w:rPr>
              <w:t xml:space="preserve">задач.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46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3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Объем наклонной призмы, пирамиды и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9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знают формулы </w:t>
            </w:r>
            <w:proofErr w:type="gramStart"/>
            <w:r w:rsidRPr="00946299">
              <w:rPr>
                <w:color w:val="000000"/>
              </w:rPr>
              <w:t>вычисления  объемов</w:t>
            </w:r>
            <w:proofErr w:type="gramEnd"/>
            <w:r w:rsidRPr="00946299">
              <w:rPr>
                <w:color w:val="000000"/>
              </w:rPr>
              <w:t xml:space="preserve"> изученных тел. Учащиеся умеют находить объем тел с использованием определенного интеграла в несложных случаях. Умеют добывать информацию по заданной теме в источниках различного типа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47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0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наклонной призмы, пирамиды и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наклонной призмы. Умеют применять формулы для решения простейших задач. Могут самостоятельно искать, и отбирать необходимую для решения учебных задач </w:t>
            </w:r>
            <w:proofErr w:type="gramStart"/>
            <w:r w:rsidRPr="00946299">
              <w:rPr>
                <w:color w:val="000000"/>
              </w:rPr>
              <w:t xml:space="preserve">информацию. 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250A62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48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5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Объем наклонной призмы, пирамиды и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" w:line="254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пирамиды и конуса. Умеют применять формулы для решения простейших задач. Владение навыками контроля и оценки своей деятельности, умением предвидеть возможные последствия своих </w:t>
            </w:r>
            <w:proofErr w:type="gramStart"/>
            <w:r w:rsidRPr="00946299">
              <w:rPr>
                <w:color w:val="000000"/>
              </w:rPr>
              <w:t xml:space="preserve">действий. 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49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5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наклонной призмы, пирамиды и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50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35" w:line="238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Объем наклонной призмы, пирамиды и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конуса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Проблемное изложение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пирамиды и конуса. Умеют применять формулы для решения простейших задач.  Воспроизведение правил и примеров, могут работать по заданному </w:t>
            </w:r>
            <w:proofErr w:type="gramStart"/>
            <w:r w:rsidRPr="00946299">
              <w:rPr>
                <w:color w:val="000000"/>
              </w:rPr>
              <w:t xml:space="preserve">алгоритму. 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10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шара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шара. Умеют применять формулы для решения простейших задач. Могут собрать материал для сообщения по заданной </w:t>
            </w:r>
            <w:proofErr w:type="gramStart"/>
            <w:r w:rsidRPr="00946299">
              <w:rPr>
                <w:color w:val="000000"/>
              </w:rPr>
              <w:t xml:space="preserve">теме.  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946299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шарового сегмента, шарового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proofErr w:type="gramStart"/>
            <w:r w:rsidRPr="00946299">
              <w:rPr>
                <w:color w:val="000000"/>
              </w:rPr>
              <w:t>Объяснитель</w:t>
            </w:r>
            <w:proofErr w:type="spellEnd"/>
            <w:proofErr w:type="gramEnd"/>
            <w:r w:rsidRPr="00946299">
              <w:rPr>
                <w:color w:val="000000"/>
              </w:rPr>
              <w:t xml:space="preserve"> но-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ind w:right="15821"/>
        <w:rPr>
          <w:color w:val="000000"/>
        </w:rPr>
      </w:pPr>
    </w:p>
    <w:tbl>
      <w:tblPr>
        <w:tblStyle w:val="TableGrid1"/>
        <w:tblW w:w="15295" w:type="dxa"/>
        <w:tblInd w:w="-12" w:type="dxa"/>
        <w:tblCellMar>
          <w:top w:w="5" w:type="dxa"/>
          <w:left w:w="83" w:type="dxa"/>
          <w:right w:w="65" w:type="dxa"/>
        </w:tblCellMar>
        <w:tblLook w:val="04A0" w:firstRow="1" w:lastRow="0" w:firstColumn="1" w:lastColumn="0" w:noHBand="0" w:noVBand="1"/>
      </w:tblPr>
      <w:tblGrid>
        <w:gridCol w:w="532"/>
        <w:gridCol w:w="27"/>
        <w:gridCol w:w="1883"/>
        <w:gridCol w:w="543"/>
        <w:gridCol w:w="1729"/>
        <w:gridCol w:w="1875"/>
        <w:gridCol w:w="1601"/>
        <w:gridCol w:w="3919"/>
        <w:gridCol w:w="1212"/>
        <w:gridCol w:w="1041"/>
        <w:gridCol w:w="933"/>
      </w:tblGrid>
      <w:tr w:rsidR="00946299" w:rsidRPr="00946299" w:rsidTr="00250A62">
        <w:trPr>
          <w:trHeight w:val="6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слоя и шарового сектора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иллюстратив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шарового сегмента, слоя и сектора. Умеют применять формулы для решения простейших </w:t>
            </w:r>
            <w:proofErr w:type="gramStart"/>
            <w:r w:rsidRPr="00946299">
              <w:rPr>
                <w:color w:val="000000"/>
              </w:rPr>
              <w:t xml:space="preserve">задач.   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</w:tr>
      <w:tr w:rsidR="00946299" w:rsidRPr="00946299" w:rsidTr="00250A62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6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53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сферы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формулу площади сферы. Умеют применять формулы для решения простейших </w:t>
            </w:r>
            <w:proofErr w:type="gramStart"/>
            <w:r w:rsidRPr="00946299">
              <w:rPr>
                <w:color w:val="000000"/>
              </w:rPr>
              <w:t xml:space="preserve">задач.  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10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54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Решение задач на объем шарового сегмента, шарового слоя и шарового сектора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7" w:line="253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Объяснитель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ноиллюстратив</w:t>
            </w:r>
            <w:proofErr w:type="spellEnd"/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51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пирамиды и конуса. Умеют применять формулы для решения простейших задач. Умеют проводить сравнительный анализ, сопоставлять, </w:t>
            </w:r>
            <w:proofErr w:type="gramStart"/>
            <w:r w:rsidRPr="00946299">
              <w:rPr>
                <w:color w:val="000000"/>
              </w:rPr>
              <w:t xml:space="preserve">рассуждать.   </w:t>
            </w:r>
            <w:proofErr w:type="gram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250A62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6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55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Объем шара и площадь сферы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spellStart"/>
            <w:r w:rsidRPr="00946299">
              <w:rPr>
                <w:color w:val="000000"/>
              </w:rPr>
              <w:t>Комбинирова</w:t>
            </w:r>
            <w:proofErr w:type="spell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нная</w:t>
            </w:r>
            <w:proofErr w:type="spellEnd"/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10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6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56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>Решение задач на объем шарового сегмента, шарового слоя и шарового сектора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Учащиеся имеют представление о понятии объема, знают формулы </w:t>
            </w:r>
            <w:proofErr w:type="gramStart"/>
            <w:r w:rsidRPr="00946299">
              <w:rPr>
                <w:color w:val="000000"/>
              </w:rPr>
              <w:t>вычисления  объема</w:t>
            </w:r>
            <w:proofErr w:type="gramEnd"/>
            <w:r w:rsidRPr="00946299">
              <w:rPr>
                <w:color w:val="000000"/>
              </w:rPr>
              <w:t xml:space="preserve"> пирамиды и конуса. Умеют применять формулы для решения простейших задач. Умеют проводить сравнительный анализ, </w:t>
            </w:r>
            <w:proofErr w:type="spellStart"/>
            <w:proofErr w:type="gramStart"/>
            <w:r w:rsidRPr="00946299">
              <w:rPr>
                <w:color w:val="000000"/>
              </w:rPr>
              <w:t>сопоставлять,рассуждать</w:t>
            </w:r>
            <w:proofErr w:type="spellEnd"/>
            <w:proofErr w:type="gramEnd"/>
            <w:r w:rsidRPr="00946299">
              <w:rPr>
                <w:color w:val="000000"/>
              </w:rPr>
              <w:t xml:space="preserve">.  </w:t>
            </w:r>
            <w:r w:rsidRPr="00946299">
              <w:rPr>
                <w:b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10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61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57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250A62" w:rsidRDefault="00946299" w:rsidP="00946299">
            <w:pPr>
              <w:spacing w:line="278" w:lineRule="auto"/>
              <w:ind w:right="211"/>
              <w:rPr>
                <w:color w:val="000000"/>
              </w:rPr>
            </w:pPr>
            <w:r w:rsidRPr="00250A62">
              <w:rPr>
                <w:color w:val="000000"/>
              </w:rPr>
              <w:t xml:space="preserve">Контрольная работа </w:t>
            </w:r>
            <w:r w:rsidR="00250A62" w:rsidRPr="00250A62">
              <w:rPr>
                <w:color w:val="000000"/>
              </w:rPr>
              <w:t>№</w:t>
            </w:r>
            <w:proofErr w:type="gramStart"/>
            <w:r w:rsidR="00250A62" w:rsidRPr="00250A62">
              <w:rPr>
                <w:color w:val="000000"/>
              </w:rPr>
              <w:t>5</w:t>
            </w:r>
            <w:r w:rsidRPr="00250A62">
              <w:rPr>
                <w:color w:val="000000"/>
              </w:rPr>
              <w:t xml:space="preserve">  по</w:t>
            </w:r>
            <w:proofErr w:type="gramEnd"/>
            <w:r w:rsidRPr="00250A62">
              <w:rPr>
                <w:color w:val="000000"/>
              </w:rPr>
              <w:t xml:space="preserve"> теме «Объемы тел»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i/>
                <w:color w:val="000000"/>
              </w:rPr>
              <w:t xml:space="preserve"> </w:t>
            </w: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Урок контроля, оценки и коррекции знаний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proofErr w:type="gramStart"/>
            <w:r w:rsidRPr="00946299">
              <w:rPr>
                <w:color w:val="000000"/>
              </w:rPr>
              <w:t>Индивидуальное  р</w:t>
            </w:r>
            <w:proofErr w:type="gramEnd"/>
            <w:r w:rsidRPr="00946299">
              <w:rPr>
                <w:color w:val="000000"/>
              </w:rPr>
              <w:t xml:space="preserve"> </w:t>
            </w:r>
            <w:proofErr w:type="spellStart"/>
            <w:r w:rsidRPr="00946299">
              <w:rPr>
                <w:color w:val="000000"/>
              </w:rPr>
              <w:t>ешение</w:t>
            </w:r>
            <w:proofErr w:type="spellEnd"/>
            <w:r w:rsidRPr="00946299">
              <w:rPr>
                <w:color w:val="000000"/>
              </w:rPr>
              <w:t xml:space="preserve"> контрольных заданий.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Учащихся демонстрируют умение вычислять объемы пирамиды, конуса, наклонной и прямой призмы, вычисление объемов тел с помощью определенного интеграла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КР№5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425"/>
        </w:trPr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both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Обобщающее повторение </w:t>
            </w:r>
            <w:proofErr w:type="gramStart"/>
            <w:r w:rsidRPr="00946299">
              <w:rPr>
                <w:b/>
                <w:color w:val="000000"/>
              </w:rPr>
              <w:t>курса  геометрии</w:t>
            </w:r>
            <w:proofErr w:type="gramEnd"/>
            <w:r w:rsidRPr="00946299">
              <w:rPr>
                <w:b/>
                <w:color w:val="00000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10 </w:t>
            </w:r>
          </w:p>
        </w:tc>
        <w:tc>
          <w:tcPr>
            <w:tcW w:w="12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9"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Обобщение и систематизация </w:t>
            </w:r>
            <w:proofErr w:type="gramStart"/>
            <w:r w:rsidRPr="00946299">
              <w:rPr>
                <w:color w:val="000000"/>
              </w:rPr>
              <w:t>курса  геометрии</w:t>
            </w:r>
            <w:proofErr w:type="gramEnd"/>
            <w:r w:rsidRPr="00946299">
              <w:rPr>
                <w:color w:val="000000"/>
              </w:rPr>
              <w:t xml:space="preserve"> 11 класса, решая тестовые  задания  . Задания из открытого банка заданий. </w:t>
            </w:r>
          </w:p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Создание условия для плодотворного участия в работе в группе; умения </w:t>
            </w:r>
            <w:proofErr w:type="gramStart"/>
            <w:r w:rsidRPr="00946299">
              <w:rPr>
                <w:color w:val="000000"/>
              </w:rPr>
              <w:t>самостоятельно  и</w:t>
            </w:r>
            <w:proofErr w:type="gramEnd"/>
            <w:r w:rsidRPr="00946299">
              <w:rPr>
                <w:color w:val="000000"/>
              </w:rPr>
              <w:t xml:space="preserve"> мотивированно организовывать учебную деятельность</w:t>
            </w:r>
            <w:r w:rsidRPr="00946299">
              <w:rPr>
                <w:b/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58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Векторы в </w:t>
            </w:r>
            <w:proofErr w:type="gramStart"/>
            <w:r w:rsidRPr="00946299">
              <w:rPr>
                <w:color w:val="000000"/>
              </w:rPr>
              <w:t xml:space="preserve">пространстве.   </w:t>
            </w:r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i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946299" w:rsidRPr="00946299" w:rsidTr="00250A62">
        <w:trPr>
          <w:trHeight w:val="6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59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Решение задач: Метод </w:t>
            </w:r>
            <w:r w:rsidRPr="00946299">
              <w:rPr>
                <w:color w:val="000000"/>
              </w:rPr>
              <w:lastRenderedPageBreak/>
              <w:t xml:space="preserve">координат в пространстве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99" w:rsidRPr="00946299" w:rsidRDefault="00946299" w:rsidP="00946299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i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250A62" w:rsidP="00946299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9" w:rsidRPr="00946299" w:rsidRDefault="00946299" w:rsidP="00946299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6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60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Объем прямоугольного параллелепипеда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6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61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  Объем прямой призмы, цилиндра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i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62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   Объем прямой призмы, цилиндра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63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both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сферы. Объем </w:t>
            </w:r>
            <w:proofErr w:type="gramStart"/>
            <w:r w:rsidRPr="00946299">
              <w:rPr>
                <w:color w:val="000000"/>
              </w:rPr>
              <w:t>шара ,объем</w:t>
            </w:r>
            <w:proofErr w:type="gramEnd"/>
            <w:r w:rsidRPr="00946299">
              <w:rPr>
                <w:color w:val="000000"/>
              </w:rPr>
              <w:t xml:space="preserve"> шарового сегмента, шарового слоя и шарового сектора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6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64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77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   </w:t>
            </w:r>
            <w:proofErr w:type="gramStart"/>
            <w:r w:rsidRPr="00946299">
              <w:rPr>
                <w:color w:val="000000"/>
              </w:rPr>
              <w:t>Итоговая  контрольная</w:t>
            </w:r>
            <w:proofErr w:type="gramEnd"/>
            <w:r w:rsidRPr="00946299">
              <w:rPr>
                <w:color w:val="000000"/>
              </w:rPr>
              <w:t xml:space="preserve"> работа </w:t>
            </w:r>
            <w:r>
              <w:rPr>
                <w:color w:val="000000"/>
              </w:rPr>
              <w:t>№6</w:t>
            </w:r>
          </w:p>
          <w:p w:rsidR="00250A62" w:rsidRPr="00946299" w:rsidRDefault="00250A62" w:rsidP="00250A62">
            <w:pPr>
              <w:spacing w:line="259" w:lineRule="auto"/>
              <w:ind w:right="36"/>
              <w:rPr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 Уметь</w:t>
            </w:r>
            <w:r w:rsidRPr="00946299">
              <w:rPr>
                <w:color w:val="000000"/>
              </w:rPr>
              <w:t xml:space="preserve"> </w:t>
            </w:r>
            <w:proofErr w:type="gramStart"/>
            <w:r w:rsidRPr="00946299">
              <w:rPr>
                <w:color w:val="000000"/>
              </w:rPr>
              <w:t>обобщать  и</w:t>
            </w:r>
            <w:proofErr w:type="gramEnd"/>
            <w:r w:rsidRPr="00946299">
              <w:rPr>
                <w:color w:val="000000"/>
              </w:rPr>
              <w:t xml:space="preserve"> систематизировать знания по основным темам курса математики за 11 класс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КР№: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63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65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Площадь сферы. Объем </w:t>
            </w:r>
            <w:proofErr w:type="gramStart"/>
            <w:r w:rsidRPr="00946299">
              <w:rPr>
                <w:color w:val="000000"/>
              </w:rPr>
              <w:t>шара ,объем</w:t>
            </w:r>
            <w:proofErr w:type="gramEnd"/>
            <w:r w:rsidRPr="00946299">
              <w:rPr>
                <w:color w:val="000000"/>
              </w:rPr>
              <w:t xml:space="preserve"> шарового сегмента, шарового слоя и шарового сектора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ind w:right="16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838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lastRenderedPageBreak/>
              <w:t xml:space="preserve">66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30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Площадь поверхности </w:t>
            </w:r>
          </w:p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цилиндра, конуса </w:t>
            </w:r>
          </w:p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Контроль, оценка и коррекция знаний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  <w:tr w:rsidR="00250A62" w:rsidRPr="00946299" w:rsidTr="00250A62">
        <w:trPr>
          <w:trHeight w:val="631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Площадь поверхности цилиндра, конуса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jc w:val="center"/>
              <w:rPr>
                <w:color w:val="000000"/>
              </w:rPr>
            </w:pPr>
            <w:r w:rsidRPr="00946299">
              <w:rPr>
                <w:color w:val="000000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b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62" w:rsidRPr="00946299" w:rsidRDefault="00250A62" w:rsidP="00250A62">
            <w:pPr>
              <w:spacing w:line="259" w:lineRule="auto"/>
              <w:rPr>
                <w:color w:val="000000"/>
              </w:rPr>
            </w:pPr>
            <w:r w:rsidRPr="00946299">
              <w:rPr>
                <w:color w:val="000000"/>
              </w:rPr>
              <w:t xml:space="preserve"> </w:t>
            </w:r>
          </w:p>
        </w:tc>
      </w:tr>
    </w:tbl>
    <w:p w:rsidR="00946299" w:rsidRPr="00946299" w:rsidRDefault="00946299" w:rsidP="00946299">
      <w:pPr>
        <w:spacing w:line="259" w:lineRule="auto"/>
        <w:jc w:val="both"/>
        <w:rPr>
          <w:color w:val="000000"/>
        </w:rPr>
      </w:pPr>
      <w:r w:rsidRPr="00946299">
        <w:rPr>
          <w:rFonts w:ascii="Calibri" w:eastAsia="Calibri" w:hAnsi="Calibri" w:cs="Calibri"/>
          <w:color w:val="000000"/>
        </w:rPr>
        <w:t xml:space="preserve"> </w:t>
      </w:r>
    </w:p>
    <w:p w:rsidR="00946299" w:rsidRPr="00946299" w:rsidRDefault="00946299" w:rsidP="00946299">
      <w:pPr>
        <w:spacing w:after="245" w:line="259" w:lineRule="auto"/>
        <w:ind w:left="833"/>
      </w:pPr>
    </w:p>
    <w:p w:rsidR="00946299" w:rsidRPr="00946299" w:rsidRDefault="00946299" w:rsidP="00946299">
      <w:pPr>
        <w:spacing w:line="259" w:lineRule="auto"/>
        <w:ind w:left="821"/>
      </w:pPr>
      <w:r w:rsidRPr="00946299">
        <w:rPr>
          <w:rFonts w:ascii="Cambria" w:eastAsia="Cambria" w:hAnsi="Cambria" w:cs="Cambria"/>
          <w:b/>
          <w:color w:val="4F81BD"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Pr="00946299" w:rsidRDefault="00946299" w:rsidP="00946299">
      <w:pPr>
        <w:spacing w:line="259" w:lineRule="auto"/>
        <w:ind w:left="414"/>
        <w:jc w:val="center"/>
      </w:pPr>
      <w:r w:rsidRPr="00946299">
        <w:rPr>
          <w:b/>
        </w:rPr>
        <w:t xml:space="preserve"> </w:t>
      </w:r>
    </w:p>
    <w:p w:rsidR="00946299" w:rsidRDefault="00946299" w:rsidP="00946299">
      <w:pPr>
        <w:spacing w:line="259" w:lineRule="auto"/>
        <w:ind w:left="414"/>
        <w:jc w:val="center"/>
      </w:pPr>
      <w:r>
        <w:rPr>
          <w:b/>
        </w:rPr>
        <w:t xml:space="preserve"> </w:t>
      </w:r>
    </w:p>
    <w:p w:rsidR="00082560" w:rsidRDefault="00082560" w:rsidP="00082560">
      <w:pPr>
        <w:ind w:left="113" w:right="111" w:firstLine="720"/>
      </w:pPr>
    </w:p>
    <w:p w:rsidR="00082560" w:rsidRPr="00082560" w:rsidRDefault="00082560" w:rsidP="00082560">
      <w:pPr>
        <w:ind w:left="113" w:right="111" w:firstLine="720"/>
      </w:pPr>
    </w:p>
    <w:p w:rsidR="00270738" w:rsidRDefault="00270738" w:rsidP="00270738">
      <w:pPr>
        <w:autoSpaceDE w:val="0"/>
        <w:autoSpaceDN w:val="0"/>
        <w:adjustRightInd w:val="0"/>
        <w:jc w:val="center"/>
        <w:rPr>
          <w:b/>
        </w:rPr>
      </w:pPr>
    </w:p>
    <w:p w:rsidR="00270738" w:rsidRDefault="00270738" w:rsidP="00270738">
      <w:pPr>
        <w:autoSpaceDE w:val="0"/>
        <w:autoSpaceDN w:val="0"/>
        <w:adjustRightInd w:val="0"/>
        <w:jc w:val="center"/>
        <w:rPr>
          <w:b/>
        </w:rPr>
      </w:pPr>
    </w:p>
    <w:p w:rsidR="00270738" w:rsidRDefault="00270738" w:rsidP="00270738">
      <w:pPr>
        <w:autoSpaceDE w:val="0"/>
        <w:autoSpaceDN w:val="0"/>
        <w:adjustRightInd w:val="0"/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6A7851" w:rsidRDefault="006A7851" w:rsidP="005F78B2">
      <w:pPr>
        <w:jc w:val="center"/>
        <w:rPr>
          <w:b/>
        </w:rPr>
      </w:pPr>
    </w:p>
    <w:p w:rsidR="005F78B2" w:rsidRPr="005F78B2" w:rsidRDefault="005F78B2" w:rsidP="005F78B2">
      <w:pPr>
        <w:jc w:val="center"/>
        <w:rPr>
          <w:b/>
        </w:rPr>
      </w:pPr>
      <w:r w:rsidRPr="005F78B2">
        <w:rPr>
          <w:b/>
        </w:rPr>
        <w:t>Учебно-методическое и материально-технического обеспечения образовательного процесса</w:t>
      </w:r>
    </w:p>
    <w:p w:rsidR="005F78B2" w:rsidRDefault="005F78B2" w:rsidP="005F78B2"/>
    <w:p w:rsidR="005F78B2" w:rsidRDefault="005F78B2" w:rsidP="005F78B2">
      <w:r>
        <w:t>1.</w:t>
      </w:r>
      <w:r>
        <w:tab/>
      </w:r>
      <w:proofErr w:type="spellStart"/>
      <w:r>
        <w:t>Атанасян</w:t>
      </w:r>
      <w:proofErr w:type="spellEnd"/>
      <w:r>
        <w:t xml:space="preserve"> Л.С.  Геометрия. Учебник для 10-11 классов общеобразовательных учреждений. М., «Просвещение», 2014. </w:t>
      </w:r>
    </w:p>
    <w:p w:rsidR="005F78B2" w:rsidRDefault="005F78B2" w:rsidP="005F78B2">
      <w:r>
        <w:t>2.</w:t>
      </w:r>
      <w:r>
        <w:tab/>
        <w:t xml:space="preserve">Программы. Математика. 5-11 классы  </w:t>
      </w:r>
    </w:p>
    <w:p w:rsidR="005F78B2" w:rsidRDefault="005F78B2" w:rsidP="005F78B2">
      <w:r>
        <w:t>3.</w:t>
      </w:r>
      <w:r>
        <w:tab/>
        <w:t xml:space="preserve">С.М. Саакян, В.Ф. Бутузов. Изучение геометрии в 10 - 11 классах: Методические рекомендации к учебнику. Книга для учителя.  </w:t>
      </w:r>
    </w:p>
    <w:p w:rsidR="005F78B2" w:rsidRDefault="005F78B2" w:rsidP="005F78B2">
      <w:r>
        <w:t>4.</w:t>
      </w:r>
      <w:r>
        <w:tab/>
      </w:r>
      <w:r w:rsidRPr="005F78B2">
        <w:t>Интернет-ресурсы</w:t>
      </w:r>
    </w:p>
    <w:p w:rsidR="00946299" w:rsidRDefault="00946299" w:rsidP="005F78B2"/>
    <w:sectPr w:rsidR="00946299" w:rsidSect="00270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E9E"/>
    <w:multiLevelType w:val="hybridMultilevel"/>
    <w:tmpl w:val="5C660EAE"/>
    <w:lvl w:ilvl="0" w:tplc="85707868">
      <w:start w:val="1"/>
      <w:numFmt w:val="bullet"/>
      <w:lvlText w:val=""/>
      <w:lvlJc w:val="left"/>
      <w:pPr>
        <w:ind w:left="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82C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A5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AED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F5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C8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C4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A6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61D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B7B4E"/>
    <w:multiLevelType w:val="hybridMultilevel"/>
    <w:tmpl w:val="6C8C9028"/>
    <w:lvl w:ilvl="0" w:tplc="F4C6F7A8">
      <w:start w:val="1"/>
      <w:numFmt w:val="bullet"/>
      <w:lvlText w:val=""/>
      <w:lvlJc w:val="left"/>
      <w:pPr>
        <w:ind w:left="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FEEE9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0677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7ED5B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CA190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4CBCC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1A87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A696B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809BA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B41D3"/>
    <w:multiLevelType w:val="hybridMultilevel"/>
    <w:tmpl w:val="E4982AD4"/>
    <w:lvl w:ilvl="0" w:tplc="4A08A890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023EC">
      <w:start w:val="1"/>
      <w:numFmt w:val="bullet"/>
      <w:lvlText w:val="o"/>
      <w:lvlJc w:val="left"/>
      <w:pPr>
        <w:ind w:left="1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BFC4">
      <w:start w:val="1"/>
      <w:numFmt w:val="bullet"/>
      <w:lvlText w:val="▪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6FE8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65CA">
      <w:start w:val="1"/>
      <w:numFmt w:val="bullet"/>
      <w:lvlText w:val="o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8DFAE">
      <w:start w:val="1"/>
      <w:numFmt w:val="bullet"/>
      <w:lvlText w:val="▪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EB114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EA4D2">
      <w:start w:val="1"/>
      <w:numFmt w:val="bullet"/>
      <w:lvlText w:val="o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C74CA">
      <w:start w:val="1"/>
      <w:numFmt w:val="bullet"/>
      <w:lvlText w:val="▪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17E7A"/>
    <w:multiLevelType w:val="hybridMultilevel"/>
    <w:tmpl w:val="6C6E3346"/>
    <w:lvl w:ilvl="0" w:tplc="70A26FDA">
      <w:start w:val="2018"/>
      <w:numFmt w:val="decimal"/>
      <w:lvlText w:val="%1"/>
      <w:lvlJc w:val="left"/>
      <w:pPr>
        <w:ind w:left="1151" w:hanging="576"/>
      </w:p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>
      <w:start w:val="1"/>
      <w:numFmt w:val="lowerRoman"/>
      <w:lvlText w:val="%3."/>
      <w:lvlJc w:val="right"/>
      <w:pPr>
        <w:ind w:left="2375" w:hanging="180"/>
      </w:pPr>
    </w:lvl>
    <w:lvl w:ilvl="3" w:tplc="0419000F">
      <w:start w:val="1"/>
      <w:numFmt w:val="decimal"/>
      <w:lvlText w:val="%4."/>
      <w:lvlJc w:val="left"/>
      <w:pPr>
        <w:ind w:left="3095" w:hanging="360"/>
      </w:pPr>
    </w:lvl>
    <w:lvl w:ilvl="4" w:tplc="04190019">
      <w:start w:val="1"/>
      <w:numFmt w:val="lowerLetter"/>
      <w:lvlText w:val="%5."/>
      <w:lvlJc w:val="left"/>
      <w:pPr>
        <w:ind w:left="3815" w:hanging="360"/>
      </w:pPr>
    </w:lvl>
    <w:lvl w:ilvl="5" w:tplc="0419001B">
      <w:start w:val="1"/>
      <w:numFmt w:val="lowerRoman"/>
      <w:lvlText w:val="%6."/>
      <w:lvlJc w:val="right"/>
      <w:pPr>
        <w:ind w:left="4535" w:hanging="180"/>
      </w:pPr>
    </w:lvl>
    <w:lvl w:ilvl="6" w:tplc="0419000F">
      <w:start w:val="1"/>
      <w:numFmt w:val="decimal"/>
      <w:lvlText w:val="%7."/>
      <w:lvlJc w:val="left"/>
      <w:pPr>
        <w:ind w:left="5255" w:hanging="360"/>
      </w:pPr>
    </w:lvl>
    <w:lvl w:ilvl="7" w:tplc="04190019">
      <w:start w:val="1"/>
      <w:numFmt w:val="lowerLetter"/>
      <w:lvlText w:val="%8."/>
      <w:lvlJc w:val="left"/>
      <w:pPr>
        <w:ind w:left="5975" w:hanging="360"/>
      </w:pPr>
    </w:lvl>
    <w:lvl w:ilvl="8" w:tplc="0419001B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352A4FB3"/>
    <w:multiLevelType w:val="hybridMultilevel"/>
    <w:tmpl w:val="B0C03EF6"/>
    <w:lvl w:ilvl="0" w:tplc="E0B2AC0A">
      <w:start w:val="1"/>
      <w:numFmt w:val="bullet"/>
      <w:lvlText w:val="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869AD6">
      <w:start w:val="1"/>
      <w:numFmt w:val="bullet"/>
      <w:lvlText w:val="o"/>
      <w:lvlJc w:val="left"/>
      <w:pPr>
        <w:ind w:left="3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E47C10">
      <w:start w:val="1"/>
      <w:numFmt w:val="bullet"/>
      <w:lvlText w:val="▪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E6E606">
      <w:start w:val="1"/>
      <w:numFmt w:val="bullet"/>
      <w:lvlText w:val="•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1C9B3A">
      <w:start w:val="1"/>
      <w:numFmt w:val="bullet"/>
      <w:lvlText w:val="o"/>
      <w:lvlJc w:val="left"/>
      <w:pPr>
        <w:ind w:left="5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909514">
      <w:start w:val="1"/>
      <w:numFmt w:val="bullet"/>
      <w:lvlText w:val="▪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1CBA0A">
      <w:start w:val="1"/>
      <w:numFmt w:val="bullet"/>
      <w:lvlText w:val="•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E83EC4">
      <w:start w:val="1"/>
      <w:numFmt w:val="bullet"/>
      <w:lvlText w:val="o"/>
      <w:lvlJc w:val="left"/>
      <w:pPr>
        <w:ind w:left="7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0964A">
      <w:start w:val="1"/>
      <w:numFmt w:val="bullet"/>
      <w:lvlText w:val="▪"/>
      <w:lvlJc w:val="left"/>
      <w:pPr>
        <w:ind w:left="8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154417"/>
    <w:multiLevelType w:val="hybridMultilevel"/>
    <w:tmpl w:val="B25E2D4C"/>
    <w:lvl w:ilvl="0" w:tplc="0ECAD414">
      <w:start w:val="1"/>
      <w:numFmt w:val="bullet"/>
      <w:lvlText w:val=""/>
      <w:lvlJc w:val="left"/>
      <w:pPr>
        <w:ind w:left="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947EE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12505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7E6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F2196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B2F70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40696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8608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96882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A0A39"/>
    <w:multiLevelType w:val="hybridMultilevel"/>
    <w:tmpl w:val="B2BC803A"/>
    <w:lvl w:ilvl="0" w:tplc="D7F69592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4DE3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EF7D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EFE0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AF61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4642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4C67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4F8A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51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8064C"/>
    <w:multiLevelType w:val="hybridMultilevel"/>
    <w:tmpl w:val="86D072FA"/>
    <w:lvl w:ilvl="0" w:tplc="82EE8A3A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A3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E49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E889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A1BA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45B2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EA6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61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6ECD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DD"/>
    <w:rsid w:val="00082560"/>
    <w:rsid w:val="0016180F"/>
    <w:rsid w:val="001801BD"/>
    <w:rsid w:val="001A6687"/>
    <w:rsid w:val="00250A62"/>
    <w:rsid w:val="00270738"/>
    <w:rsid w:val="003862B7"/>
    <w:rsid w:val="004C592A"/>
    <w:rsid w:val="005B2EE9"/>
    <w:rsid w:val="005C7A5E"/>
    <w:rsid w:val="005F78B2"/>
    <w:rsid w:val="006A7851"/>
    <w:rsid w:val="006F45F1"/>
    <w:rsid w:val="006F6A8D"/>
    <w:rsid w:val="00700B51"/>
    <w:rsid w:val="008D2B69"/>
    <w:rsid w:val="00946299"/>
    <w:rsid w:val="00A17874"/>
    <w:rsid w:val="00BE27CF"/>
    <w:rsid w:val="00E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7B28-5632-40D0-8BD5-23D2EDA4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46299"/>
    <w:pPr>
      <w:keepNext/>
      <w:keepLines/>
      <w:spacing w:after="261"/>
      <w:outlineLvl w:val="0"/>
    </w:pPr>
    <w:rPr>
      <w:rFonts w:ascii="Calibri" w:eastAsia="Calibri" w:hAnsi="Calibri" w:cs="Calibri"/>
      <w:i/>
      <w:color w:val="000000"/>
      <w:sz w:val="4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82560"/>
    <w:pPr>
      <w:keepNext/>
      <w:keepLines/>
      <w:spacing w:after="271"/>
      <w:ind w:left="483" w:hanging="10"/>
      <w:outlineLvl w:val="1"/>
    </w:pPr>
    <w:rPr>
      <w:rFonts w:ascii="Calibri" w:eastAsia="Calibri" w:hAnsi="Calibri" w:cs="Calibri"/>
      <w:i/>
      <w:color w:val="000000"/>
      <w:sz w:val="28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82560"/>
    <w:pPr>
      <w:keepNext/>
      <w:keepLines/>
      <w:spacing w:after="309"/>
      <w:ind w:right="1"/>
      <w:jc w:val="center"/>
      <w:outlineLvl w:val="2"/>
    </w:pPr>
    <w:rPr>
      <w:rFonts w:ascii="Times New Roman" w:eastAsia="Times New Roman" w:hAnsi="Times New Roman" w:cs="Times New Roman"/>
      <w:b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560"/>
    <w:rPr>
      <w:rFonts w:ascii="Calibri" w:eastAsia="Calibri" w:hAnsi="Calibri" w:cs="Calibri"/>
      <w:i/>
      <w:color w:val="000000"/>
      <w:sz w:val="28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rsid w:val="00082560"/>
    <w:rPr>
      <w:rFonts w:ascii="Times New Roman" w:eastAsia="Times New Roman" w:hAnsi="Times New Roman" w:cs="Times New Roman"/>
      <w:b/>
      <w:i/>
      <w:color w:val="000000"/>
      <w:lang w:eastAsia="ru-RU"/>
    </w:rPr>
  </w:style>
  <w:style w:type="table" w:customStyle="1" w:styleId="TableGrid">
    <w:name w:val="TableGrid"/>
    <w:rsid w:val="000825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6299"/>
    <w:rPr>
      <w:rFonts w:ascii="Calibri" w:eastAsia="Calibri" w:hAnsi="Calibri" w:cs="Calibri"/>
      <w:i/>
      <w:color w:val="000000"/>
      <w:sz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6299"/>
  </w:style>
  <w:style w:type="table" w:customStyle="1" w:styleId="TableGrid1">
    <w:name w:val="TableGrid1"/>
    <w:rsid w:val="0094629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0A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5C52-8479-4444-8578-F5DC3DE2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28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2020-01-17T07:56:00Z</cp:lastPrinted>
  <dcterms:created xsi:type="dcterms:W3CDTF">2019-10-17T23:53:00Z</dcterms:created>
  <dcterms:modified xsi:type="dcterms:W3CDTF">2020-01-17T07:57:00Z</dcterms:modified>
</cp:coreProperties>
</file>