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F5" w:rsidRDefault="00087EF5" w:rsidP="00FC10E7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</w:p>
    <w:p w:rsidR="00087EF5" w:rsidRDefault="00087EF5" w:rsidP="00FC10E7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</w:pPr>
    </w:p>
    <w:p w:rsidR="00087EF5" w:rsidRPr="00032F45" w:rsidRDefault="00087EF5" w:rsidP="00087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087EF5" w:rsidRPr="00032F45" w:rsidRDefault="00087EF5" w:rsidP="00087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средняя общеобразовательная школа </w:t>
      </w:r>
    </w:p>
    <w:p w:rsidR="00087EF5" w:rsidRPr="00032F45" w:rsidRDefault="00087EF5" w:rsidP="00087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F4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имени Героя Советского Союза М.Н. Алексеева</w:t>
      </w:r>
    </w:p>
    <w:p w:rsidR="00087EF5" w:rsidRPr="00032F45" w:rsidRDefault="00087EF5" w:rsidP="00087E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Pr="002B259A" w:rsidRDefault="00087EF5" w:rsidP="00087EF5">
      <w:pPr>
        <w:rPr>
          <w:rFonts w:ascii="Times New Roman" w:eastAsia="Times New Roman" w:hAnsi="Times New Roman" w:cs="Times New Roman"/>
          <w:sz w:val="20"/>
          <w:szCs w:val="20"/>
        </w:rPr>
      </w:pPr>
      <w:r w:rsidRPr="002B259A">
        <w:rPr>
          <w:rFonts w:ascii="Times New Roman" w:eastAsia="Times New Roman" w:hAnsi="Times New Roman" w:cs="Times New Roman"/>
          <w:sz w:val="20"/>
          <w:szCs w:val="20"/>
        </w:rPr>
        <w:t>Согласовано                                                                                                 Утверждена</w:t>
      </w:r>
    </w:p>
    <w:p w:rsidR="00087EF5" w:rsidRPr="002B259A" w:rsidRDefault="00087EF5" w:rsidP="00087EF5">
      <w:pPr>
        <w:rPr>
          <w:rFonts w:ascii="Times New Roman" w:eastAsia="Times New Roman" w:hAnsi="Times New Roman" w:cs="Times New Roman"/>
          <w:sz w:val="20"/>
          <w:szCs w:val="20"/>
        </w:rPr>
      </w:pPr>
      <w:r w:rsidRPr="002B259A">
        <w:rPr>
          <w:rFonts w:ascii="Times New Roman" w:eastAsia="Times New Roman" w:hAnsi="Times New Roman" w:cs="Times New Roman"/>
          <w:sz w:val="20"/>
          <w:szCs w:val="20"/>
        </w:rPr>
        <w:t>Зам. директора по                                                                                      приказом № 224-ОД</w:t>
      </w:r>
    </w:p>
    <w:p w:rsidR="00087EF5" w:rsidRPr="002B259A" w:rsidRDefault="00087EF5" w:rsidP="00087EF5">
      <w:pPr>
        <w:tabs>
          <w:tab w:val="left" w:pos="6144"/>
        </w:tabs>
        <w:rPr>
          <w:rFonts w:ascii="Times New Roman" w:eastAsia="Times New Roman" w:hAnsi="Times New Roman" w:cs="Times New Roman"/>
          <w:sz w:val="20"/>
          <w:szCs w:val="20"/>
        </w:rPr>
      </w:pP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воспитательной работе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</w:p>
    <w:p w:rsidR="00087EF5" w:rsidRPr="002B259A" w:rsidRDefault="00087EF5" w:rsidP="00087EF5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________/Л.А. Иванова</w:t>
      </w: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21613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от 29.08.2019г.                                                             </w:t>
      </w:r>
    </w:p>
    <w:p w:rsidR="00087EF5" w:rsidRPr="002B259A" w:rsidRDefault="00087EF5" w:rsidP="00087EF5">
      <w:pPr>
        <w:rPr>
          <w:rFonts w:ascii="Times New Roman" w:eastAsia="Times New Roman" w:hAnsi="Times New Roman" w:cs="Times New Roman"/>
          <w:sz w:val="20"/>
          <w:szCs w:val="20"/>
        </w:rPr>
      </w:pPr>
      <w:r w:rsidRPr="002B259A">
        <w:rPr>
          <w:rFonts w:ascii="Times New Roman" w:eastAsia="Times New Roman" w:hAnsi="Times New Roman" w:cs="Times New Roman"/>
          <w:sz w:val="20"/>
          <w:szCs w:val="20"/>
        </w:rPr>
        <w:t xml:space="preserve">«29» августа2019 г.                                                               </w:t>
      </w: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Дополнительная общеразвивающая программа</w:t>
      </w:r>
    </w:p>
    <w:p w:rsidR="00087EF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87EF5" w:rsidRPr="007C05BA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</w:t>
      </w:r>
      <w:r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proofErr w:type="gramStart"/>
      <w:r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Край,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в</w:t>
      </w:r>
      <w:proofErr w:type="gramEnd"/>
      <w:r w:rsidRPr="007C05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котором ты живешь»</w:t>
      </w:r>
    </w:p>
    <w:p w:rsidR="00087EF5" w:rsidRPr="00032F45" w:rsidRDefault="00087EF5" w:rsidP="00087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(туристско-краеведческое направление)</w:t>
      </w: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 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7-15 лет</w:t>
      </w:r>
    </w:p>
    <w:p w:rsidR="00087EF5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- 1 год</w:t>
      </w: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7C05BA" w:rsidRDefault="00087EF5" w:rsidP="00087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</w:t>
      </w:r>
      <w:r w:rsidRPr="007C05B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тель:</w:t>
      </w:r>
    </w:p>
    <w:p w:rsidR="00087EF5" w:rsidRPr="007C05BA" w:rsidRDefault="00087EF5" w:rsidP="00087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Алексеева Н.И</w:t>
      </w:r>
    </w:p>
    <w:p w:rsidR="00087EF5" w:rsidRPr="007C05BA" w:rsidRDefault="00087EF5" w:rsidP="00087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B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 начальных классов</w:t>
      </w:r>
    </w:p>
    <w:p w:rsidR="00087EF5" w:rsidRPr="007C05BA" w:rsidRDefault="00087EF5" w:rsidP="00087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05BA">
        <w:rPr>
          <w:rFonts w:ascii="Times New Roman" w:eastAsia="Times New Roman" w:hAnsi="Times New Roman" w:cs="Times New Roman"/>
          <w:sz w:val="28"/>
          <w:szCs w:val="24"/>
          <w:lang w:eastAsia="ru-RU"/>
        </w:rPr>
        <w:t>высшей квалификационной категории</w:t>
      </w:r>
    </w:p>
    <w:p w:rsidR="00087EF5" w:rsidRPr="007C05BA" w:rsidRDefault="00087EF5" w:rsidP="00087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2019-2020 учебный год</w:t>
      </w:r>
    </w:p>
    <w:p w:rsidR="00087EF5" w:rsidRPr="00F95FA4" w:rsidRDefault="00087EF5" w:rsidP="00087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14" w:rsidRPr="00F95FA4" w:rsidRDefault="00A25F14" w:rsidP="00FC10E7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</w:pPr>
      <w:r w:rsidRPr="00F95FA4">
        <w:rPr>
          <w:rFonts w:ascii="Times New Roman" w:eastAsia="WenQuanYi Micro Hei" w:hAnsi="Times New Roman" w:cs="Times New Roman"/>
          <w:bCs/>
          <w:kern w:val="1"/>
          <w:sz w:val="28"/>
          <w:szCs w:val="28"/>
          <w:lang w:eastAsia="zh-CN" w:bidi="hi-IN"/>
        </w:rPr>
        <w:lastRenderedPageBreak/>
        <w:t>П</w:t>
      </w:r>
      <w:r w:rsidRPr="00F95FA4">
        <w:rPr>
          <w:rFonts w:ascii="Times New Roman" w:eastAsia="WenQuanYi Micro Hei" w:hAnsi="Times New Roman" w:cs="Times New Roman"/>
          <w:b/>
          <w:bCs/>
          <w:kern w:val="1"/>
          <w:sz w:val="28"/>
          <w:szCs w:val="28"/>
          <w:lang w:eastAsia="zh-CN" w:bidi="hi-IN"/>
        </w:rPr>
        <w:t>ояснительная записка.</w:t>
      </w:r>
    </w:p>
    <w:p w:rsidR="00A25F14" w:rsidRPr="00F95FA4" w:rsidRDefault="00A25F14" w:rsidP="00A25F1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</w:p>
    <w:p w:rsidR="00A25F14" w:rsidRPr="00F95FA4" w:rsidRDefault="00A25F14" w:rsidP="00A25F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 xml:space="preserve"> Программа кружка «</w:t>
      </w: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Край, в </w:t>
      </w:r>
      <w:r w:rsidR="00FC10E7"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котором ты</w:t>
      </w: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живёшь</w:t>
      </w:r>
      <w:r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 xml:space="preserve">» </w:t>
      </w:r>
      <w:r w:rsidRPr="00F95FA4">
        <w:rPr>
          <w:rFonts w:ascii="Times New Roman" w:eastAsia="WenQuanYi Micro Hei" w:hAnsi="Times New Roman" w:cs="Times New Roman"/>
          <w:color w:val="000000"/>
          <w:spacing w:val="20"/>
          <w:kern w:val="1"/>
          <w:sz w:val="28"/>
          <w:szCs w:val="28"/>
          <w:lang w:eastAsia="zh-CN" w:bidi="hi-IN"/>
        </w:rPr>
        <w:t xml:space="preserve">разработана </w:t>
      </w:r>
      <w:r w:rsidRPr="00F95FA4">
        <w:rPr>
          <w:rFonts w:ascii="Times New Roman" w:eastAsia="WenQuanYi Micro Hei" w:hAnsi="Times New Roman" w:cs="Times New Roman"/>
          <w:spacing w:val="20"/>
          <w:kern w:val="1"/>
          <w:sz w:val="28"/>
          <w:szCs w:val="28"/>
          <w:lang w:eastAsia="zh-CN" w:bidi="hi-IN"/>
        </w:rPr>
        <w:t>на основе Примерной программы духовно-нравственного развития и воспитания обучающихся</w:t>
      </w:r>
      <w:r w:rsidR="004B1643">
        <w:rPr>
          <w:rFonts w:ascii="Times New Roman" w:eastAsia="WenQuanYi Micro Hei" w:hAnsi="Times New Roman" w:cs="Times New Roman"/>
          <w:spacing w:val="20"/>
          <w:kern w:val="1"/>
          <w:sz w:val="28"/>
          <w:szCs w:val="28"/>
          <w:lang w:eastAsia="zh-CN" w:bidi="hi-IN"/>
        </w:rPr>
        <w:t xml:space="preserve">. </w:t>
      </w:r>
      <w:r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>Работа по этой программе способствует развитию у младших школьников духовной памяти, чувства родства, уважения к живущим рядом, воспитывает чувство гордости за своих земляков. Предлагаемая программа поможет учащимся узнать, понять, полюбить родной край, сделать его лучше и живописнее. Работа кружка дает возможно</w:t>
      </w:r>
      <w:r w:rsidR="00F95FA4"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 xml:space="preserve">сть учителю </w:t>
      </w:r>
      <w:r w:rsidRPr="00F95FA4">
        <w:rPr>
          <w:rFonts w:ascii="Times New Roman" w:eastAsia="WenQuanYi Micro Hei" w:hAnsi="Times New Roman" w:cs="Times New Roman"/>
          <w:color w:val="333333"/>
          <w:kern w:val="1"/>
          <w:sz w:val="28"/>
          <w:szCs w:val="28"/>
          <w:lang w:eastAsia="zh-CN" w:bidi="hi-IN"/>
        </w:rPr>
        <w:t>создать условия для развития информационно-коммуникативных компетенций учащихся, содержание курса расширяет знания учащихся о своих земляках, помогает ощутить свою связь с прошлым и настоящим малой родины, кроме того учащиеся в ходе занятий овладевают начальными навыками исследовательской деятельности.</w:t>
      </w:r>
    </w:p>
    <w:p w:rsidR="00A25F14" w:rsidRPr="00F95FA4" w:rsidRDefault="00A25F14" w:rsidP="00A25F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</w:pP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>Очень важно с юных лет прививать навыки бережного отношения к природе родного края, к культурно-историческому наследию предков. Воспитание патриотических чувств следует проводить через осознание ребенком</w:t>
      </w: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val="en-US" w:eastAsia="zh-CN" w:bidi="hi-IN"/>
        </w:rPr>
        <w:t> </w:t>
      </w: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 причастности ко всем процессам, происходящим в родном крае, через выбор активной жизненной позиции, через осознание своей значимости, неповторимости.</w:t>
      </w:r>
    </w:p>
    <w:p w:rsidR="00A25F14" w:rsidRPr="00F95FA4" w:rsidRDefault="00A25F14" w:rsidP="00A25F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95FA4">
        <w:rPr>
          <w:rFonts w:ascii="Times New Roman" w:eastAsia="WenQuanYi Micro Hei" w:hAnsi="Times New Roman" w:cs="Times New Roman"/>
          <w:kern w:val="1"/>
          <w:sz w:val="28"/>
          <w:szCs w:val="28"/>
          <w:lang w:eastAsia="zh-CN" w:bidi="hi-IN"/>
        </w:rPr>
        <w:t xml:space="preserve">Актуальность программы заключается в том, что она позволяет расширить знания учащихся о своей семье, школе, традициях, природе родного края. </w:t>
      </w:r>
    </w:p>
    <w:p w:rsidR="00A25F14" w:rsidRPr="00F95FA4" w:rsidRDefault="00A25F14" w:rsidP="00A25F1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25F14" w:rsidRPr="00F95FA4" w:rsidRDefault="00A25F14" w:rsidP="00A25F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среды для духовно-нравственного, патриотического воспитания и развития личности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  через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основ краеведческой культуры.</w:t>
      </w:r>
    </w:p>
    <w:p w:rsidR="00A25F14" w:rsidRPr="00F95FA4" w:rsidRDefault="00A25F14" w:rsidP="00A25F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F14" w:rsidRPr="00F95FA4" w:rsidRDefault="00A25F14" w:rsidP="00A25F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изучению истории, культуры, природы Донского края.</w:t>
      </w:r>
      <w:r w:rsidR="004B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и чувства гордости к своему краю, уважительного отношения к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  культурным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ценностям; бережного отношения к природе,  умение видеть и понимать красоту родной природы.</w:t>
      </w:r>
    </w:p>
    <w:p w:rsidR="00A25F14" w:rsidRPr="00F95FA4" w:rsidRDefault="00A25F14" w:rsidP="00A25F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  активной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 позиции, социальных компетенций – избирательной, экологической, общекультурной, коммуникативной.</w:t>
      </w:r>
    </w:p>
    <w:p w:rsidR="00A25F14" w:rsidRPr="00F95FA4" w:rsidRDefault="00A25F14" w:rsidP="004B16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данной дополнительной общеобразовательной программы участвуют школьники в </w:t>
      </w: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возрасте 7-15лет.</w:t>
      </w:r>
    </w:p>
    <w:p w:rsidR="00A25F14" w:rsidRPr="00F95FA4" w:rsidRDefault="00A25F14" w:rsidP="00A25F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приемы: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F14" w:rsidRPr="00F95FA4" w:rsidRDefault="00A25F14" w:rsidP="004B16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словесного обучения;</w:t>
      </w:r>
    </w:p>
    <w:p w:rsidR="00A25F14" w:rsidRPr="00F95FA4" w:rsidRDefault="00A25F14" w:rsidP="004B164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проблемного обучения;</w:t>
      </w:r>
    </w:p>
    <w:p w:rsidR="00A25F14" w:rsidRPr="00F95FA4" w:rsidRDefault="00A25F14" w:rsidP="00A25F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погружения;</w:t>
      </w:r>
    </w:p>
    <w:p w:rsidR="00A25F14" w:rsidRPr="00F95FA4" w:rsidRDefault="00A25F14" w:rsidP="00A25F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наблюдения;</w:t>
      </w:r>
    </w:p>
    <w:p w:rsidR="00A25F14" w:rsidRPr="00F95FA4" w:rsidRDefault="00A25F14" w:rsidP="00A25F1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 творческого самовыражения.</w:t>
      </w:r>
    </w:p>
    <w:p w:rsidR="00A25F14" w:rsidRPr="00F95FA4" w:rsidRDefault="00A25F14" w:rsidP="00A25F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диалоги, элементы дискуссий;</w:t>
      </w:r>
    </w:p>
    <w:p w:rsidR="00A25F14" w:rsidRPr="00F95FA4" w:rsidRDefault="00A25F14" w:rsidP="00A25F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игры-практикумы;</w:t>
      </w:r>
      <w:r w:rsid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ситуации;</w:t>
      </w:r>
      <w:r w:rsid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игры;</w:t>
      </w:r>
      <w:r w:rsid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конкурсы,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викторины; </w:t>
      </w:r>
      <w:r w:rsid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коллективно-творческие дела.</w:t>
      </w:r>
    </w:p>
    <w:p w:rsidR="00A25F14" w:rsidRPr="00F95FA4" w:rsidRDefault="00A25F14" w:rsidP="00A25F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Формы проведения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AC2"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</w:p>
    <w:p w:rsidR="00A25F14" w:rsidRPr="00F95FA4" w:rsidRDefault="00A25F14" w:rsidP="00F95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Игры – путешествия</w:t>
      </w:r>
    </w:p>
    <w:p w:rsidR="00A25F14" w:rsidRPr="00F95FA4" w:rsidRDefault="00A25F14" w:rsidP="00F95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 - исследования</w:t>
      </w:r>
    </w:p>
    <w:p w:rsidR="00A25F14" w:rsidRPr="00F95FA4" w:rsidRDefault="00A25F14" w:rsidP="00F95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Экскурсии</w:t>
      </w:r>
    </w:p>
    <w:p w:rsidR="00A25F14" w:rsidRPr="00F95FA4" w:rsidRDefault="00A25F14" w:rsidP="00F95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Практические занятия</w:t>
      </w:r>
    </w:p>
    <w:p w:rsidR="00A25F14" w:rsidRPr="00F95FA4" w:rsidRDefault="00A25F14" w:rsidP="00F95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Праздники, связанные с народными традициями</w:t>
      </w:r>
    </w:p>
    <w:p w:rsidR="00A25F14" w:rsidRPr="00F95FA4" w:rsidRDefault="00A25F14" w:rsidP="00F95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Поисковая работа                                  </w:t>
      </w:r>
    </w:p>
    <w:p w:rsidR="00A25F14" w:rsidRPr="00F95FA4" w:rsidRDefault="00A25F14" w:rsidP="00F95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Встречи с интересными людьми, с участниками исторических событий</w:t>
      </w:r>
    </w:p>
    <w:p w:rsidR="00A25F14" w:rsidRPr="00F95FA4" w:rsidRDefault="00A25F14" w:rsidP="00A25F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5F14" w:rsidRPr="00F95FA4" w:rsidRDefault="00A25F14" w:rsidP="00A25F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Срок реализации </w:t>
      </w:r>
      <w:proofErr w:type="gramStart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программы</w:t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1</w:t>
      </w:r>
      <w:proofErr w:type="gramEnd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</w:t>
      </w:r>
    </w:p>
    <w:p w:rsidR="00A25F14" w:rsidRPr="00F95FA4" w:rsidRDefault="00A25F14" w:rsidP="00A25F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Общее количество часов в год</w:t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 32</w:t>
      </w:r>
      <w:proofErr w:type="gramEnd"/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ч. </w:t>
      </w:r>
    </w:p>
    <w:p w:rsidR="00A25F14" w:rsidRPr="00F95FA4" w:rsidRDefault="00A25F14" w:rsidP="00A25F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5F14" w:rsidRPr="00F95FA4" w:rsidRDefault="00A25F14" w:rsidP="00A25F1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Режим занятий</w:t>
      </w:r>
      <w:r w:rsidRPr="00F95F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1 раз в неделю по 40 минут</w:t>
      </w:r>
    </w:p>
    <w:p w:rsidR="00A25F14" w:rsidRPr="00F95FA4" w:rsidRDefault="00A25F14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5F14" w:rsidRPr="00F95FA4" w:rsidRDefault="00A25F14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Планируемые результаты освоения курса </w:t>
      </w:r>
    </w:p>
    <w:p w:rsidR="007C0AC2" w:rsidRPr="00F95FA4" w:rsidRDefault="007C0AC2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7C0AC2" w:rsidRPr="00F95FA4" w:rsidRDefault="007C0AC2" w:rsidP="00F95F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 результатами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программы является формирование следующих умений: 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любознательности и формирование интереса к изучению природы Донского края;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мотивации дальнейшего изучения природы;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основных моральных норм и ориентация на их выполнение;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выбирать оптимальные формы поведения во взаимоотношениях с одноклассниками, друзьями, взрослыми;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готовности к сотрудничеству и дружбе;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адекватной и позитивной самооценки;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ориентирование на понимание причин успеха в учебной деятельности;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познавательные мотивы и интерес к новому.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результатами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формирование следующих умений: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Регулятивных УУД: 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целеполагание как постановка учебной задачи на основе соотнесения того, что уже известно и усвоено учащимися и того, что еще неизвестно;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волевая </w:t>
      </w:r>
      <w:proofErr w:type="spell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саморегуляция</w:t>
      </w:r>
      <w:proofErr w:type="spell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способность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волевому усилию;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моделировать различные ситуации поведения;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 включаться</w:t>
      </w:r>
      <w:proofErr w:type="gram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работу;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корректировать, т.е. вносить изменения в способ действия, в случае расхождения с правилом, эталоном;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корректировать, т.е. вносить изменения в способ действия, в случае расхождения с правилом, эталоном.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Познавательных УУД: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-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поиска необходимой информации для выполнения учебных заданий с использованием наблюдений и проведения опытов;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структурировать знания, выбор оснований и критериев для сравнения, классификация объектов;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поиска необходимой информации для выполнения учебных заданий с использованием доступных детям источников информации; 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самостоятельно создавать способы решения проблем творческого и поискового характера; </w:t>
      </w:r>
    </w:p>
    <w:p w:rsidR="007C0AC2" w:rsidRPr="00F95FA4" w:rsidRDefault="007C0AC2" w:rsidP="007C0AC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установление причинно-следственных связей, представление цепочек объектов и явлений;</w:t>
      </w:r>
    </w:p>
    <w:p w:rsidR="007C0AC2" w:rsidRPr="00F95FA4" w:rsidRDefault="007C0AC2" w:rsidP="007C0AC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построение логической цепочки рассуждений, анализ истинности утверждений, доказательство;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делать анализ объектов с целью выделения признаков (существенных, несущественных), синтез — составление целого из частей, в том числе самостоятельное достраивание с восполнением недостающих компонентов, выводы на основании полученных результатов;</w:t>
      </w:r>
    </w:p>
    <w:p w:rsidR="007C0AC2" w:rsidRPr="00F95FA4" w:rsidRDefault="007C0AC2" w:rsidP="007C0AC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подведение под понятие, выведение следствий;</w:t>
      </w:r>
    </w:p>
    <w:p w:rsidR="007C0AC2" w:rsidRPr="00F95FA4" w:rsidRDefault="007C0AC2" w:rsidP="007C0AC2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подведение под понятие – распознавания объектов, выделение существенных признаков и их синтез; 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осознанно и произвольно строить речевое высказывание.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Коммуникативных УУД: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слушать и вступать в диалог, строить понятные для партнера высказывания, строить монологические высказывания;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потребность в общении с взрослыми и сверстниками; 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и вступать в диалог;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коллективном обсуждении проблем, строить продуктивное взаимодействие и сотрудничество со сверстниками;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собственное мнение и позицию, умение договариваться и приходить к общему решению;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работать в паре, строить продуктивное взаимодействие и сотрудничество; 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собеседника;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рефлексия своих действий как достаточно полное отображение предметного содержания и условий осуществляемых действий;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 помощью вопросов получать необходимые сведения от партнера по деятельности;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аргументировать свое предложение, убеждать и уступать;</w:t>
      </w:r>
    </w:p>
    <w:p w:rsidR="00A25F14" w:rsidRPr="00F95FA4" w:rsidRDefault="007C0AC2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взаимоконтроля и взаимопомощи по ходу вып</w:t>
      </w:r>
      <w:r w:rsid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олнения задания</w:t>
      </w:r>
    </w:p>
    <w:p w:rsidR="00A25F14" w:rsidRPr="00F95FA4" w:rsidRDefault="00A25F14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Способы оценки достижения планируемых результатов </w:t>
      </w:r>
    </w:p>
    <w:p w:rsidR="00A25F14" w:rsidRPr="00F95FA4" w:rsidRDefault="00A25F14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25F14" w:rsidRPr="00F95FA4" w:rsidRDefault="00A25F14" w:rsidP="00A25F1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A25F14" w:rsidRPr="00F95FA4" w:rsidRDefault="00A25F14" w:rsidP="00A25F1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 работы</w:t>
      </w:r>
    </w:p>
    <w:p w:rsidR="00A25F14" w:rsidRPr="00F95FA4" w:rsidRDefault="00A25F14" w:rsidP="00A25F1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</w:t>
      </w:r>
    </w:p>
    <w:p w:rsidR="00A25F14" w:rsidRDefault="00A25F14" w:rsidP="00A25F14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</w:p>
    <w:p w:rsidR="00D848D8" w:rsidRDefault="00D848D8" w:rsidP="00D848D8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8D8" w:rsidRPr="00D848D8" w:rsidRDefault="00D848D8" w:rsidP="00D848D8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A25F14" w:rsidRPr="00F95FA4" w:rsidRDefault="00A25F14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</w:tblGrid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Донской край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Золотая осень на Дону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9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Тайны Донской земли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Зимующие птицы нашей области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 и поговорки донских казаков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Моя история семьи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Поэты земли </w:t>
            </w:r>
            <w:proofErr w:type="spellStart"/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Миусской</w:t>
            </w:r>
            <w:proofErr w:type="spellEnd"/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Обряды на Дону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на Донской земле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D848D8" w:rsidRPr="00F95FA4" w:rsidRDefault="00D848D8" w:rsidP="00AC0D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Природная лечебница донской земли</w:t>
            </w:r>
          </w:p>
        </w:tc>
        <w:tc>
          <w:tcPr>
            <w:tcW w:w="1134" w:type="dxa"/>
          </w:tcPr>
          <w:p w:rsidR="00D848D8" w:rsidRPr="00F95FA4" w:rsidRDefault="00D848D8" w:rsidP="00AC0D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D848D8" w:rsidRPr="001F0093" w:rsidRDefault="00D848D8" w:rsidP="00AC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0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земляки – герои и участники ВОВ</w:t>
            </w:r>
          </w:p>
        </w:tc>
        <w:tc>
          <w:tcPr>
            <w:tcW w:w="1134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D848D8" w:rsidRPr="001F0093" w:rsidRDefault="00D848D8" w:rsidP="00AC0D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донской край</w:t>
            </w: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 xml:space="preserve"> весной</w:t>
            </w:r>
          </w:p>
        </w:tc>
        <w:tc>
          <w:tcPr>
            <w:tcW w:w="1134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D848D8" w:rsidRPr="001F0093" w:rsidRDefault="00D848D8" w:rsidP="00AC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села Русского</w:t>
            </w:r>
          </w:p>
        </w:tc>
        <w:tc>
          <w:tcPr>
            <w:tcW w:w="1134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</w:tblGrid>
      <w:tr w:rsidR="00D848D8" w:rsidRPr="001F0093" w:rsidTr="00AC0D59">
        <w:tc>
          <w:tcPr>
            <w:tcW w:w="1106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D848D8" w:rsidRPr="001F0093" w:rsidRDefault="00D848D8" w:rsidP="00AC0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родного села</w:t>
            </w:r>
          </w:p>
        </w:tc>
        <w:tc>
          <w:tcPr>
            <w:tcW w:w="1134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48D8" w:rsidRPr="001F0093" w:rsidTr="00AC0D59">
        <w:tc>
          <w:tcPr>
            <w:tcW w:w="1106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D848D8" w:rsidRPr="001F0093" w:rsidRDefault="00D848D8" w:rsidP="00AC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Обычаи, летние обряды и праздники на Дону</w:t>
            </w:r>
          </w:p>
        </w:tc>
        <w:tc>
          <w:tcPr>
            <w:tcW w:w="1134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8D8" w:rsidRPr="001F0093" w:rsidTr="00AC0D59">
        <w:tc>
          <w:tcPr>
            <w:tcW w:w="1106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D848D8" w:rsidRPr="001F0093" w:rsidRDefault="00D848D8" w:rsidP="00AC0D5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F00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Рядом с домом лес и луг, озеро и речка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Миус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 xml:space="preserve"> Юные </w:t>
            </w:r>
            <w:proofErr w:type="gramStart"/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знатоки  Дона</w:t>
            </w:r>
            <w:proofErr w:type="gramEnd"/>
          </w:p>
        </w:tc>
        <w:tc>
          <w:tcPr>
            <w:tcW w:w="1134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48D8" w:rsidRPr="001F0093" w:rsidTr="00AC0D59">
        <w:tc>
          <w:tcPr>
            <w:tcW w:w="1106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848D8" w:rsidRDefault="00D848D8" w:rsidP="00AC0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09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D848D8" w:rsidRPr="001F0093" w:rsidRDefault="00D848D8" w:rsidP="00AC0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848D8" w:rsidRPr="001F0093" w:rsidRDefault="00D848D8" w:rsidP="00AC0D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D848D8" w:rsidRDefault="00D848D8" w:rsidP="007C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8D8" w:rsidRDefault="00D848D8" w:rsidP="007C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48D8" w:rsidRDefault="00D848D8" w:rsidP="007C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AC2" w:rsidRPr="00F95FA4" w:rsidRDefault="007C0AC2" w:rsidP="007C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программы </w:t>
      </w:r>
    </w:p>
    <w:p w:rsidR="007C0AC2" w:rsidRPr="00F95FA4" w:rsidRDefault="007C0AC2" w:rsidP="007C0A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>Тема 1. Правила поведения в природе.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Основы туризма и правила поведения в природе. Экскурсия в природу.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>Тема 2.</w:t>
      </w: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Мой Донской край</w:t>
      </w:r>
    </w:p>
    <w:p w:rsidR="007C0AC2" w:rsidRPr="00F95FA4" w:rsidRDefault="007C0AC2" w:rsidP="007C0AC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сельским хозяйством Ростовской области и его отраслями. Познакомить с профессиями людей, работающих в сельском хозяйстве. Встреча с известными людьми.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3. </w:t>
      </w:r>
      <w:r w:rsidRPr="00F95FA4">
        <w:rPr>
          <w:rFonts w:ascii="Times New Roman" w:eastAsia="Calibri" w:hAnsi="Times New Roman" w:cs="Times New Roman"/>
          <w:b/>
          <w:sz w:val="28"/>
          <w:szCs w:val="28"/>
        </w:rPr>
        <w:t>Золотая осень на Дону.</w:t>
      </w:r>
    </w:p>
    <w:p w:rsidR="007C0AC2" w:rsidRPr="00F95FA4" w:rsidRDefault="007C0AC2" w:rsidP="007C0AC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Отличительные признаки сезонных изменений, систематические наблюдения за погодой. Особенностями времен года в Ростовской области. Экскурсия в природу.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Тема 4. </w:t>
      </w:r>
      <w:r w:rsidRPr="00F9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Тайны Донской земли.</w:t>
      </w:r>
    </w:p>
    <w:p w:rsidR="007C0AC2" w:rsidRPr="00F95FA4" w:rsidRDefault="007C0AC2" w:rsidP="007C0AC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Знакомство с героическими битвами славян против воинственных кочевых племен (печенегов, половцев, монголо-татар). Исторические и литературные памятники тех времён. Путешествие в Танаис. Рисование картин прошлого Дона.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5. </w:t>
      </w:r>
      <w:r w:rsidRPr="00F95FA4">
        <w:rPr>
          <w:rFonts w:ascii="Times New Roman" w:eastAsia="Calibri" w:hAnsi="Times New Roman" w:cs="Times New Roman"/>
          <w:b/>
          <w:sz w:val="28"/>
          <w:szCs w:val="28"/>
        </w:rPr>
        <w:t>Зимующие птицы нашей области.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Знакомство с видами птиц, зимующих в Ростовской области. Изготовление кормушек.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>Тема 6. Пословицы и поговорки донских казаков.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Знакомство с пословицами и поговорками донских казаков. Экскурсия в районную библиотеку. Подготовка и защита проекта «Пословицы донских казаков»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>Тема 7. Моя история семьи.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Летопись семьи. Семейные праздники. Фамилии моих предков.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Тема 8. Поэты земли </w:t>
      </w:r>
      <w:proofErr w:type="spellStart"/>
      <w:r w:rsidRPr="00F95FA4">
        <w:rPr>
          <w:rFonts w:ascii="Times New Roman" w:eastAsia="Calibri" w:hAnsi="Times New Roman" w:cs="Times New Roman"/>
          <w:b/>
          <w:sz w:val="28"/>
          <w:szCs w:val="28"/>
        </w:rPr>
        <w:t>Миусской</w:t>
      </w:r>
      <w:proofErr w:type="spellEnd"/>
      <w:r w:rsidRPr="00F95FA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 xml:space="preserve">Знакомство с </w:t>
      </w:r>
      <w:proofErr w:type="gramStart"/>
      <w:r w:rsidRPr="00F95FA4">
        <w:rPr>
          <w:rFonts w:ascii="Times New Roman" w:eastAsia="Calibri" w:hAnsi="Times New Roman" w:cs="Times New Roman"/>
          <w:sz w:val="28"/>
          <w:szCs w:val="28"/>
        </w:rPr>
        <w:t>поэтами  земли</w:t>
      </w:r>
      <w:proofErr w:type="gramEnd"/>
      <w:r w:rsidRPr="00F95F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95FA4">
        <w:rPr>
          <w:rFonts w:ascii="Times New Roman" w:eastAsia="Calibri" w:hAnsi="Times New Roman" w:cs="Times New Roman"/>
          <w:sz w:val="28"/>
          <w:szCs w:val="28"/>
        </w:rPr>
        <w:t>Миусской</w:t>
      </w:r>
      <w:proofErr w:type="spellEnd"/>
      <w:r w:rsidRPr="00F95FA4">
        <w:rPr>
          <w:rFonts w:ascii="Times New Roman" w:eastAsia="Calibri" w:hAnsi="Times New Roman" w:cs="Times New Roman"/>
          <w:sz w:val="28"/>
          <w:szCs w:val="28"/>
        </w:rPr>
        <w:t>, встреча с поэтами.</w:t>
      </w:r>
    </w:p>
    <w:p w:rsidR="007C0AC2" w:rsidRPr="00F95FA4" w:rsidRDefault="007C0AC2" w:rsidP="007C0AC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Тема 9. </w:t>
      </w:r>
      <w:r w:rsidRPr="00F95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Обряды на Дону.</w:t>
      </w:r>
    </w:p>
    <w:p w:rsidR="007C0AC2" w:rsidRPr="00F95FA4" w:rsidRDefault="007C0AC2" w:rsidP="007C0AC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обрядами на Дону. Праздничное представление совместно с родителями.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10. Кто работает на Донской земле.</w:t>
      </w:r>
    </w:p>
    <w:p w:rsidR="007C0AC2" w:rsidRPr="00F95FA4" w:rsidRDefault="007C0AC2" w:rsidP="007C0AC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Занятия и профессии людей Донского края. </w:t>
      </w:r>
      <w:proofErr w:type="gramStart"/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Профессия  хлебороб</w:t>
      </w:r>
      <w:proofErr w:type="gramEnd"/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Встреча с известными людьми, которые имеют государственные награды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11. </w:t>
      </w:r>
      <w:r w:rsidRPr="00F9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Природная лечебница донской земли.</w:t>
      </w:r>
    </w:p>
    <w:p w:rsidR="007C0AC2" w:rsidRPr="00F95FA4" w:rsidRDefault="007C0AC2" w:rsidP="007C0AC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на примере 3-4 видов свойства лекарственных растений Донской земли (подорожник, мята, чабрец, шиповник). Изготовление справочника лекарственных трав.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12. </w:t>
      </w: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земляки – герои и участники ВОВ.</w:t>
      </w:r>
    </w:p>
    <w:p w:rsidR="007C0AC2" w:rsidRPr="00F95FA4" w:rsidRDefault="007C0AC2" w:rsidP="007C0AC2">
      <w:pPr>
        <w:tabs>
          <w:tab w:val="left" w:pos="8820"/>
        </w:tabs>
        <w:spacing w:before="100" w:beforeAutospacing="1" w:after="100" w:afterAutospacing="1" w:line="240" w:lineRule="auto"/>
        <w:ind w:right="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биографии </w:t>
      </w:r>
      <w:proofErr w:type="spellStart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М.Н.Алексеева</w:t>
      </w:r>
      <w:proofErr w:type="spellEnd"/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героя Великой Отечественной войны, именем которого названа наша школа</w:t>
      </w:r>
      <w:r w:rsidR="004B16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Экскурсия в музей села.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13. </w:t>
      </w:r>
      <w:r w:rsidRPr="00F95FA4">
        <w:rPr>
          <w:rFonts w:ascii="Times New Roman" w:eastAsia="Calibri" w:hAnsi="Times New Roman" w:cs="Times New Roman"/>
          <w:b/>
          <w:sz w:val="28"/>
          <w:szCs w:val="28"/>
        </w:rPr>
        <w:t>Наш донской край весной.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Весенние изменения в природе нашего края. Экскурсия в природу.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>Тема 14. День рождение села Русского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 xml:space="preserve">Праздник села. История создания села. Интересные факты из жизни села. </w:t>
      </w:r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альбома о родном селе. </w:t>
      </w:r>
      <w:r w:rsidR="004B1643">
        <w:rPr>
          <w:rFonts w:ascii="Times New Roman" w:eastAsia="Calibri" w:hAnsi="Times New Roman" w:cs="Times New Roman"/>
          <w:sz w:val="28"/>
          <w:szCs w:val="28"/>
        </w:rPr>
        <w:t xml:space="preserve"> Экскурсия к памятнику.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>Тема 15. Чистота родного села.</w:t>
      </w:r>
    </w:p>
    <w:p w:rsidR="007C0AC2" w:rsidRPr="00F95FA4" w:rsidRDefault="007C0AC2" w:rsidP="007C0AC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Основные причины и последствия </w:t>
      </w:r>
      <w:proofErr w:type="gramStart"/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загрязнения  воздуха</w:t>
      </w:r>
      <w:proofErr w:type="gramEnd"/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воды реки </w:t>
      </w:r>
      <w:proofErr w:type="spellStart"/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Миус</w:t>
      </w:r>
      <w:proofErr w:type="spellEnd"/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Меры по охране их чистоты. Экскурсия в природу.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Тема 16. </w:t>
      </w:r>
      <w:r w:rsidRPr="00F9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Обычаи, летние обряды и праздники на Дону.</w:t>
      </w:r>
    </w:p>
    <w:p w:rsidR="007C0AC2" w:rsidRPr="00F95FA4" w:rsidRDefault="007C0AC2" w:rsidP="007C0AC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летними обрядами на Дону. Праздник Ивана Купала. Праздничное представление.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 17. Рядом с домом лес и луг, озеро и речка.</w:t>
      </w:r>
    </w:p>
    <w:p w:rsidR="007C0AC2" w:rsidRPr="00F95FA4" w:rsidRDefault="007C0AC2" w:rsidP="007C0AC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FA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общие представления о природных сообществах РО: водоем, луг, поле. Систематизировать знания о взаимосвязях между растениями и животными в сообществе; показать влияние (положительное и отрицательное) человека на сообщество. Экскурсия в лес.</w:t>
      </w:r>
    </w:p>
    <w:p w:rsidR="007C0AC2" w:rsidRPr="00F95FA4" w:rsidRDefault="007C0AC2" w:rsidP="007C0AC2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18. </w:t>
      </w: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Юные </w:t>
      </w:r>
      <w:proofErr w:type="gramStart"/>
      <w:r w:rsidRPr="00F95FA4">
        <w:rPr>
          <w:rFonts w:ascii="Times New Roman" w:eastAsia="Calibri" w:hAnsi="Times New Roman" w:cs="Times New Roman"/>
          <w:b/>
          <w:sz w:val="28"/>
          <w:szCs w:val="28"/>
        </w:rPr>
        <w:t>знатоки  Дона</w:t>
      </w:r>
      <w:proofErr w:type="gramEnd"/>
      <w:r w:rsidRPr="00F95FA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Викторина по изученным темам. Диагностические тесты.</w:t>
      </w: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>В конце года дети должны знать: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Основы туризма и правила поведения в природе;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 xml:space="preserve">Сезонные </w:t>
      </w:r>
      <w:proofErr w:type="gramStart"/>
      <w:r w:rsidRPr="00F95FA4">
        <w:rPr>
          <w:rFonts w:ascii="Times New Roman" w:eastAsia="Calibri" w:hAnsi="Times New Roman" w:cs="Times New Roman"/>
          <w:sz w:val="28"/>
          <w:szCs w:val="28"/>
        </w:rPr>
        <w:t>изменения  природы</w:t>
      </w:r>
      <w:proofErr w:type="gramEnd"/>
      <w:r w:rsidRPr="00F95FA4">
        <w:rPr>
          <w:rFonts w:ascii="Times New Roman" w:eastAsia="Calibri" w:hAnsi="Times New Roman" w:cs="Times New Roman"/>
          <w:sz w:val="28"/>
          <w:szCs w:val="28"/>
        </w:rPr>
        <w:t xml:space="preserve"> нашего края;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Исторические и литературные памятники Дона;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Пословицы и поговорки донских казаков;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Семейные праздники;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Донские обряды;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Профессии людей донской земли;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Земляков – ветеранов ВОВ;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Виды и свойства лекарственных растений Дона;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Причины загрязнения воды и воздуха;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Историю создания села.</w:t>
      </w:r>
    </w:p>
    <w:p w:rsidR="007C0AC2" w:rsidRPr="00F95FA4" w:rsidRDefault="007C0AC2" w:rsidP="007C0A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AC2" w:rsidRPr="00F95FA4" w:rsidRDefault="007C0AC2" w:rsidP="007C0A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95FA4">
        <w:rPr>
          <w:rFonts w:ascii="Times New Roman" w:eastAsia="Calibri" w:hAnsi="Times New Roman" w:cs="Times New Roman"/>
          <w:b/>
          <w:sz w:val="28"/>
          <w:szCs w:val="28"/>
        </w:rPr>
        <w:t xml:space="preserve">Должны уметь: </w:t>
      </w:r>
    </w:p>
    <w:p w:rsidR="007C0AC2" w:rsidRPr="00F95FA4" w:rsidRDefault="007C0AC2" w:rsidP="00F95FA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Узнавать наиболее распространённые лекарственные растения донской земли;</w:t>
      </w:r>
    </w:p>
    <w:p w:rsidR="007C0AC2" w:rsidRPr="00F95FA4" w:rsidRDefault="007C0AC2" w:rsidP="00F95FA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Изготовлять кормушки;</w:t>
      </w:r>
    </w:p>
    <w:p w:rsidR="007C0AC2" w:rsidRPr="00F95FA4" w:rsidRDefault="007C0AC2" w:rsidP="00F95FA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Рассказывать по результатам экскурсии о достопримечательностях </w:t>
      </w:r>
      <w:proofErr w:type="gramStart"/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родного  села</w:t>
      </w:r>
      <w:proofErr w:type="gramEnd"/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7C0AC2" w:rsidRPr="00F95FA4" w:rsidRDefault="007C0AC2" w:rsidP="00F95FA4">
      <w:pPr>
        <w:spacing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95FA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Приводить примеры профессий людей сельского хозяйства РО;</w:t>
      </w:r>
    </w:p>
    <w:p w:rsidR="007C0AC2" w:rsidRPr="00F95FA4" w:rsidRDefault="007C0AC2" w:rsidP="00F95F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FA4">
        <w:rPr>
          <w:rFonts w:ascii="Times New Roman" w:eastAsia="Calibri" w:hAnsi="Times New Roman" w:cs="Times New Roman"/>
          <w:sz w:val="28"/>
          <w:szCs w:val="28"/>
        </w:rPr>
        <w:t>Владеть практическими навыками исследовательской работы.</w:t>
      </w:r>
    </w:p>
    <w:p w:rsidR="00A25F14" w:rsidRPr="00F95FA4" w:rsidRDefault="00A25F14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F45" w:rsidRDefault="00032F45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F45" w:rsidRDefault="00032F45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43" w:rsidRDefault="004B1643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43" w:rsidRDefault="004B1643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43" w:rsidRDefault="004B1643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43" w:rsidRDefault="004B1643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43" w:rsidRDefault="004B1643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1643" w:rsidRDefault="004B1643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F14" w:rsidRDefault="00D848D8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D848D8" w:rsidRPr="00D848D8" w:rsidRDefault="00D848D8" w:rsidP="00A25F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  <w:gridCol w:w="1134"/>
        <w:gridCol w:w="1134"/>
      </w:tblGrid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природе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09FD" w:rsidRDefault="000909FD" w:rsidP="000909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134" w:type="dxa"/>
          </w:tcPr>
          <w:p w:rsidR="00D848D8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Донской край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09.09</w:t>
            </w:r>
          </w:p>
          <w:p w:rsidR="000909FD" w:rsidRPr="00F95FA4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Золотая осень на Дону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  <w:p w:rsidR="000909FD" w:rsidRPr="00F95FA4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9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Тайны Донской земли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07.10</w:t>
            </w:r>
          </w:p>
          <w:p w:rsidR="000909FD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134" w:type="dxa"/>
          </w:tcPr>
          <w:p w:rsidR="00D848D8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Зимующие птицы нашей области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  <w:p w:rsidR="000909FD" w:rsidRPr="00F95FA4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Пословицы и поговорки донских казаков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848D8" w:rsidRPr="00F95FA4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Моя история семьи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18.11</w:t>
            </w:r>
          </w:p>
          <w:p w:rsidR="000909FD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134" w:type="dxa"/>
          </w:tcPr>
          <w:p w:rsidR="00D848D8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  <w:p w:rsidR="00D848D8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Поэты земли </w:t>
            </w:r>
            <w:proofErr w:type="spellStart"/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Миусской</w:t>
            </w:r>
            <w:proofErr w:type="spellEnd"/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02.12</w:t>
            </w:r>
          </w:p>
          <w:p w:rsidR="000909FD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09.12</w:t>
            </w:r>
          </w:p>
          <w:p w:rsidR="000909FD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134" w:type="dxa"/>
          </w:tcPr>
          <w:p w:rsidR="00D848D8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Обряды на Дону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  <w:p w:rsidR="000909FD" w:rsidRPr="00F95FA4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работает на Донской земле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</w:p>
          <w:p w:rsidR="000909FD" w:rsidRPr="00F95FA4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F95FA4" w:rsidTr="00AC0D59">
        <w:tc>
          <w:tcPr>
            <w:tcW w:w="1106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4395" w:type="dxa"/>
          </w:tcPr>
          <w:p w:rsidR="00D848D8" w:rsidRPr="00F95FA4" w:rsidRDefault="00D848D8" w:rsidP="007C0A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95FA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Природная лечебница донской земли</w:t>
            </w:r>
          </w:p>
        </w:tc>
        <w:tc>
          <w:tcPr>
            <w:tcW w:w="1134" w:type="dxa"/>
          </w:tcPr>
          <w:p w:rsidR="00D848D8" w:rsidRPr="00F95FA4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03.02</w:t>
            </w:r>
          </w:p>
          <w:p w:rsidR="000909FD" w:rsidRDefault="000909FD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134" w:type="dxa"/>
          </w:tcPr>
          <w:p w:rsidR="00D848D8" w:rsidRDefault="00D848D8" w:rsidP="007C0AC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48D8" w:rsidRPr="00D848D8" w:rsidTr="00AC0D59">
        <w:tc>
          <w:tcPr>
            <w:tcW w:w="1106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4395" w:type="dxa"/>
          </w:tcPr>
          <w:p w:rsidR="00D848D8" w:rsidRPr="00D848D8" w:rsidRDefault="00D848D8" w:rsidP="00D848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4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земляки – герои и участники ВОВ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  <w:p w:rsidR="000909FD" w:rsidRP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8D8" w:rsidRPr="00D848D8" w:rsidTr="00AC0D59">
        <w:tc>
          <w:tcPr>
            <w:tcW w:w="1106" w:type="dxa"/>
          </w:tcPr>
          <w:p w:rsid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48D8" w:rsidRPr="00D848D8" w:rsidRDefault="00D848D8" w:rsidP="00D848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Наш донской край весной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0909FD" w:rsidRP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8D8" w:rsidRPr="00D848D8" w:rsidTr="00AC0D59">
        <w:tc>
          <w:tcPr>
            <w:tcW w:w="1106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4395" w:type="dxa"/>
          </w:tcPr>
          <w:p w:rsidR="00D848D8" w:rsidRPr="00D848D8" w:rsidRDefault="00D848D8" w:rsidP="00D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День рождения села Русского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0909FD" w:rsidRP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4395"/>
        <w:gridCol w:w="1134"/>
        <w:gridCol w:w="1134"/>
        <w:gridCol w:w="1134"/>
      </w:tblGrid>
      <w:tr w:rsidR="00D848D8" w:rsidRPr="00D848D8" w:rsidTr="00AC0D59">
        <w:tc>
          <w:tcPr>
            <w:tcW w:w="1106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95" w:type="dxa"/>
          </w:tcPr>
          <w:p w:rsidR="00032F45" w:rsidRPr="00032F45" w:rsidRDefault="00032F45" w:rsidP="00D84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Чистота родного села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0909FD" w:rsidRPr="00D848D8" w:rsidRDefault="000909FD" w:rsidP="00032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8D8" w:rsidRPr="00D848D8" w:rsidTr="00AC0D59">
        <w:tc>
          <w:tcPr>
            <w:tcW w:w="1106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4395" w:type="dxa"/>
          </w:tcPr>
          <w:p w:rsidR="00D848D8" w:rsidRPr="00D848D8" w:rsidRDefault="00D848D8" w:rsidP="00D84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Обычаи, летние обряды и праздники на Дону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0909FD" w:rsidRP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8D8" w:rsidRPr="00D848D8" w:rsidTr="00AC0D59">
        <w:tc>
          <w:tcPr>
            <w:tcW w:w="1106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4395" w:type="dxa"/>
          </w:tcPr>
          <w:p w:rsidR="00D848D8" w:rsidRPr="00D848D8" w:rsidRDefault="00D848D8" w:rsidP="00D848D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848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Рядом с домом лес и луг, озеро и речка </w:t>
            </w:r>
            <w:proofErr w:type="spellStart"/>
            <w:r w:rsidRPr="00D848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Миус</w:t>
            </w:r>
            <w:proofErr w:type="spellEnd"/>
            <w:r w:rsidRPr="00D848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.</w:t>
            </w: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 xml:space="preserve"> Юные </w:t>
            </w:r>
            <w:proofErr w:type="gramStart"/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знатоки  Дона</w:t>
            </w:r>
            <w:proofErr w:type="gramEnd"/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909FD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D848D8" w:rsidRPr="00D848D8" w:rsidRDefault="000909FD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8D8" w:rsidRPr="00D848D8" w:rsidTr="00AC0D59">
        <w:tc>
          <w:tcPr>
            <w:tcW w:w="1106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48D8" w:rsidRPr="00D848D8" w:rsidRDefault="00032F45" w:rsidP="00D848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8D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D848D8" w:rsidRPr="00D848D8" w:rsidRDefault="00D848D8" w:rsidP="00D848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1643" w:rsidRDefault="004B1643" w:rsidP="004B1643">
      <w:p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43" w:rsidRPr="004B1643" w:rsidRDefault="004B1643" w:rsidP="004B1643">
      <w:p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ru-RU"/>
        </w:rPr>
      </w:pPr>
      <w:proofErr w:type="gramStart"/>
      <w:r w:rsidRPr="004B1643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ru-RU"/>
        </w:rPr>
        <w:lastRenderedPageBreak/>
        <w:t>Методическое  и</w:t>
      </w:r>
      <w:proofErr w:type="gramEnd"/>
      <w:r w:rsidRPr="004B1643">
        <w:rPr>
          <w:rFonts w:ascii="Times New Roman" w:eastAsia="Times New Roman" w:hAnsi="Times New Roman" w:cs="Times New Roman"/>
          <w:b/>
          <w:spacing w:val="20"/>
          <w:kern w:val="1"/>
          <w:sz w:val="28"/>
          <w:szCs w:val="28"/>
          <w:lang w:eastAsia="ru-RU"/>
        </w:rPr>
        <w:t xml:space="preserve"> материально техническое обеспечение.</w:t>
      </w:r>
    </w:p>
    <w:p w:rsidR="004B1643" w:rsidRPr="004B1643" w:rsidRDefault="004B1643" w:rsidP="004B1643">
      <w:pPr>
        <w:tabs>
          <w:tab w:val="left" w:pos="567"/>
        </w:tabs>
        <w:suppressAutoHyphens/>
        <w:spacing w:after="0" w:line="360" w:lineRule="auto"/>
        <w:rPr>
          <w:rFonts w:ascii="Times New Roman" w:eastAsia="Times New Roman" w:hAnsi="Times New Roman" w:cs="Times New Roman"/>
          <w:spacing w:val="20"/>
          <w:kern w:val="1"/>
          <w:sz w:val="28"/>
          <w:szCs w:val="28"/>
          <w:lang w:eastAsia="ru-RU"/>
        </w:rPr>
      </w:pP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674"/>
        <w:gridCol w:w="8535"/>
      </w:tblGrid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№1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Физическая карта России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Физическая карта </w:t>
            </w: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Ростовской</w:t>
            </w: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 области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абор картин растений и животных Ростовской области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ор плакатов с </w:t>
            </w:r>
            <w:proofErr w:type="gramStart"/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символикой </w:t>
            </w: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 области</w:t>
            </w:r>
            <w:proofErr w:type="gramEnd"/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Презентации и видеоматериал по темам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Персональный компьютер, оснащенный звуковыми колонками.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 xml:space="preserve">Принтер 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Мультимедийный проектор</w:t>
            </w:r>
          </w:p>
        </w:tc>
      </w:tr>
      <w:tr w:rsidR="00AC0D59" w:rsidRPr="004B1643" w:rsidTr="00AC0D59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0D59" w:rsidRPr="004B1643" w:rsidRDefault="00AC0D59" w:rsidP="004B164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</w:pPr>
            <w:r w:rsidRPr="004B1643">
              <w:rPr>
                <w:rFonts w:ascii="Times New Roman" w:eastAsia="Times New Roman" w:hAnsi="Times New Roman" w:cs="Times New Roman"/>
                <w:spacing w:val="20"/>
                <w:kern w:val="1"/>
                <w:sz w:val="28"/>
                <w:szCs w:val="28"/>
                <w:lang w:eastAsia="ru-RU"/>
              </w:rPr>
              <w:t>Фотоаппарат</w:t>
            </w:r>
          </w:p>
        </w:tc>
      </w:tr>
    </w:tbl>
    <w:p w:rsidR="00AC0D59" w:rsidRDefault="00AC0D59" w:rsidP="00AC0D59">
      <w:pPr>
        <w:tabs>
          <w:tab w:val="left" w:pos="567"/>
        </w:tabs>
        <w:spacing w:after="0" w:line="22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D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AC0D59" w:rsidRDefault="00AC0D59" w:rsidP="00AC0D59">
      <w:pPr>
        <w:pStyle w:val="a4"/>
        <w:numPr>
          <w:ilvl w:val="0"/>
          <w:numId w:val="10"/>
        </w:numPr>
        <w:tabs>
          <w:tab w:val="left" w:pos="567"/>
        </w:tabs>
        <w:spacing w:after="0" w:line="22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Астапенко,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Е.Ю.Сухаревская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0D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и история родного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Ростов-на-Дону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</w:t>
      </w:r>
      <w:r w:rsidR="00512F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2006</w:t>
      </w:r>
    </w:p>
    <w:p w:rsidR="008539DF" w:rsidRDefault="008539DF" w:rsidP="008539DF">
      <w:pPr>
        <w:tabs>
          <w:tab w:val="left" w:pos="567"/>
        </w:tabs>
        <w:spacing w:after="0" w:line="22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2.Е.Ю Сухаревская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Доноведение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5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Ростов-на-Дону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пресс, 2006</w:t>
      </w:r>
    </w:p>
    <w:p w:rsidR="008539DF" w:rsidRPr="008539DF" w:rsidRDefault="008539DF" w:rsidP="008539DF">
      <w:pPr>
        <w:tabs>
          <w:tab w:val="left" w:pos="567"/>
        </w:tabs>
        <w:spacing w:after="0" w:line="22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3.Е.В.ПосошенкоПесни и сказки Тихого Дона-</w:t>
      </w:r>
      <w:r w:rsidRPr="00853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Ростов-на-Дону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Изд.РИПК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ППРО</w:t>
      </w:r>
    </w:p>
    <w:p w:rsidR="00AC0D59" w:rsidRPr="00AC0D59" w:rsidRDefault="00AC0D59" w:rsidP="00AC0D59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43" w:rsidRPr="004B1643" w:rsidRDefault="004B1643" w:rsidP="004B1643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center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 xml:space="preserve">Литература, рекомендуемая для детей и родителей </w:t>
      </w: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center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>по данному курсу:</w:t>
      </w: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1. Зубова Е.Н. Тайна вашего имени, фамилии, отчества – М.: Изд. Дом Славянской книги, 2007.</w:t>
      </w: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2. Горбаневский М.В. В мире имён и названий – М. Знание, 1987.</w:t>
      </w: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firstLine="72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3. Акимушкин, И.И. Мир животных. – М. Мысль, 1998.</w:t>
      </w: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4.  Бушуев, Ю. А. Экология. Школьная энциклопедия. – Смоленск: Русич, 2001.</w:t>
      </w: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5.  Малышева А.Н., Ермолаева Н.В. Мир природы. – М.: Изд. </w:t>
      </w:r>
      <w:proofErr w:type="spellStart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Астрель</w:t>
      </w:r>
      <w:proofErr w:type="spellEnd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, 2005.</w:t>
      </w:r>
    </w:p>
    <w:p w:rsidR="00AC0D59" w:rsidRPr="00AC0D59" w:rsidRDefault="00AC0D59" w:rsidP="00AC0D59">
      <w:pPr>
        <w:widowControl w:val="0"/>
        <w:tabs>
          <w:tab w:val="left" w:pos="567"/>
        </w:tabs>
        <w:suppressAutoHyphens/>
        <w:spacing w:after="0" w:line="240" w:lineRule="auto"/>
        <w:ind w:left="1080" w:hanging="360"/>
        <w:jc w:val="both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6. </w:t>
      </w:r>
      <w:proofErr w:type="spellStart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Вахромцева</w:t>
      </w:r>
      <w:proofErr w:type="spellEnd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, М.Г. Растения Красной книги СССР/ М. Г. </w:t>
      </w:r>
      <w:proofErr w:type="spellStart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>Вахромцева</w:t>
      </w:r>
      <w:proofErr w:type="spellEnd"/>
      <w:r w:rsidRPr="00AC0D59"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  <w:t xml:space="preserve">, В. Н. Павлов. – М.1990. – 240с. </w:t>
      </w:r>
    </w:p>
    <w:p w:rsidR="004B1643" w:rsidRPr="004B1643" w:rsidRDefault="004B1643" w:rsidP="004B1643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43" w:rsidRPr="004B1643" w:rsidRDefault="004B1643" w:rsidP="004B1643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43" w:rsidRPr="004B1643" w:rsidRDefault="004B1643" w:rsidP="004B1643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643" w:rsidRPr="004B1643" w:rsidRDefault="004B1643" w:rsidP="004B1643">
      <w:pPr>
        <w:tabs>
          <w:tab w:val="left" w:pos="567"/>
        </w:tabs>
        <w:spacing w:after="0" w:line="22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D59" w:rsidRDefault="00AC0D59" w:rsidP="002B25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D59" w:rsidRDefault="00AC0D59" w:rsidP="00032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43" w:rsidRDefault="004B1643" w:rsidP="00032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9A" w:rsidRDefault="002B25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259A" w:rsidRDefault="002B259A">
      <w:pPr>
        <w:rPr>
          <w:rFonts w:ascii="Times New Roman" w:hAnsi="Times New Roman" w:cs="Times New Roman"/>
          <w:sz w:val="28"/>
          <w:szCs w:val="28"/>
        </w:rPr>
      </w:pPr>
    </w:p>
    <w:p w:rsidR="002B259A" w:rsidRDefault="002B259A">
      <w:pPr>
        <w:rPr>
          <w:rFonts w:ascii="Times New Roman" w:hAnsi="Times New Roman" w:cs="Times New Roman"/>
          <w:sz w:val="28"/>
          <w:szCs w:val="28"/>
        </w:rPr>
      </w:pPr>
    </w:p>
    <w:p w:rsidR="002B259A" w:rsidRDefault="002B259A">
      <w:pPr>
        <w:rPr>
          <w:rFonts w:ascii="Times New Roman" w:hAnsi="Times New Roman" w:cs="Times New Roman"/>
          <w:sz w:val="28"/>
          <w:szCs w:val="28"/>
        </w:rPr>
      </w:pPr>
    </w:p>
    <w:p w:rsidR="002B259A" w:rsidRDefault="002B259A">
      <w:pPr>
        <w:rPr>
          <w:rFonts w:ascii="Times New Roman" w:hAnsi="Times New Roman" w:cs="Times New Roman"/>
          <w:sz w:val="28"/>
          <w:szCs w:val="28"/>
        </w:rPr>
      </w:pPr>
    </w:p>
    <w:p w:rsidR="002B259A" w:rsidRPr="002B259A" w:rsidRDefault="002B259A">
      <w:pPr>
        <w:rPr>
          <w:rFonts w:ascii="Times New Roman" w:hAnsi="Times New Roman" w:cs="Times New Roman"/>
          <w:sz w:val="20"/>
          <w:szCs w:val="20"/>
        </w:rPr>
      </w:pPr>
      <w:r w:rsidRPr="002B259A">
        <w:rPr>
          <w:rFonts w:ascii="Times New Roman" w:hAnsi="Times New Roman" w:cs="Times New Roman"/>
          <w:sz w:val="20"/>
          <w:szCs w:val="20"/>
        </w:rPr>
        <w:t xml:space="preserve">Рассмотрена и рекомендована к </w:t>
      </w:r>
    </w:p>
    <w:p w:rsidR="002B259A" w:rsidRPr="002B259A" w:rsidRDefault="002B259A">
      <w:pPr>
        <w:rPr>
          <w:rFonts w:ascii="Times New Roman" w:hAnsi="Times New Roman" w:cs="Times New Roman"/>
          <w:sz w:val="20"/>
          <w:szCs w:val="20"/>
        </w:rPr>
      </w:pPr>
      <w:r w:rsidRPr="002B259A">
        <w:rPr>
          <w:rFonts w:ascii="Times New Roman" w:hAnsi="Times New Roman" w:cs="Times New Roman"/>
          <w:sz w:val="20"/>
          <w:szCs w:val="20"/>
        </w:rPr>
        <w:t xml:space="preserve">утверждению </w:t>
      </w:r>
      <w:proofErr w:type="spellStart"/>
      <w:r w:rsidRPr="002B259A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2B259A">
        <w:rPr>
          <w:rFonts w:ascii="Times New Roman" w:hAnsi="Times New Roman" w:cs="Times New Roman"/>
          <w:sz w:val="20"/>
          <w:szCs w:val="20"/>
        </w:rPr>
        <w:t xml:space="preserve"> классных руководителей</w:t>
      </w:r>
    </w:p>
    <w:p w:rsidR="002B259A" w:rsidRPr="002B259A" w:rsidRDefault="002B259A">
      <w:pPr>
        <w:rPr>
          <w:rFonts w:ascii="Times New Roman" w:hAnsi="Times New Roman" w:cs="Times New Roman"/>
          <w:sz w:val="20"/>
          <w:szCs w:val="20"/>
        </w:rPr>
      </w:pPr>
      <w:r w:rsidRPr="002B259A">
        <w:rPr>
          <w:rFonts w:ascii="Times New Roman" w:hAnsi="Times New Roman" w:cs="Times New Roman"/>
          <w:sz w:val="20"/>
          <w:szCs w:val="20"/>
        </w:rPr>
        <w:t xml:space="preserve">протокол№1 от 28.08.19 г. </w:t>
      </w:r>
    </w:p>
    <w:sectPr w:rsidR="002B259A" w:rsidRPr="002B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37F9"/>
    <w:multiLevelType w:val="hybridMultilevel"/>
    <w:tmpl w:val="1ABC2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5107"/>
    <w:multiLevelType w:val="multilevel"/>
    <w:tmpl w:val="61E2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717D0"/>
    <w:multiLevelType w:val="hybridMultilevel"/>
    <w:tmpl w:val="51C2E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C1ABF"/>
    <w:multiLevelType w:val="multilevel"/>
    <w:tmpl w:val="9B847F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91581"/>
    <w:multiLevelType w:val="hybridMultilevel"/>
    <w:tmpl w:val="5980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31D36"/>
    <w:multiLevelType w:val="hybridMultilevel"/>
    <w:tmpl w:val="9FDC3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E199C"/>
    <w:multiLevelType w:val="hybridMultilevel"/>
    <w:tmpl w:val="55564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468C0"/>
    <w:multiLevelType w:val="hybridMultilevel"/>
    <w:tmpl w:val="3178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F73ED"/>
    <w:multiLevelType w:val="hybridMultilevel"/>
    <w:tmpl w:val="1AD49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D4FC6"/>
    <w:multiLevelType w:val="hybridMultilevel"/>
    <w:tmpl w:val="3FB8E6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72"/>
    <w:rsid w:val="00032F45"/>
    <w:rsid w:val="00087EF5"/>
    <w:rsid w:val="000909FD"/>
    <w:rsid w:val="000D1B1B"/>
    <w:rsid w:val="002B259A"/>
    <w:rsid w:val="003E33EA"/>
    <w:rsid w:val="004B1643"/>
    <w:rsid w:val="00512F8E"/>
    <w:rsid w:val="00793972"/>
    <w:rsid w:val="007C05BA"/>
    <w:rsid w:val="007C0AC2"/>
    <w:rsid w:val="00821613"/>
    <w:rsid w:val="008539DF"/>
    <w:rsid w:val="00A25F14"/>
    <w:rsid w:val="00A81387"/>
    <w:rsid w:val="00AC0D59"/>
    <w:rsid w:val="00B92D9F"/>
    <w:rsid w:val="00D12B21"/>
    <w:rsid w:val="00D848D8"/>
    <w:rsid w:val="00F95FA4"/>
    <w:rsid w:val="00F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AC234-EA29-43DD-85D7-539F2976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0D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CF56-ABF9-4A08-93B6-805C1CE09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10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Алексеева</dc:creator>
  <cp:keywords/>
  <dc:description/>
  <cp:lastModifiedBy>УЧИТЕЛЬ</cp:lastModifiedBy>
  <cp:revision>2</cp:revision>
  <cp:lastPrinted>2020-02-10T08:27:00Z</cp:lastPrinted>
  <dcterms:created xsi:type="dcterms:W3CDTF">2020-02-08T20:02:00Z</dcterms:created>
  <dcterms:modified xsi:type="dcterms:W3CDTF">2020-02-11T15:41:00Z</dcterms:modified>
</cp:coreProperties>
</file>