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86" w:rsidRDefault="00333986" w:rsidP="00333986">
      <w:pPr>
        <w:jc w:val="center"/>
      </w:pPr>
      <w:r>
        <w:t>Муниципальное бюджетное общеобразовательное учреждение Русская средняя общеобразовательная школа</w:t>
      </w:r>
    </w:p>
    <w:p w:rsidR="00333986" w:rsidRDefault="00333986" w:rsidP="00333986">
      <w:pPr>
        <w:autoSpaceDE w:val="0"/>
        <w:autoSpaceDN w:val="0"/>
        <w:adjustRightInd w:val="0"/>
        <w:jc w:val="center"/>
      </w:pPr>
      <w:r>
        <w:t>имени Героя Советского Союза М.Н. Алексеева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7904"/>
      </w:tblGrid>
      <w:tr w:rsidR="00333986" w:rsidTr="00333986">
        <w:trPr>
          <w:trHeight w:val="1571"/>
        </w:trPr>
        <w:tc>
          <w:tcPr>
            <w:tcW w:w="3960" w:type="dxa"/>
            <w:vAlign w:val="center"/>
          </w:tcPr>
          <w:p w:rsidR="00333986" w:rsidRDefault="00333986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11" w:type="dxa"/>
            <w:vAlign w:val="center"/>
          </w:tcPr>
          <w:p w:rsidR="00333986" w:rsidRDefault="00333986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4" w:type="dxa"/>
            <w:vAlign w:val="center"/>
          </w:tcPr>
          <w:p w:rsidR="00333986" w:rsidRDefault="0033398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33986" w:rsidRDefault="0033398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333986" w:rsidRDefault="0033398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школы</w:t>
            </w:r>
          </w:p>
          <w:p w:rsidR="00333986" w:rsidRDefault="0033398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 Г.В. Колинько</w:t>
            </w:r>
          </w:p>
          <w:p w:rsidR="00333986" w:rsidRDefault="0033398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333986" w:rsidRDefault="0033398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приказ №217-ОД от 29.08.2019</w:t>
            </w:r>
          </w:p>
          <w:p w:rsidR="00333986" w:rsidRDefault="0033398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:rsidR="00333986" w:rsidRDefault="00333986" w:rsidP="00333986">
      <w:pPr>
        <w:keepNext/>
        <w:spacing w:line="360" w:lineRule="auto"/>
        <w:jc w:val="center"/>
        <w:outlineLvl w:val="0"/>
        <w:rPr>
          <w:bCs/>
          <w:sz w:val="48"/>
          <w:szCs w:val="48"/>
          <w:u w:val="double"/>
          <w:lang w:val="x-none" w:eastAsia="x-none"/>
        </w:rPr>
      </w:pPr>
      <w:r>
        <w:rPr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333986" w:rsidRDefault="00333986" w:rsidP="00333986">
      <w:pPr>
        <w:keepNext/>
        <w:jc w:val="center"/>
        <w:outlineLvl w:val="0"/>
        <w:rPr>
          <w:bCs/>
          <w:sz w:val="52"/>
          <w:szCs w:val="52"/>
          <w:lang w:eastAsia="x-none"/>
        </w:rPr>
      </w:pPr>
      <w:r>
        <w:rPr>
          <w:bCs/>
          <w:sz w:val="52"/>
          <w:szCs w:val="52"/>
          <w:lang w:val="x-none" w:eastAsia="x-none"/>
        </w:rPr>
        <w:t xml:space="preserve">по </w:t>
      </w:r>
      <w:r>
        <w:rPr>
          <w:bCs/>
          <w:sz w:val="52"/>
          <w:szCs w:val="52"/>
          <w:lang w:eastAsia="x-none"/>
        </w:rPr>
        <w:t>алгебре</w:t>
      </w:r>
    </w:p>
    <w:p w:rsidR="00333986" w:rsidRDefault="00333986" w:rsidP="00333986">
      <w:pPr>
        <w:autoSpaceDE w:val="0"/>
        <w:autoSpaceDN w:val="0"/>
        <w:adjustRightInd w:val="0"/>
        <w:rPr>
          <w:sz w:val="36"/>
          <w:szCs w:val="36"/>
          <w:lang w:eastAsia="x-none"/>
        </w:rPr>
      </w:pPr>
    </w:p>
    <w:p w:rsidR="00333986" w:rsidRDefault="00333986" w:rsidP="00333986">
      <w:pPr>
        <w:keepNext/>
        <w:spacing w:line="360" w:lineRule="auto"/>
        <w:jc w:val="center"/>
        <w:outlineLvl w:val="0"/>
        <w:rPr>
          <w:b/>
          <w:bCs/>
          <w:sz w:val="36"/>
          <w:szCs w:val="36"/>
          <w:lang w:val="x-none" w:eastAsia="x-none"/>
        </w:rPr>
      </w:pPr>
      <w:r>
        <w:rPr>
          <w:bCs/>
          <w:sz w:val="36"/>
          <w:szCs w:val="36"/>
          <w:lang w:val="x-none" w:eastAsia="x-none"/>
        </w:rPr>
        <w:t>Уровень</w:t>
      </w:r>
      <w:r>
        <w:rPr>
          <w:bCs/>
          <w:sz w:val="36"/>
          <w:szCs w:val="36"/>
          <w:lang w:eastAsia="x-none"/>
        </w:rPr>
        <w:t>: основное</w:t>
      </w:r>
      <w:r>
        <w:rPr>
          <w:bCs/>
          <w:sz w:val="36"/>
          <w:szCs w:val="36"/>
          <w:lang w:val="x-none" w:eastAsia="x-none"/>
        </w:rPr>
        <w:t xml:space="preserve"> обще</w:t>
      </w:r>
      <w:r>
        <w:rPr>
          <w:bCs/>
          <w:sz w:val="36"/>
          <w:szCs w:val="36"/>
          <w:lang w:eastAsia="x-none"/>
        </w:rPr>
        <w:t>е</w:t>
      </w:r>
      <w:r>
        <w:rPr>
          <w:bCs/>
          <w:sz w:val="36"/>
          <w:szCs w:val="36"/>
          <w:lang w:val="x-none" w:eastAsia="x-none"/>
        </w:rPr>
        <w:t xml:space="preserve"> образовани</w:t>
      </w:r>
      <w:r>
        <w:rPr>
          <w:bCs/>
          <w:sz w:val="36"/>
          <w:szCs w:val="36"/>
          <w:lang w:eastAsia="x-none"/>
        </w:rPr>
        <w:t>е</w:t>
      </w:r>
      <w:r>
        <w:rPr>
          <w:bCs/>
          <w:sz w:val="36"/>
          <w:szCs w:val="36"/>
          <w:lang w:val="x-none" w:eastAsia="x-none"/>
        </w:rPr>
        <w:t>,</w:t>
      </w:r>
      <w:r w:rsidR="00313720">
        <w:rPr>
          <w:bCs/>
          <w:sz w:val="36"/>
          <w:szCs w:val="36"/>
          <w:lang w:eastAsia="x-none"/>
        </w:rPr>
        <w:t xml:space="preserve"> 7-</w:t>
      </w:r>
      <w:r>
        <w:rPr>
          <w:bCs/>
          <w:sz w:val="36"/>
          <w:szCs w:val="36"/>
          <w:lang w:val="x-none" w:eastAsia="x-none"/>
        </w:rPr>
        <w:t xml:space="preserve"> </w:t>
      </w:r>
      <w:r>
        <w:rPr>
          <w:bCs/>
          <w:sz w:val="36"/>
          <w:szCs w:val="36"/>
          <w:lang w:eastAsia="x-none"/>
        </w:rPr>
        <w:t xml:space="preserve">8 </w:t>
      </w:r>
      <w:r>
        <w:rPr>
          <w:bCs/>
          <w:sz w:val="36"/>
          <w:szCs w:val="36"/>
          <w:lang w:val="x-none" w:eastAsia="x-none"/>
        </w:rPr>
        <w:t>класс</w:t>
      </w:r>
      <w:r w:rsidR="00313720">
        <w:rPr>
          <w:bCs/>
          <w:sz w:val="36"/>
          <w:szCs w:val="36"/>
          <w:lang w:eastAsia="x-none"/>
        </w:rPr>
        <w:t>ы</w:t>
      </w:r>
      <w:r>
        <w:rPr>
          <w:b/>
          <w:bCs/>
          <w:sz w:val="36"/>
          <w:szCs w:val="36"/>
          <w:lang w:val="x-none" w:eastAsia="x-none"/>
        </w:rPr>
        <w:t xml:space="preserve"> </w:t>
      </w:r>
    </w:p>
    <w:p w:rsidR="00333986" w:rsidRDefault="00333986" w:rsidP="00333986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333986" w:rsidRDefault="00313720" w:rsidP="00313720">
      <w:pPr>
        <w:keepNext/>
        <w:outlineLvl w:val="0"/>
        <w:rPr>
          <w:bCs/>
          <w:i/>
          <w:sz w:val="32"/>
          <w:szCs w:val="32"/>
          <w:lang w:val="x-none" w:eastAsia="x-none"/>
        </w:rPr>
      </w:pPr>
      <w:r>
        <w:rPr>
          <w:bCs/>
          <w:i/>
          <w:sz w:val="32"/>
          <w:szCs w:val="32"/>
          <w:lang w:eastAsia="x-none"/>
        </w:rPr>
        <w:t xml:space="preserve">     </w:t>
      </w:r>
      <w:r w:rsidR="00333986">
        <w:rPr>
          <w:bCs/>
          <w:i/>
          <w:sz w:val="32"/>
          <w:szCs w:val="32"/>
          <w:lang w:val="x-none" w:eastAsia="x-none"/>
        </w:rPr>
        <w:t>Количество часов на год:</w:t>
      </w:r>
    </w:p>
    <w:p w:rsidR="00313720" w:rsidRPr="00313720" w:rsidRDefault="00682786" w:rsidP="00313720">
      <w:pPr>
        <w:autoSpaceDE w:val="0"/>
        <w:autoSpaceDN w:val="0"/>
        <w:adjustRightInd w:val="0"/>
        <w:rPr>
          <w:bCs/>
          <w:i/>
          <w:sz w:val="32"/>
          <w:szCs w:val="32"/>
          <w:lang w:eastAsia="x-none"/>
        </w:rPr>
      </w:pPr>
      <w:r>
        <w:rPr>
          <w:sz w:val="32"/>
          <w:szCs w:val="32"/>
        </w:rPr>
        <w:t xml:space="preserve">    В 7 классе всего 100</w:t>
      </w:r>
      <w:r w:rsidR="00313720">
        <w:rPr>
          <w:sz w:val="32"/>
          <w:szCs w:val="32"/>
        </w:rPr>
        <w:t xml:space="preserve"> час; в неделю 3 часа.</w:t>
      </w:r>
    </w:p>
    <w:p w:rsidR="00333986" w:rsidRDefault="00313720" w:rsidP="00313720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В 8 классе </w:t>
      </w:r>
      <w:r w:rsidR="00682786">
        <w:rPr>
          <w:sz w:val="32"/>
          <w:szCs w:val="32"/>
        </w:rPr>
        <w:t>всего 100</w:t>
      </w:r>
      <w:r w:rsidR="00333986">
        <w:rPr>
          <w:sz w:val="32"/>
          <w:szCs w:val="32"/>
        </w:rPr>
        <w:t xml:space="preserve"> час; в неделю 3 часа.</w:t>
      </w:r>
    </w:p>
    <w:p w:rsidR="00333986" w:rsidRDefault="00333986" w:rsidP="00333986">
      <w:pPr>
        <w:keepNext/>
        <w:spacing w:line="360" w:lineRule="auto"/>
        <w:jc w:val="right"/>
        <w:outlineLvl w:val="0"/>
        <w:rPr>
          <w:bCs/>
          <w:sz w:val="36"/>
          <w:szCs w:val="36"/>
          <w:u w:val="single"/>
          <w:lang w:eastAsia="x-none"/>
        </w:rPr>
      </w:pPr>
      <w:r>
        <w:rPr>
          <w:bCs/>
          <w:sz w:val="36"/>
          <w:szCs w:val="36"/>
          <w:lang w:val="x-none" w:eastAsia="x-none"/>
        </w:rPr>
        <w:t>Учитель</w:t>
      </w:r>
      <w:r>
        <w:rPr>
          <w:bCs/>
          <w:sz w:val="36"/>
          <w:szCs w:val="36"/>
          <w:lang w:eastAsia="x-none"/>
        </w:rPr>
        <w:t xml:space="preserve">: </w:t>
      </w:r>
      <w:proofErr w:type="spellStart"/>
      <w:r>
        <w:rPr>
          <w:bCs/>
          <w:sz w:val="36"/>
          <w:szCs w:val="36"/>
          <w:lang w:eastAsia="x-none"/>
        </w:rPr>
        <w:t>Дружиненко</w:t>
      </w:r>
      <w:proofErr w:type="spellEnd"/>
      <w:r>
        <w:rPr>
          <w:bCs/>
          <w:sz w:val="36"/>
          <w:szCs w:val="36"/>
          <w:lang w:eastAsia="x-none"/>
        </w:rPr>
        <w:t xml:space="preserve"> И.К.</w:t>
      </w:r>
    </w:p>
    <w:p w:rsidR="00333986" w:rsidRDefault="00333986" w:rsidP="00333986">
      <w:pPr>
        <w:autoSpaceDE w:val="0"/>
        <w:autoSpaceDN w:val="0"/>
        <w:adjustRightInd w:val="0"/>
        <w:spacing w:line="360" w:lineRule="auto"/>
        <w:ind w:right="-568"/>
      </w:pPr>
    </w:p>
    <w:p w:rsidR="00333986" w:rsidRDefault="00333986" w:rsidP="00333986">
      <w:pPr>
        <w:autoSpaceDE w:val="0"/>
        <w:autoSpaceDN w:val="0"/>
        <w:adjustRightInd w:val="0"/>
        <w:jc w:val="both"/>
      </w:pPr>
    </w:p>
    <w:p w:rsidR="00333986" w:rsidRDefault="00333986" w:rsidP="00333986">
      <w:pPr>
        <w:autoSpaceDE w:val="0"/>
        <w:autoSpaceDN w:val="0"/>
        <w:adjustRightInd w:val="0"/>
      </w:pPr>
    </w:p>
    <w:p w:rsidR="00333986" w:rsidRDefault="00333986" w:rsidP="00313720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на основе примерной программы основного общего образования по геометрии, </w:t>
      </w:r>
      <w:r>
        <w:rPr>
          <w:spacing w:val="-1"/>
          <w:sz w:val="28"/>
          <w:szCs w:val="28"/>
        </w:rPr>
        <w:t xml:space="preserve">учебно-методического комплекса </w:t>
      </w:r>
      <w:proofErr w:type="spellStart"/>
      <w:r>
        <w:rPr>
          <w:spacing w:val="-1"/>
          <w:sz w:val="28"/>
          <w:szCs w:val="28"/>
        </w:rPr>
        <w:t>Ю.Н.Макарычева</w:t>
      </w:r>
      <w:proofErr w:type="spellEnd"/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образовательной программы школы.</w:t>
      </w:r>
    </w:p>
    <w:p w:rsidR="00333986" w:rsidRDefault="00333986" w:rsidP="00313720">
      <w:pPr>
        <w:autoSpaceDE w:val="0"/>
        <w:autoSpaceDN w:val="0"/>
        <w:adjustRightInd w:val="0"/>
        <w:ind w:left="426" w:hanging="426"/>
        <w:jc w:val="center"/>
        <w:rPr>
          <w:sz w:val="28"/>
          <w:szCs w:val="28"/>
        </w:rPr>
      </w:pPr>
    </w:p>
    <w:p w:rsidR="00333986" w:rsidRDefault="00333986" w:rsidP="00313720">
      <w:pPr>
        <w:autoSpaceDE w:val="0"/>
        <w:autoSpaceDN w:val="0"/>
        <w:adjustRightInd w:val="0"/>
        <w:ind w:left="426" w:hanging="426"/>
        <w:jc w:val="center"/>
        <w:rPr>
          <w:sz w:val="28"/>
          <w:szCs w:val="28"/>
        </w:rPr>
      </w:pPr>
    </w:p>
    <w:p w:rsidR="00333986" w:rsidRDefault="00333986" w:rsidP="00313720">
      <w:pPr>
        <w:autoSpaceDE w:val="0"/>
        <w:autoSpaceDN w:val="0"/>
        <w:adjustRightInd w:val="0"/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2019-2020 учебный год</w:t>
      </w:r>
    </w:p>
    <w:p w:rsidR="00333986" w:rsidRDefault="00333986" w:rsidP="00313720">
      <w:pPr>
        <w:autoSpaceDE w:val="0"/>
        <w:autoSpaceDN w:val="0"/>
        <w:adjustRightInd w:val="0"/>
        <w:ind w:left="426" w:hanging="426"/>
        <w:jc w:val="center"/>
        <w:rPr>
          <w:sz w:val="28"/>
          <w:szCs w:val="28"/>
        </w:rPr>
      </w:pPr>
    </w:p>
    <w:p w:rsidR="00333986" w:rsidRPr="000531BD" w:rsidRDefault="00333986" w:rsidP="00313720">
      <w:pPr>
        <w:numPr>
          <w:ilvl w:val="0"/>
          <w:numId w:val="1"/>
        </w:numPr>
        <w:ind w:left="426" w:hanging="426"/>
        <w:contextualSpacing/>
        <w:jc w:val="center"/>
        <w:rPr>
          <w:rFonts w:eastAsia="Calibri"/>
          <w:b/>
          <w:u w:val="single"/>
          <w:lang w:eastAsia="en-US"/>
        </w:rPr>
      </w:pPr>
      <w:r w:rsidRPr="000531BD">
        <w:rPr>
          <w:b/>
        </w:rPr>
        <w:lastRenderedPageBreak/>
        <w:t>1. ПЛАНИРУЕМЫЕ РЕЗУЛЬТАТЫ ОСВОЕНИЯ УЧЕБНОГО ПРЕДМЕТА</w:t>
      </w:r>
    </w:p>
    <w:p w:rsidR="00333986" w:rsidRPr="000531BD" w:rsidRDefault="00333986" w:rsidP="00313720">
      <w:pPr>
        <w:ind w:left="426" w:hanging="426"/>
        <w:jc w:val="center"/>
        <w:rPr>
          <w:b/>
        </w:rPr>
      </w:pPr>
    </w:p>
    <w:p w:rsidR="00333986" w:rsidRPr="00326DFA" w:rsidRDefault="00333986" w:rsidP="00313720">
      <w:pPr>
        <w:ind w:left="426" w:hanging="426"/>
      </w:pPr>
      <w:r w:rsidRPr="00326DFA">
        <w:t xml:space="preserve">Программа обеспечивает достижение следующих результатов освоения образовательной программы основного общего образования:  </w:t>
      </w:r>
    </w:p>
    <w:p w:rsidR="006F037A" w:rsidRDefault="006F037A" w:rsidP="00313720">
      <w:pPr>
        <w:ind w:left="426" w:hanging="426"/>
        <w:rPr>
          <w:b/>
        </w:rPr>
      </w:pPr>
    </w:p>
    <w:p w:rsidR="00333986" w:rsidRPr="00326DFA" w:rsidRDefault="00333986" w:rsidP="00313720">
      <w:pPr>
        <w:ind w:left="426" w:hanging="426"/>
      </w:pPr>
      <w:r w:rsidRPr="00326DFA">
        <w:rPr>
          <w:b/>
        </w:rPr>
        <w:t>личностные:</w:t>
      </w:r>
      <w:r w:rsidRPr="00326DFA">
        <w:t xml:space="preserve"> </w:t>
      </w:r>
    </w:p>
    <w:p w:rsidR="00333986" w:rsidRPr="00326DFA" w:rsidRDefault="00333986" w:rsidP="00313720">
      <w:pPr>
        <w:autoSpaceDE w:val="0"/>
        <w:autoSpaceDN w:val="0"/>
        <w:adjustRightInd w:val="0"/>
        <w:ind w:left="426" w:hanging="426"/>
        <w:rPr>
          <w:rFonts w:eastAsia="Newton-Regular"/>
        </w:rPr>
      </w:pPr>
      <w:r w:rsidRPr="00326DFA">
        <w:rPr>
          <w:rFonts w:eastAsia="Newton-Regular"/>
        </w:rPr>
        <w:t xml:space="preserve">•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326DFA">
        <w:rPr>
          <w:rFonts w:eastAsia="Newton-Regular"/>
        </w:rPr>
        <w:t>контрпримеры</w:t>
      </w:r>
      <w:proofErr w:type="spellEnd"/>
      <w:r w:rsidRPr="00326DFA">
        <w:rPr>
          <w:rFonts w:eastAsia="Newton-Regular"/>
        </w:rPr>
        <w:t>;</w:t>
      </w:r>
    </w:p>
    <w:p w:rsidR="00333986" w:rsidRPr="00326DFA" w:rsidRDefault="00333986" w:rsidP="00313720">
      <w:pPr>
        <w:autoSpaceDE w:val="0"/>
        <w:autoSpaceDN w:val="0"/>
        <w:adjustRightInd w:val="0"/>
        <w:ind w:left="426" w:hanging="426"/>
        <w:rPr>
          <w:rFonts w:eastAsia="Newton-Regular"/>
        </w:rPr>
      </w:pPr>
      <w:r w:rsidRPr="00326DFA">
        <w:rPr>
          <w:rFonts w:eastAsia="Newton-Regular"/>
        </w:rPr>
        <w:t>• критичность мышления, умение распознавать логически некорректные высказывания, отличать гипотезу от факта;</w:t>
      </w:r>
    </w:p>
    <w:p w:rsidR="00333986" w:rsidRPr="00326DFA" w:rsidRDefault="00333986" w:rsidP="00313720">
      <w:pPr>
        <w:autoSpaceDE w:val="0"/>
        <w:autoSpaceDN w:val="0"/>
        <w:adjustRightInd w:val="0"/>
        <w:ind w:left="426" w:hanging="426"/>
        <w:rPr>
          <w:rFonts w:eastAsia="Newton-Regular"/>
        </w:rPr>
      </w:pPr>
      <w:r w:rsidRPr="00326DFA">
        <w:rPr>
          <w:rFonts w:eastAsia="Newton-Regular"/>
        </w:rPr>
        <w:t>•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333986" w:rsidRPr="00326DFA" w:rsidRDefault="00333986" w:rsidP="00313720">
      <w:pPr>
        <w:autoSpaceDE w:val="0"/>
        <w:autoSpaceDN w:val="0"/>
        <w:adjustRightInd w:val="0"/>
        <w:ind w:left="426" w:hanging="426"/>
        <w:rPr>
          <w:rFonts w:eastAsia="Newton-Regular"/>
        </w:rPr>
      </w:pPr>
      <w:r w:rsidRPr="00326DFA">
        <w:rPr>
          <w:rFonts w:eastAsia="Newton-Regular"/>
        </w:rPr>
        <w:t>• креативность мышления, инициатива, находчивость, активность при решении математических задач;</w:t>
      </w:r>
    </w:p>
    <w:p w:rsidR="00333986" w:rsidRPr="00326DFA" w:rsidRDefault="00333986" w:rsidP="00313720">
      <w:pPr>
        <w:autoSpaceDE w:val="0"/>
        <w:autoSpaceDN w:val="0"/>
        <w:adjustRightInd w:val="0"/>
        <w:ind w:left="426" w:hanging="426"/>
        <w:rPr>
          <w:rFonts w:eastAsia="Newton-Regular"/>
        </w:rPr>
      </w:pPr>
      <w:r w:rsidRPr="00326DFA">
        <w:rPr>
          <w:rFonts w:eastAsia="Newton-Regular"/>
        </w:rPr>
        <w:t>• умение контролировать процесс и результат учебной математической деятельности;</w:t>
      </w:r>
    </w:p>
    <w:p w:rsidR="00333986" w:rsidRDefault="00333986" w:rsidP="00313720">
      <w:pPr>
        <w:autoSpaceDE w:val="0"/>
        <w:autoSpaceDN w:val="0"/>
        <w:adjustRightInd w:val="0"/>
        <w:ind w:left="426" w:hanging="426"/>
        <w:rPr>
          <w:rFonts w:eastAsia="Newton-Regular"/>
        </w:rPr>
      </w:pPr>
      <w:r w:rsidRPr="00326DFA">
        <w:rPr>
          <w:rFonts w:eastAsia="Newton-Regular"/>
        </w:rPr>
        <w:t>• способность к эмоциональному восприятию математических объект</w:t>
      </w:r>
      <w:r w:rsidR="006F037A">
        <w:rPr>
          <w:rFonts w:eastAsia="Newton-Regular"/>
        </w:rPr>
        <w:t>ов, задач, решений, рассуждений</w:t>
      </w:r>
    </w:p>
    <w:p w:rsidR="006F037A" w:rsidRPr="00326DFA" w:rsidRDefault="006F037A" w:rsidP="00313720">
      <w:pPr>
        <w:autoSpaceDE w:val="0"/>
        <w:autoSpaceDN w:val="0"/>
        <w:adjustRightInd w:val="0"/>
        <w:ind w:left="426" w:hanging="426"/>
        <w:rPr>
          <w:rFonts w:eastAsia="Newton-Regular"/>
        </w:rPr>
      </w:pPr>
    </w:p>
    <w:p w:rsidR="006F037A" w:rsidRDefault="006F037A" w:rsidP="006F03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color w:val="000000"/>
        </w:rPr>
        <w:t>м</w:t>
      </w:r>
      <w:r w:rsidRPr="006F037A">
        <w:rPr>
          <w:b/>
          <w:color w:val="000000"/>
        </w:rPr>
        <w:t>етапредметные</w:t>
      </w:r>
      <w:proofErr w:type="spellEnd"/>
      <w:r w:rsidRPr="006F037A">
        <w:rPr>
          <w:b/>
          <w:color w:val="000000"/>
        </w:rPr>
        <w:t>:</w:t>
      </w:r>
    </w:p>
    <w:p w:rsidR="006F037A" w:rsidRDefault="006F037A" w:rsidP="006F037A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Регулятивные УУД</w:t>
      </w:r>
      <w:r>
        <w:rPr>
          <w:color w:val="000000"/>
        </w:rPr>
        <w:t>: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обнаруживать и формулировать учебную проблему, определять цель УД;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(индивидуально или в группе) план решения проблемы (выполнение проекта);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диалоге с учителем совершенствовать самостоятельно выбранные критерии оценки.</w:t>
      </w:r>
    </w:p>
    <w:p w:rsidR="006F037A" w:rsidRDefault="006F037A" w:rsidP="006F037A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Познавательные УУД</w:t>
      </w:r>
      <w:r>
        <w:rPr>
          <w:color w:val="000000"/>
        </w:rPr>
        <w:t>: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проводить наблюдения и эксперимент под руководством учителя;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анализировать, сравнивать, классифицировать и обобщать факты и явления;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давать определения понятиям.</w:t>
      </w:r>
    </w:p>
    <w:p w:rsidR="006F037A" w:rsidRDefault="006F037A" w:rsidP="006F037A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Коммуникативные УУД</w:t>
      </w:r>
      <w:r>
        <w:rPr>
          <w:color w:val="000000"/>
        </w:rPr>
        <w:t>: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организовывать учебное взаимодействие в группах (определять общие цели, договариваться друг с другом и т.д.);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дискуссии уметь выдвинуть аргументы и контраргументы;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6F037A" w:rsidRDefault="006F037A" w:rsidP="006F037A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понимая позицию другого, различать в его речи: мнение (точку зрения), доказательство (аргументы), факты (гипотезы, аксиомы, теории).</w:t>
      </w:r>
    </w:p>
    <w:p w:rsidR="00326DFA" w:rsidRDefault="006F037A" w:rsidP="00313720">
      <w:pPr>
        <w:pStyle w:val="a3"/>
        <w:spacing w:before="0" w:beforeAutospacing="0" w:after="0" w:afterAutospacing="0" w:line="294" w:lineRule="atLeast"/>
        <w:ind w:left="426" w:hanging="426"/>
        <w:rPr>
          <w:b/>
          <w:bCs/>
          <w:i/>
          <w:iCs/>
          <w:color w:val="000000"/>
        </w:rPr>
      </w:pPr>
      <w:r w:rsidRPr="006F037A">
        <w:rPr>
          <w:b/>
          <w:bCs/>
          <w:i/>
          <w:iCs/>
          <w:color w:val="000000"/>
        </w:rPr>
        <w:lastRenderedPageBreak/>
        <w:t>П</w:t>
      </w:r>
      <w:r w:rsidR="00326DFA" w:rsidRPr="006F037A">
        <w:rPr>
          <w:b/>
          <w:bCs/>
          <w:i/>
          <w:iCs/>
          <w:color w:val="000000"/>
        </w:rPr>
        <w:t>редметные</w:t>
      </w:r>
      <w:r w:rsidR="00D3409F">
        <w:rPr>
          <w:b/>
          <w:bCs/>
          <w:i/>
          <w:iCs/>
          <w:color w:val="000000"/>
        </w:rPr>
        <w:t xml:space="preserve"> УУД:</w:t>
      </w:r>
    </w:p>
    <w:p w:rsidR="00793DDB" w:rsidRPr="006F037A" w:rsidRDefault="00793DDB" w:rsidP="00313720">
      <w:pPr>
        <w:pStyle w:val="a3"/>
        <w:spacing w:before="0" w:beforeAutospacing="0" w:after="0" w:afterAutospacing="0" w:line="294" w:lineRule="atLeast"/>
        <w:ind w:left="426" w:hanging="426"/>
        <w:rPr>
          <w:color w:val="000000"/>
        </w:rPr>
      </w:pPr>
    </w:p>
    <w:p w:rsidR="00D3409F" w:rsidRPr="005F3EC2" w:rsidRDefault="00D3409F" w:rsidP="00D3409F">
      <w:pPr>
        <w:ind w:firstLine="567"/>
        <w:jc w:val="both"/>
        <w:outlineLvl w:val="0"/>
        <w:rPr>
          <w:b/>
        </w:rPr>
      </w:pPr>
      <w:r w:rsidRPr="005F3EC2">
        <w:rPr>
          <w:b/>
        </w:rPr>
        <w:t>Алгебраические выражения</w:t>
      </w:r>
    </w:p>
    <w:p w:rsidR="00D3409F" w:rsidRPr="005F3EC2" w:rsidRDefault="00D3409F" w:rsidP="00D3409F">
      <w:pPr>
        <w:ind w:firstLine="567"/>
        <w:jc w:val="both"/>
      </w:pPr>
      <w:r w:rsidRPr="005F3EC2">
        <w:t>Выпускник научится:</w:t>
      </w:r>
    </w:p>
    <w:p w:rsidR="00D3409F" w:rsidRPr="005F3EC2" w:rsidRDefault="00D3409F" w:rsidP="00D3409F">
      <w:pPr>
        <w:ind w:firstLine="567"/>
        <w:jc w:val="both"/>
      </w:pPr>
      <w:r w:rsidRPr="005F3EC2"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D3409F" w:rsidRPr="005F3EC2" w:rsidRDefault="00D3409F" w:rsidP="00D3409F">
      <w:pPr>
        <w:ind w:firstLine="567"/>
        <w:jc w:val="both"/>
      </w:pPr>
      <w:r w:rsidRPr="005F3EC2">
        <w:t>• выполнять преобразования выражений, содержащих степени с целыми показателями и квадратные корни;</w:t>
      </w:r>
    </w:p>
    <w:p w:rsidR="00D3409F" w:rsidRPr="005F3EC2" w:rsidRDefault="00D3409F" w:rsidP="00D3409F">
      <w:pPr>
        <w:ind w:firstLine="567"/>
        <w:jc w:val="both"/>
      </w:pPr>
      <w:r w:rsidRPr="005F3EC2"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D3409F" w:rsidRDefault="00D3409F" w:rsidP="00D3409F">
      <w:pPr>
        <w:ind w:firstLine="567"/>
        <w:jc w:val="both"/>
      </w:pPr>
      <w:r w:rsidRPr="005F3EC2">
        <w:t>• выполнять разложение многочленов на множители.</w:t>
      </w:r>
    </w:p>
    <w:p w:rsidR="00793DDB" w:rsidRPr="005F3EC2" w:rsidRDefault="00793DDB" w:rsidP="00D3409F">
      <w:pPr>
        <w:ind w:firstLine="567"/>
        <w:jc w:val="both"/>
      </w:pPr>
    </w:p>
    <w:p w:rsidR="00D3409F" w:rsidRPr="005F3EC2" w:rsidRDefault="00D3409F" w:rsidP="00D3409F">
      <w:pPr>
        <w:ind w:firstLine="567"/>
        <w:jc w:val="both"/>
        <w:rPr>
          <w:i/>
        </w:rPr>
      </w:pPr>
      <w:r w:rsidRPr="005F3EC2">
        <w:rPr>
          <w:i/>
        </w:rPr>
        <w:t xml:space="preserve">Выпускник получит возможность научиться: </w:t>
      </w:r>
    </w:p>
    <w:p w:rsidR="00D3409F" w:rsidRPr="005F3EC2" w:rsidRDefault="00D3409F" w:rsidP="00D3409F">
      <w:pPr>
        <w:ind w:firstLine="567"/>
        <w:jc w:val="both"/>
        <w:rPr>
          <w:i/>
        </w:rPr>
      </w:pPr>
      <w:r w:rsidRPr="005F3EC2">
        <w:t>• </w:t>
      </w:r>
      <w:r w:rsidRPr="005F3EC2">
        <w:rPr>
          <w:i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D3409F" w:rsidRDefault="00D3409F" w:rsidP="00D3409F">
      <w:pPr>
        <w:ind w:firstLine="567"/>
        <w:jc w:val="both"/>
        <w:rPr>
          <w:i/>
        </w:rPr>
      </w:pPr>
      <w:r w:rsidRPr="005F3EC2">
        <w:t>• </w:t>
      </w:r>
      <w:r w:rsidRPr="005F3EC2">
        <w:rPr>
          <w:i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793DDB" w:rsidRPr="005F3EC2" w:rsidRDefault="00793DDB" w:rsidP="00D3409F">
      <w:pPr>
        <w:ind w:firstLine="567"/>
        <w:jc w:val="both"/>
        <w:rPr>
          <w:i/>
        </w:rPr>
      </w:pPr>
    </w:p>
    <w:p w:rsidR="00D3409F" w:rsidRPr="005F3EC2" w:rsidRDefault="00D3409F" w:rsidP="00D3409F">
      <w:pPr>
        <w:ind w:firstLine="567"/>
        <w:jc w:val="both"/>
        <w:outlineLvl w:val="0"/>
        <w:rPr>
          <w:b/>
        </w:rPr>
      </w:pPr>
      <w:r w:rsidRPr="005F3EC2">
        <w:rPr>
          <w:b/>
        </w:rPr>
        <w:t>Уравнения</w:t>
      </w:r>
    </w:p>
    <w:p w:rsidR="00D3409F" w:rsidRPr="005F3EC2" w:rsidRDefault="00D3409F" w:rsidP="00D3409F">
      <w:pPr>
        <w:ind w:firstLine="567"/>
        <w:jc w:val="both"/>
      </w:pPr>
      <w:r w:rsidRPr="005F3EC2">
        <w:t>Выпускник научится:</w:t>
      </w:r>
    </w:p>
    <w:p w:rsidR="00D3409F" w:rsidRPr="005F3EC2" w:rsidRDefault="00D3409F" w:rsidP="00D3409F">
      <w:pPr>
        <w:ind w:firstLine="567"/>
        <w:jc w:val="both"/>
      </w:pPr>
      <w:r w:rsidRPr="005F3EC2">
        <w:t>• решать основные виды рациональных уравнений с одной переменной, системы двух уравнений с двумя переменными;</w:t>
      </w:r>
    </w:p>
    <w:p w:rsidR="00D3409F" w:rsidRPr="005F3EC2" w:rsidRDefault="00D3409F" w:rsidP="00D3409F">
      <w:pPr>
        <w:ind w:firstLine="567"/>
        <w:jc w:val="both"/>
      </w:pPr>
      <w:r w:rsidRPr="005F3EC2"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D3409F" w:rsidRDefault="00D3409F" w:rsidP="00D3409F">
      <w:pPr>
        <w:ind w:firstLine="567"/>
        <w:jc w:val="both"/>
      </w:pPr>
      <w:r w:rsidRPr="005F3EC2"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793DDB" w:rsidRPr="005F3EC2" w:rsidRDefault="00793DDB" w:rsidP="00D3409F">
      <w:pPr>
        <w:ind w:firstLine="567"/>
        <w:jc w:val="both"/>
      </w:pPr>
    </w:p>
    <w:p w:rsidR="00D3409F" w:rsidRPr="005F3EC2" w:rsidRDefault="00D3409F" w:rsidP="00D3409F">
      <w:pPr>
        <w:ind w:firstLine="567"/>
        <w:jc w:val="both"/>
      </w:pPr>
      <w:r w:rsidRPr="005F3EC2">
        <w:rPr>
          <w:i/>
        </w:rPr>
        <w:t>Выпускник получит возможность</w:t>
      </w:r>
      <w:r w:rsidRPr="005F3EC2">
        <w:t>:</w:t>
      </w:r>
    </w:p>
    <w:p w:rsidR="00D3409F" w:rsidRPr="005F3EC2" w:rsidRDefault="00D3409F" w:rsidP="00D3409F">
      <w:pPr>
        <w:ind w:firstLine="567"/>
        <w:jc w:val="both"/>
        <w:rPr>
          <w:i/>
        </w:rPr>
      </w:pPr>
      <w:r w:rsidRPr="005F3EC2">
        <w:t>• </w:t>
      </w:r>
      <w:r w:rsidRPr="005F3EC2">
        <w:rPr>
          <w:i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D3409F" w:rsidRDefault="00D3409F" w:rsidP="00D3409F">
      <w:pPr>
        <w:ind w:firstLine="567"/>
        <w:jc w:val="both"/>
        <w:rPr>
          <w:i/>
        </w:rPr>
      </w:pPr>
      <w:r w:rsidRPr="005F3EC2">
        <w:t>• </w:t>
      </w:r>
      <w:r w:rsidRPr="005F3EC2">
        <w:rPr>
          <w:i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793DDB" w:rsidRPr="005F3EC2" w:rsidRDefault="00793DDB" w:rsidP="00D3409F">
      <w:pPr>
        <w:ind w:firstLine="567"/>
        <w:jc w:val="both"/>
        <w:rPr>
          <w:i/>
        </w:rPr>
      </w:pPr>
    </w:p>
    <w:p w:rsidR="00D3409F" w:rsidRPr="00D3409F" w:rsidRDefault="00D3409F" w:rsidP="00D3409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</w:rPr>
      </w:pPr>
      <w:r w:rsidRPr="00D3409F">
        <w:rPr>
          <w:rFonts w:eastAsia="Calibri"/>
          <w:b/>
        </w:rPr>
        <w:t>Неравенства</w:t>
      </w:r>
    </w:p>
    <w:p w:rsidR="00D3409F" w:rsidRPr="00D3409F" w:rsidRDefault="00D3409F" w:rsidP="00D340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3409F">
        <w:rPr>
          <w:rFonts w:eastAsia="Calibri"/>
        </w:rPr>
        <w:t>Выпускник научится:</w:t>
      </w:r>
    </w:p>
    <w:p w:rsidR="00D3409F" w:rsidRPr="00D3409F" w:rsidRDefault="00D3409F" w:rsidP="00D3409F">
      <w:pPr>
        <w:ind w:firstLine="567"/>
        <w:jc w:val="both"/>
        <w:rPr>
          <w:rFonts w:eastAsia="Calibri"/>
        </w:rPr>
      </w:pPr>
      <w:r w:rsidRPr="00D3409F">
        <w:rPr>
          <w:rFonts w:eastAsia="Calibri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D3409F" w:rsidRPr="00D3409F" w:rsidRDefault="00D3409F" w:rsidP="00D3409F">
      <w:pPr>
        <w:ind w:firstLine="567"/>
        <w:jc w:val="both"/>
        <w:rPr>
          <w:rFonts w:eastAsia="Calibri"/>
        </w:rPr>
      </w:pPr>
      <w:r w:rsidRPr="00D3409F">
        <w:rPr>
          <w:rFonts w:eastAsia="Calibri"/>
        </w:rPr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D3409F" w:rsidRDefault="00D3409F" w:rsidP="00D3409F">
      <w:pPr>
        <w:ind w:firstLine="567"/>
        <w:jc w:val="both"/>
        <w:rPr>
          <w:rFonts w:eastAsia="Calibri"/>
        </w:rPr>
      </w:pPr>
      <w:r w:rsidRPr="00D3409F">
        <w:rPr>
          <w:rFonts w:eastAsia="Calibri"/>
        </w:rPr>
        <w:t>• применять аппарат неравенств для решения задач из различных разделов курса.</w:t>
      </w:r>
    </w:p>
    <w:p w:rsidR="00793DDB" w:rsidRPr="00D3409F" w:rsidRDefault="00793DDB" w:rsidP="00D3409F">
      <w:pPr>
        <w:ind w:firstLine="567"/>
        <w:jc w:val="both"/>
        <w:rPr>
          <w:rFonts w:eastAsia="Calibri"/>
        </w:rPr>
      </w:pPr>
    </w:p>
    <w:p w:rsidR="00D3409F" w:rsidRPr="00D3409F" w:rsidRDefault="00D3409F" w:rsidP="00D340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3409F">
        <w:rPr>
          <w:rFonts w:eastAsia="Calibri"/>
          <w:i/>
        </w:rPr>
        <w:lastRenderedPageBreak/>
        <w:t>Выпускник получит возможность научиться</w:t>
      </w:r>
      <w:r w:rsidRPr="00D3409F">
        <w:rPr>
          <w:rFonts w:eastAsia="Calibri"/>
        </w:rPr>
        <w:t>:</w:t>
      </w:r>
    </w:p>
    <w:p w:rsidR="00D3409F" w:rsidRPr="00D3409F" w:rsidRDefault="00D3409F" w:rsidP="00D3409F">
      <w:pPr>
        <w:ind w:firstLine="567"/>
        <w:jc w:val="both"/>
        <w:rPr>
          <w:rFonts w:eastAsia="Calibri"/>
          <w:i/>
        </w:rPr>
      </w:pPr>
      <w:r w:rsidRPr="00D3409F">
        <w:rPr>
          <w:rFonts w:eastAsia="Calibri"/>
        </w:rPr>
        <w:t>• </w:t>
      </w:r>
      <w:r w:rsidRPr="00D3409F">
        <w:rPr>
          <w:rFonts w:eastAsia="Calibri"/>
          <w:i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6F037A" w:rsidRDefault="00D3409F" w:rsidP="00D3409F">
      <w:pPr>
        <w:pStyle w:val="a3"/>
        <w:spacing w:before="0" w:beforeAutospacing="0" w:after="0" w:afterAutospacing="0" w:line="294" w:lineRule="atLeast"/>
        <w:ind w:left="426"/>
        <w:rPr>
          <w:rFonts w:eastAsia="Calibri"/>
          <w:i/>
        </w:rPr>
      </w:pPr>
      <w:r w:rsidRPr="00D3409F">
        <w:rPr>
          <w:rFonts w:eastAsia="Calibri"/>
        </w:rPr>
        <w:t>• </w:t>
      </w:r>
      <w:r w:rsidRPr="00D3409F">
        <w:rPr>
          <w:rFonts w:eastAsia="Calibri"/>
          <w:i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793DDB" w:rsidRDefault="00793DDB" w:rsidP="00D3409F">
      <w:pPr>
        <w:pStyle w:val="a3"/>
        <w:spacing w:before="0" w:beforeAutospacing="0" w:after="0" w:afterAutospacing="0" w:line="294" w:lineRule="atLeast"/>
        <w:ind w:left="426"/>
        <w:rPr>
          <w:rFonts w:eastAsia="Calibri"/>
          <w:i/>
        </w:rPr>
      </w:pPr>
    </w:p>
    <w:p w:rsidR="00D3409F" w:rsidRPr="00D3409F" w:rsidRDefault="00D3409F" w:rsidP="00D3409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</w:rPr>
      </w:pPr>
      <w:r w:rsidRPr="00D3409F">
        <w:rPr>
          <w:rFonts w:eastAsia="Calibri"/>
          <w:b/>
        </w:rPr>
        <w:t>Числовые функции</w:t>
      </w:r>
    </w:p>
    <w:p w:rsidR="00D3409F" w:rsidRPr="00D3409F" w:rsidRDefault="00D3409F" w:rsidP="00D340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3409F">
        <w:rPr>
          <w:rFonts w:eastAsia="Calibri"/>
        </w:rPr>
        <w:t>Выпускник научится:</w:t>
      </w:r>
    </w:p>
    <w:p w:rsidR="00D3409F" w:rsidRPr="00D3409F" w:rsidRDefault="00D3409F" w:rsidP="00D3409F">
      <w:pPr>
        <w:ind w:firstLine="567"/>
        <w:jc w:val="both"/>
        <w:rPr>
          <w:rFonts w:eastAsia="Calibri"/>
        </w:rPr>
      </w:pPr>
      <w:r w:rsidRPr="00D3409F">
        <w:rPr>
          <w:rFonts w:eastAsia="Calibri"/>
        </w:rPr>
        <w:t>• понимать и использовать функциональные понятия и язык (термины, символические обозначения);</w:t>
      </w:r>
    </w:p>
    <w:p w:rsidR="00D3409F" w:rsidRPr="00D3409F" w:rsidRDefault="00D3409F" w:rsidP="00D3409F">
      <w:pPr>
        <w:ind w:firstLine="567"/>
        <w:jc w:val="both"/>
        <w:rPr>
          <w:rFonts w:eastAsia="Calibri"/>
        </w:rPr>
      </w:pPr>
      <w:r w:rsidRPr="00D3409F">
        <w:rPr>
          <w:rFonts w:eastAsia="Calibri"/>
        </w:rP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:rsidR="00D3409F" w:rsidRDefault="00D3409F" w:rsidP="00D3409F">
      <w:pPr>
        <w:ind w:firstLine="567"/>
        <w:jc w:val="both"/>
        <w:rPr>
          <w:rFonts w:eastAsia="Calibri"/>
        </w:rPr>
      </w:pPr>
      <w:r w:rsidRPr="00D3409F">
        <w:rPr>
          <w:rFonts w:eastAsia="Calibri"/>
        </w:rPr>
        <w:t xml:space="preserve"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793DDB" w:rsidRPr="00D3409F" w:rsidRDefault="00793DDB" w:rsidP="00D3409F">
      <w:pPr>
        <w:ind w:firstLine="567"/>
        <w:jc w:val="both"/>
        <w:rPr>
          <w:rFonts w:eastAsia="Calibri"/>
        </w:rPr>
      </w:pPr>
    </w:p>
    <w:p w:rsidR="00D3409F" w:rsidRPr="00D3409F" w:rsidRDefault="00D3409F" w:rsidP="00D340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3409F">
        <w:rPr>
          <w:rFonts w:eastAsia="Calibri"/>
          <w:i/>
        </w:rPr>
        <w:t>Выпускник получит возможность научиться</w:t>
      </w:r>
      <w:r w:rsidRPr="00D3409F">
        <w:rPr>
          <w:rFonts w:eastAsia="Calibri"/>
        </w:rPr>
        <w:t>:</w:t>
      </w:r>
    </w:p>
    <w:p w:rsidR="00D3409F" w:rsidRPr="00D3409F" w:rsidRDefault="00D3409F" w:rsidP="00D3409F">
      <w:pPr>
        <w:ind w:firstLine="567"/>
        <w:jc w:val="both"/>
        <w:rPr>
          <w:rFonts w:eastAsia="Calibri"/>
          <w:i/>
        </w:rPr>
      </w:pPr>
      <w:r w:rsidRPr="00D3409F">
        <w:rPr>
          <w:rFonts w:eastAsia="Calibri"/>
        </w:rPr>
        <w:t>• </w:t>
      </w:r>
      <w:r w:rsidRPr="00D3409F">
        <w:rPr>
          <w:rFonts w:eastAsia="Calibri"/>
          <w:i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D3409F" w:rsidRDefault="00D3409F" w:rsidP="00D3409F">
      <w:pPr>
        <w:ind w:firstLine="567"/>
        <w:jc w:val="both"/>
        <w:rPr>
          <w:rFonts w:eastAsia="Calibri"/>
          <w:lang w:eastAsia="en-US"/>
        </w:rPr>
      </w:pPr>
      <w:r w:rsidRPr="00D3409F">
        <w:rPr>
          <w:rFonts w:eastAsia="Calibri"/>
          <w:lang w:eastAsia="en-US"/>
        </w:rPr>
        <w:t>• </w:t>
      </w:r>
      <w:r w:rsidRPr="00D3409F">
        <w:rPr>
          <w:rFonts w:eastAsia="Calibri"/>
          <w:i/>
          <w:lang w:eastAsia="en-US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  <w:r w:rsidRPr="00D3409F">
        <w:rPr>
          <w:rFonts w:eastAsia="Calibri"/>
          <w:lang w:eastAsia="en-US"/>
        </w:rPr>
        <w:t xml:space="preserve"> </w:t>
      </w:r>
    </w:p>
    <w:p w:rsidR="00793DDB" w:rsidRPr="00D3409F" w:rsidRDefault="00793DDB" w:rsidP="00D3409F">
      <w:pPr>
        <w:ind w:firstLine="567"/>
        <w:jc w:val="both"/>
        <w:rPr>
          <w:rFonts w:eastAsia="Calibri"/>
          <w:lang w:eastAsia="en-US"/>
        </w:rPr>
      </w:pPr>
    </w:p>
    <w:p w:rsidR="00D3409F" w:rsidRPr="00D3409F" w:rsidRDefault="00D3409F" w:rsidP="00D3409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</w:rPr>
      </w:pPr>
      <w:r w:rsidRPr="00D3409F">
        <w:rPr>
          <w:rFonts w:eastAsia="Calibri"/>
          <w:b/>
        </w:rPr>
        <w:t>Описательная статистика</w:t>
      </w:r>
    </w:p>
    <w:p w:rsidR="00D3409F" w:rsidRPr="00D3409F" w:rsidRDefault="00D3409F" w:rsidP="00D340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</w:rPr>
      </w:pPr>
      <w:r w:rsidRPr="00D3409F">
        <w:rPr>
          <w:rFonts w:eastAsia="Calibri"/>
        </w:rPr>
        <w:t>Выпускник научится использовать простейшие способы представления и анализа статистических данных.</w:t>
      </w:r>
    </w:p>
    <w:p w:rsidR="00D3409F" w:rsidRPr="00D3409F" w:rsidRDefault="00D3409F" w:rsidP="00D340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</w:rPr>
      </w:pPr>
      <w:r w:rsidRPr="00D3409F">
        <w:rPr>
          <w:rFonts w:eastAsia="Calibri"/>
          <w:i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D3409F" w:rsidRDefault="00D3409F" w:rsidP="00D3409F">
      <w:pPr>
        <w:pStyle w:val="a3"/>
        <w:spacing w:before="0" w:beforeAutospacing="0" w:after="0" w:afterAutospacing="0" w:line="294" w:lineRule="atLeast"/>
        <w:ind w:left="426"/>
        <w:rPr>
          <w:color w:val="000000"/>
        </w:rPr>
      </w:pPr>
    </w:p>
    <w:p w:rsidR="006F037A" w:rsidRPr="00326DFA" w:rsidRDefault="006F037A" w:rsidP="006F037A">
      <w:pPr>
        <w:pStyle w:val="a3"/>
        <w:spacing w:before="0" w:beforeAutospacing="0" w:after="0" w:afterAutospacing="0" w:line="294" w:lineRule="atLeast"/>
        <w:ind w:left="426"/>
        <w:rPr>
          <w:color w:val="000000"/>
        </w:rPr>
      </w:pPr>
    </w:p>
    <w:p w:rsidR="00E0358A" w:rsidRDefault="00E0358A" w:rsidP="00313720">
      <w:pPr>
        <w:pStyle w:val="a4"/>
        <w:ind w:left="426" w:hanging="426"/>
        <w:jc w:val="center"/>
        <w:rPr>
          <w:b/>
        </w:rPr>
      </w:pPr>
    </w:p>
    <w:p w:rsidR="00E0358A" w:rsidRDefault="00E0358A" w:rsidP="00313720">
      <w:pPr>
        <w:pStyle w:val="a4"/>
        <w:ind w:left="426" w:hanging="426"/>
        <w:jc w:val="center"/>
        <w:rPr>
          <w:b/>
        </w:rPr>
      </w:pPr>
      <w:r w:rsidRPr="000531BD">
        <w:rPr>
          <w:b/>
        </w:rPr>
        <w:t>СОДЕРЖАНИЕ ПРОГРАММЫ</w:t>
      </w:r>
    </w:p>
    <w:p w:rsidR="00313720" w:rsidRDefault="00313720" w:rsidP="00313720">
      <w:pPr>
        <w:pStyle w:val="a4"/>
        <w:ind w:left="426" w:hanging="426"/>
        <w:rPr>
          <w:b/>
        </w:rPr>
      </w:pPr>
      <w:r>
        <w:rPr>
          <w:b/>
        </w:rPr>
        <w:t>7 класс:</w:t>
      </w:r>
    </w:p>
    <w:p w:rsidR="00313720" w:rsidRPr="000531BD" w:rsidRDefault="00313720" w:rsidP="00313720">
      <w:pPr>
        <w:pStyle w:val="a4"/>
        <w:ind w:left="426" w:hanging="426"/>
      </w:pPr>
      <w:r w:rsidRPr="000531BD">
        <w:t>1</w:t>
      </w:r>
      <w:r w:rsidRPr="000531BD">
        <w:rPr>
          <w:b/>
        </w:rPr>
        <w:t>.Выражения, тождества, уравнения (20 ч)</w:t>
      </w:r>
      <w:r w:rsidRPr="000531BD">
        <w:t xml:space="preserve"> </w:t>
      </w:r>
    </w:p>
    <w:p w:rsidR="00313720" w:rsidRDefault="00313720" w:rsidP="00313720">
      <w:pPr>
        <w:pStyle w:val="a4"/>
        <w:ind w:left="426" w:hanging="426"/>
      </w:pPr>
      <w:r w:rsidRPr="000531BD">
        <w:t xml:space="preserve">Числовые выражения с переменными, преобразования выражений. Уравнение и его </w:t>
      </w:r>
      <w:proofErr w:type="spellStart"/>
      <w:r w:rsidRPr="000531BD">
        <w:t>корни.Уравнения</w:t>
      </w:r>
      <w:proofErr w:type="spellEnd"/>
      <w:r w:rsidRPr="000531BD">
        <w:t xml:space="preserve">, сводящиеся к линейным. Решение задач с помощью уравнений. Статистические характеристики.  </w:t>
      </w:r>
    </w:p>
    <w:p w:rsidR="00313720" w:rsidRDefault="00313720" w:rsidP="00313720">
      <w:pPr>
        <w:pStyle w:val="a4"/>
        <w:ind w:left="426" w:hanging="426"/>
        <w:rPr>
          <w:i/>
        </w:rPr>
      </w:pPr>
      <w:r w:rsidRPr="000531BD">
        <w:t xml:space="preserve"> </w:t>
      </w:r>
      <w:r w:rsidRPr="000531BD">
        <w:rPr>
          <w:u w:val="single"/>
        </w:rPr>
        <w:t xml:space="preserve">Цель </w:t>
      </w:r>
      <w:r w:rsidRPr="000531BD">
        <w:t xml:space="preserve">– систематизировать и обобщить сведения о преобразовании выражений и решении уравнений с одной переменной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i/>
        </w:rPr>
        <w:t>Знать</w:t>
      </w:r>
      <w:r w:rsidRPr="000531BD">
        <w:t xml:space="preserve"> свойства действий над числами; знать и понимать термины: числовое выражение, выражение с переменными, значение выражения, определение линейного уравнения, корня уравнения, области определения уравнения, среднее арифметическое, размах, мода и медиана ряда данных.        </w:t>
      </w:r>
    </w:p>
    <w:p w:rsidR="00313720" w:rsidRDefault="00313720" w:rsidP="00313720">
      <w:pPr>
        <w:pStyle w:val="a4"/>
        <w:ind w:left="426" w:hanging="426"/>
      </w:pPr>
      <w:r w:rsidRPr="000531BD">
        <w:t xml:space="preserve">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i/>
        </w:rPr>
        <w:lastRenderedPageBreak/>
        <w:t xml:space="preserve"> Уметь</w:t>
      </w:r>
      <w:r w:rsidRPr="000531BD">
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</w:t>
      </w:r>
      <w:proofErr w:type="gramStart"/>
      <w:r w:rsidRPr="000531BD">
        <w:t>заданных значениях</w:t>
      </w:r>
      <w:proofErr w:type="gramEnd"/>
      <w:r w:rsidRPr="000531BD">
        <w:t xml:space="preserve"> входящих в них переменных; применять свойства действий над числами при нахождении значений числовых выражений, решать линейные уравнения и уравнения, сводящиеся к ним, составлять уравнение по тексту задачи. </w:t>
      </w:r>
    </w:p>
    <w:p w:rsidR="00313720" w:rsidRDefault="00313720" w:rsidP="00313720">
      <w:pPr>
        <w:pStyle w:val="a4"/>
        <w:ind w:left="426" w:hanging="426"/>
      </w:pPr>
    </w:p>
    <w:p w:rsidR="00313720" w:rsidRPr="000531BD" w:rsidRDefault="00313720" w:rsidP="00313720">
      <w:pPr>
        <w:pStyle w:val="a4"/>
        <w:ind w:left="426" w:hanging="426"/>
      </w:pPr>
      <w:r w:rsidRPr="000531BD">
        <w:t xml:space="preserve"> 2</w:t>
      </w:r>
      <w:r w:rsidRPr="000531BD">
        <w:rPr>
          <w:b/>
        </w:rPr>
        <w:t>. Функции (11 ч)</w:t>
      </w:r>
    </w:p>
    <w:p w:rsidR="00313720" w:rsidRPr="000531BD" w:rsidRDefault="00313720" w:rsidP="00313720">
      <w:pPr>
        <w:pStyle w:val="a4"/>
        <w:ind w:left="426" w:hanging="426"/>
      </w:pPr>
      <w:r w:rsidRPr="000531BD">
        <w:t xml:space="preserve"> Функция, область определения функции, способы задания функции. График функции. </w:t>
      </w:r>
      <w:proofErr w:type="gramStart"/>
      <w:r w:rsidRPr="000531BD">
        <w:t>Функция  y</w:t>
      </w:r>
      <w:proofErr w:type="gramEnd"/>
      <w:r w:rsidRPr="000531BD">
        <w:t>=</w:t>
      </w:r>
      <w:proofErr w:type="spellStart"/>
      <w:r w:rsidRPr="000531BD">
        <w:t>kx</w:t>
      </w:r>
      <w:proofErr w:type="spellEnd"/>
      <w:r w:rsidRPr="000531BD">
        <w:t xml:space="preserve"> и её график. Линейная функция и ее график.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u w:val="single"/>
        </w:rPr>
        <w:t xml:space="preserve">Цель </w:t>
      </w:r>
      <w:r w:rsidRPr="000531BD">
        <w:t xml:space="preserve">– </w:t>
      </w:r>
      <w:proofErr w:type="gramStart"/>
      <w:r w:rsidRPr="000531BD">
        <w:t>познакомить  учащихся</w:t>
      </w:r>
      <w:proofErr w:type="gramEnd"/>
      <w:r w:rsidRPr="000531BD">
        <w:t xml:space="preserve"> с основными функциональными понятиями и с графиками функций y=</w:t>
      </w:r>
      <w:proofErr w:type="spellStart"/>
      <w:r w:rsidRPr="000531BD">
        <w:t>kx+b</w:t>
      </w:r>
      <w:proofErr w:type="spellEnd"/>
      <w:r w:rsidRPr="000531BD">
        <w:t>,  y=</w:t>
      </w:r>
      <w:proofErr w:type="spellStart"/>
      <w:r w:rsidRPr="000531BD">
        <w:t>kx</w:t>
      </w:r>
      <w:proofErr w:type="spellEnd"/>
      <w:r w:rsidRPr="000531BD">
        <w:t xml:space="preserve">.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i/>
        </w:rPr>
        <w:t>Знать</w:t>
      </w:r>
      <w:r w:rsidRPr="000531BD">
        <w:t xml:space="preserve">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такое функция.    </w:t>
      </w:r>
    </w:p>
    <w:p w:rsidR="00313720" w:rsidRPr="000531BD" w:rsidRDefault="00313720" w:rsidP="00313720">
      <w:pPr>
        <w:pStyle w:val="a4"/>
        <w:ind w:left="426" w:hanging="426"/>
      </w:pPr>
      <w:r w:rsidRPr="000531BD">
        <w:t xml:space="preserve">      </w:t>
      </w:r>
      <w:r w:rsidRPr="000531BD">
        <w:rPr>
          <w:i/>
        </w:rPr>
        <w:t xml:space="preserve"> Уметь</w:t>
      </w:r>
      <w:r w:rsidRPr="000531BD">
        <w:t xml:space="preserve"> правильно употреблять функциональную терминологию (значение функции, аргумент, график функции, область определения, область значений);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вопросы. </w:t>
      </w:r>
    </w:p>
    <w:p w:rsidR="00313720" w:rsidRDefault="00313720" w:rsidP="00313720">
      <w:pPr>
        <w:pStyle w:val="a4"/>
        <w:ind w:left="426" w:hanging="426"/>
        <w:rPr>
          <w:b/>
        </w:rPr>
      </w:pPr>
    </w:p>
    <w:p w:rsidR="00313720" w:rsidRPr="000531BD" w:rsidRDefault="00313720" w:rsidP="00313720">
      <w:pPr>
        <w:pStyle w:val="a4"/>
        <w:ind w:left="426" w:hanging="426"/>
        <w:rPr>
          <w:b/>
        </w:rPr>
      </w:pPr>
      <w:r w:rsidRPr="000531BD">
        <w:rPr>
          <w:b/>
        </w:rPr>
        <w:t xml:space="preserve">3. Степень с натуральным показателем (12 ч) </w:t>
      </w:r>
    </w:p>
    <w:p w:rsidR="00313720" w:rsidRPr="000531BD" w:rsidRDefault="00313720" w:rsidP="00313720">
      <w:pPr>
        <w:pStyle w:val="a4"/>
        <w:ind w:left="426" w:hanging="426"/>
      </w:pPr>
      <w:r w:rsidRPr="000531BD">
        <w:t xml:space="preserve">Степень с натуральным показателем и её свойства. Одночлен. Функции у = х2, у = х3 и их графики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u w:val="single"/>
        </w:rPr>
        <w:t xml:space="preserve">Цель </w:t>
      </w:r>
      <w:r w:rsidRPr="000531BD">
        <w:t xml:space="preserve">– выработать умение выполнять действия над </w:t>
      </w:r>
      <w:proofErr w:type="gramStart"/>
      <w:r w:rsidRPr="000531BD">
        <w:t>степенями  с</w:t>
      </w:r>
      <w:proofErr w:type="gramEnd"/>
      <w:r w:rsidRPr="000531BD">
        <w:t xml:space="preserve"> натуральными показателями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i/>
        </w:rPr>
        <w:t>Знать</w:t>
      </w:r>
      <w:r w:rsidRPr="000531BD">
        <w:t xml:space="preserve"> определение и свойства степени с натуральным показателем, определение одночлена, умножение одночленов, возведение одночленов в степень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i/>
        </w:rPr>
        <w:t>Уметь</w:t>
      </w:r>
      <w:r w:rsidRPr="000531BD">
        <w:t xml:space="preserve"> находить значение выражений, содержащих степень, строить и читать графики функций у = х2, у = х</w:t>
      </w:r>
      <w:proofErr w:type="gramStart"/>
      <w:r w:rsidRPr="000531BD">
        <w:t>3 .</w:t>
      </w:r>
      <w:proofErr w:type="gramEnd"/>
      <w:r w:rsidRPr="000531BD">
        <w:t xml:space="preserve"> </w:t>
      </w:r>
    </w:p>
    <w:p w:rsidR="00313720" w:rsidRDefault="00313720" w:rsidP="00313720">
      <w:pPr>
        <w:pStyle w:val="a4"/>
        <w:ind w:left="426" w:hanging="426"/>
        <w:rPr>
          <w:b/>
        </w:rPr>
      </w:pPr>
    </w:p>
    <w:p w:rsidR="00313720" w:rsidRPr="000531BD" w:rsidRDefault="00313720" w:rsidP="00313720">
      <w:pPr>
        <w:pStyle w:val="a4"/>
        <w:ind w:left="426" w:hanging="426"/>
        <w:rPr>
          <w:b/>
        </w:rPr>
      </w:pPr>
      <w:r w:rsidRPr="000531BD">
        <w:rPr>
          <w:b/>
        </w:rPr>
        <w:t xml:space="preserve">4. </w:t>
      </w:r>
      <w:proofErr w:type="gramStart"/>
      <w:r w:rsidRPr="000531BD">
        <w:rPr>
          <w:b/>
        </w:rPr>
        <w:t>Многочлены  (</w:t>
      </w:r>
      <w:proofErr w:type="gramEnd"/>
      <w:r w:rsidRPr="000531BD">
        <w:rPr>
          <w:b/>
        </w:rPr>
        <w:t xml:space="preserve">15 ч)  </w:t>
      </w:r>
    </w:p>
    <w:p w:rsidR="00313720" w:rsidRPr="000531BD" w:rsidRDefault="00313720" w:rsidP="00313720">
      <w:pPr>
        <w:pStyle w:val="a4"/>
        <w:ind w:left="426" w:hanging="426"/>
      </w:pPr>
      <w:r w:rsidRPr="000531BD">
        <w:t xml:space="preserve"> Многочлены. Сложение, вычитание и умножение многочленов. Разложение многочленов на множители.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u w:val="single"/>
        </w:rPr>
        <w:t>Цель</w:t>
      </w:r>
      <w:r w:rsidRPr="000531BD">
        <w:t xml:space="preserve"> – выработать умение выполнять сложение, вычитание, умножение многочленов и разложение многочленов на множители.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i/>
        </w:rPr>
        <w:t>Знать</w:t>
      </w:r>
      <w:r w:rsidRPr="000531BD">
        <w:t xml:space="preserve"> определение многочлена, стандартный вид многочленов, степени многочлена, алгоритмы разложения многочлена на множители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i/>
        </w:rPr>
        <w:t xml:space="preserve">Уметь </w:t>
      </w:r>
      <w:r w:rsidRPr="000531BD">
        <w:t xml:space="preserve">приводить многочлен к стандартному виду, выполнять действия с многочленами, раскладывать многочлен на множители с помощью вынесения за скобки общего множителя и с помощью группировки. </w:t>
      </w:r>
    </w:p>
    <w:p w:rsidR="00313720" w:rsidRDefault="00313720" w:rsidP="00313720">
      <w:pPr>
        <w:pStyle w:val="a4"/>
        <w:ind w:left="426" w:hanging="426"/>
        <w:rPr>
          <w:b/>
        </w:rPr>
      </w:pPr>
    </w:p>
    <w:p w:rsidR="00313720" w:rsidRPr="000531BD" w:rsidRDefault="00313720" w:rsidP="00313720">
      <w:pPr>
        <w:pStyle w:val="a4"/>
        <w:ind w:left="426" w:hanging="426"/>
        <w:rPr>
          <w:b/>
        </w:rPr>
      </w:pPr>
      <w:r w:rsidRPr="000531BD">
        <w:rPr>
          <w:b/>
        </w:rPr>
        <w:t xml:space="preserve">5. Формулы сокращенного умножения (16ч)     </w:t>
      </w:r>
    </w:p>
    <w:p w:rsidR="00313720" w:rsidRPr="000531BD" w:rsidRDefault="00313720" w:rsidP="00313720">
      <w:pPr>
        <w:pStyle w:val="a4"/>
        <w:ind w:left="426" w:hanging="426"/>
      </w:pPr>
      <w:r w:rsidRPr="000531BD">
        <w:t xml:space="preserve">      Формулы квадрат суммы, квадрат разности, разность квадратов, куб суммы и куб разности, формула суммы кубов и разности кубов. Применение формул сокращённого умножения к разложению на множители.</w:t>
      </w:r>
    </w:p>
    <w:p w:rsidR="00313720" w:rsidRDefault="00313720" w:rsidP="00313720">
      <w:pPr>
        <w:pStyle w:val="a4"/>
        <w:ind w:left="426" w:hanging="426"/>
      </w:pPr>
      <w:r w:rsidRPr="000531BD">
        <w:rPr>
          <w:u w:val="single"/>
        </w:rPr>
        <w:t>Цель</w:t>
      </w:r>
      <w:r w:rsidRPr="000531BD">
        <w:t xml:space="preserve"> – выработать умение выполнять разложение многочлена </w:t>
      </w:r>
      <w:proofErr w:type="gramStart"/>
      <w:r w:rsidRPr="000531BD">
        <w:t>на  множители</w:t>
      </w:r>
      <w:proofErr w:type="gramEnd"/>
      <w:r w:rsidRPr="000531BD">
        <w:t xml:space="preserve">, применять полученные навыки при решении уравнений, доказательстве тождеств. </w:t>
      </w:r>
      <w:bookmarkStart w:id="0" w:name="_GoBack"/>
      <w:bookmarkEnd w:id="0"/>
    </w:p>
    <w:p w:rsidR="00793DDB" w:rsidRPr="000531BD" w:rsidRDefault="00793DDB" w:rsidP="00313720">
      <w:pPr>
        <w:pStyle w:val="a4"/>
        <w:ind w:left="426" w:hanging="426"/>
      </w:pPr>
    </w:p>
    <w:p w:rsidR="00313720" w:rsidRPr="000531BD" w:rsidRDefault="00313720" w:rsidP="00313720">
      <w:pPr>
        <w:pStyle w:val="a4"/>
        <w:ind w:left="426" w:hanging="426"/>
      </w:pPr>
      <w:r w:rsidRPr="000531BD">
        <w:rPr>
          <w:i/>
        </w:rPr>
        <w:lastRenderedPageBreak/>
        <w:t>Знать</w:t>
      </w:r>
      <w:r w:rsidRPr="000531BD">
        <w:t xml:space="preserve"> формулы сокращенного умножения.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i/>
        </w:rPr>
        <w:t>Уметь</w:t>
      </w:r>
      <w:r w:rsidRPr="000531BD">
        <w:t xml:space="preserve"> применять различные приемы разложения многочлена на множители. </w:t>
      </w:r>
    </w:p>
    <w:p w:rsidR="00313720" w:rsidRDefault="00313720" w:rsidP="00313720">
      <w:pPr>
        <w:pStyle w:val="a4"/>
        <w:ind w:left="426" w:hanging="426"/>
        <w:rPr>
          <w:b/>
        </w:rPr>
      </w:pPr>
    </w:p>
    <w:p w:rsidR="00313720" w:rsidRPr="000531BD" w:rsidRDefault="00313720" w:rsidP="00313720">
      <w:pPr>
        <w:pStyle w:val="a4"/>
        <w:ind w:left="426" w:hanging="426"/>
        <w:rPr>
          <w:b/>
        </w:rPr>
      </w:pPr>
      <w:r w:rsidRPr="000531BD">
        <w:rPr>
          <w:b/>
        </w:rPr>
        <w:t xml:space="preserve">6. Системы линейных уравнений (17 ч) </w:t>
      </w:r>
    </w:p>
    <w:p w:rsidR="00313720" w:rsidRPr="000531BD" w:rsidRDefault="00313720" w:rsidP="00313720">
      <w:pPr>
        <w:pStyle w:val="a4"/>
        <w:ind w:left="426" w:hanging="426"/>
      </w:pPr>
      <w:r w:rsidRPr="000531BD">
        <w:t xml:space="preserve">Системы уравнений с двумя переменными. Решение систем двух линейных уравнений с двумя переменными, графический способ. Решение задач методом составления систем уравнений. 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u w:val="single"/>
        </w:rPr>
        <w:t xml:space="preserve">Цель </w:t>
      </w:r>
      <w:r w:rsidRPr="000531BD">
        <w:t xml:space="preserve">–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i/>
        </w:rPr>
        <w:t>Знать,</w:t>
      </w:r>
      <w:r w:rsidRPr="000531BD">
        <w:t xml:space="preserve"> что такое линейное уравнение с двумя переменными, система </w:t>
      </w:r>
      <w:proofErr w:type="gramStart"/>
      <w:r w:rsidRPr="000531BD">
        <w:t>уравнений,  знать</w:t>
      </w:r>
      <w:proofErr w:type="gramEnd"/>
      <w:r w:rsidRPr="000531BD">
        <w:t xml:space="preserve">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 </w:t>
      </w:r>
    </w:p>
    <w:p w:rsidR="00313720" w:rsidRPr="000531BD" w:rsidRDefault="00313720" w:rsidP="00313720">
      <w:pPr>
        <w:pStyle w:val="a4"/>
        <w:ind w:left="426" w:hanging="426"/>
      </w:pPr>
      <w:r w:rsidRPr="000531BD">
        <w:rPr>
          <w:i/>
        </w:rPr>
        <w:t>Уметь</w:t>
      </w:r>
      <w:r w:rsidRPr="000531BD">
        <w:t xml:space="preserve"> правильно употреблять термины: «уравнение с двумя переменными», «система»; понимать их в тексте, в речи учителя, понимать формулировку задачи «решить </w:t>
      </w:r>
      <w:proofErr w:type="gramStart"/>
      <w:r w:rsidRPr="000531BD">
        <w:t>систему  уравнений</w:t>
      </w:r>
      <w:proofErr w:type="gramEnd"/>
      <w:r w:rsidRPr="000531BD">
        <w:t xml:space="preserve"> с двумя </w:t>
      </w:r>
      <w:proofErr w:type="spellStart"/>
      <w:r w:rsidRPr="000531BD">
        <w:t>переменными»;строить</w:t>
      </w:r>
      <w:proofErr w:type="spellEnd"/>
      <w:r w:rsidRPr="000531BD">
        <w:t xml:space="preserve"> некоторые графики уравнения с двумя переменными;  решать системы уравнений с двумя переменными различными способами. </w:t>
      </w:r>
    </w:p>
    <w:p w:rsidR="00313720" w:rsidRDefault="00313720" w:rsidP="00313720">
      <w:pPr>
        <w:pStyle w:val="a4"/>
        <w:ind w:left="426" w:hanging="426"/>
        <w:rPr>
          <w:b/>
        </w:rPr>
      </w:pPr>
    </w:p>
    <w:p w:rsidR="00313720" w:rsidRPr="000531BD" w:rsidRDefault="00313720" w:rsidP="00313720">
      <w:pPr>
        <w:pStyle w:val="a4"/>
        <w:ind w:left="426" w:hanging="426"/>
        <w:rPr>
          <w:b/>
        </w:rPr>
      </w:pPr>
      <w:r w:rsidRPr="000531BD">
        <w:rPr>
          <w:b/>
        </w:rPr>
        <w:t xml:space="preserve">7. Итоговое повторение (9 ч) </w:t>
      </w:r>
    </w:p>
    <w:p w:rsidR="00313720" w:rsidRPr="000531BD" w:rsidRDefault="00313720" w:rsidP="00313720">
      <w:pPr>
        <w:pStyle w:val="a4"/>
        <w:ind w:left="426" w:hanging="426"/>
      </w:pPr>
      <w:r>
        <w:t>з</w:t>
      </w:r>
      <w:r w:rsidRPr="000531BD">
        <w:t xml:space="preserve">акрепление знаний, умений и навыков, полученных на уроках по данным темам (курс алгебры 7 класса).  </w:t>
      </w:r>
    </w:p>
    <w:p w:rsidR="00313720" w:rsidRPr="000531BD" w:rsidRDefault="00313720" w:rsidP="00313720">
      <w:pPr>
        <w:ind w:left="426" w:hanging="426"/>
      </w:pPr>
    </w:p>
    <w:p w:rsidR="00313720" w:rsidRDefault="00313720" w:rsidP="00313720">
      <w:pPr>
        <w:pStyle w:val="a4"/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t>класс</w:t>
      </w:r>
    </w:p>
    <w:p w:rsidR="00313720" w:rsidRDefault="00313720" w:rsidP="00313720">
      <w:pPr>
        <w:pStyle w:val="a4"/>
        <w:ind w:left="426" w:hanging="426"/>
        <w:jc w:val="center"/>
        <w:rPr>
          <w:b/>
        </w:rPr>
      </w:pPr>
    </w:p>
    <w:p w:rsidR="00E0358A" w:rsidRPr="00313720" w:rsidRDefault="00313720" w:rsidP="00313720">
      <w:pPr>
        <w:ind w:left="426" w:hanging="426"/>
        <w:rPr>
          <w:b/>
        </w:rPr>
      </w:pPr>
      <w:r>
        <w:rPr>
          <w:b/>
          <w:iCs/>
          <w:lang w:eastAsia="en-US"/>
        </w:rPr>
        <w:t>1.</w:t>
      </w:r>
      <w:r w:rsidR="006C2A14" w:rsidRPr="00313720">
        <w:rPr>
          <w:b/>
          <w:iCs/>
          <w:lang w:eastAsia="en-US"/>
        </w:rPr>
        <w:t>Повторение курса алгебры 7класса (5ч)</w:t>
      </w:r>
    </w:p>
    <w:p w:rsidR="006C2A14" w:rsidRPr="00313720" w:rsidRDefault="00313720" w:rsidP="00313720">
      <w:pPr>
        <w:ind w:left="426" w:hanging="426"/>
        <w:rPr>
          <w:b/>
        </w:rPr>
      </w:pPr>
      <w:r>
        <w:rPr>
          <w:b/>
          <w:iCs/>
          <w:lang w:eastAsia="en-US"/>
        </w:rPr>
        <w:t>2.</w:t>
      </w:r>
      <w:r w:rsidR="00EF0226" w:rsidRPr="00313720">
        <w:rPr>
          <w:b/>
          <w:iCs/>
          <w:lang w:eastAsia="en-US"/>
        </w:rPr>
        <w:t>Рациональные дроби (19</w:t>
      </w:r>
      <w:r w:rsidR="006C2A14" w:rsidRPr="00313720">
        <w:rPr>
          <w:b/>
          <w:iCs/>
          <w:lang w:eastAsia="en-US"/>
        </w:rPr>
        <w:t>ч)</w:t>
      </w:r>
    </w:p>
    <w:p w:rsidR="006C2A14" w:rsidRDefault="006C2A14" w:rsidP="00313720">
      <w:pPr>
        <w:pStyle w:val="2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Рациональная дробь. Основное свойство дроби, сокращение дробей. Сложение, вычитание, умножение и деление дробей.</w:t>
      </w:r>
    </w:p>
    <w:p w:rsidR="006C2A14" w:rsidRDefault="006C2A14" w:rsidP="00313720">
      <w:pPr>
        <w:pStyle w:val="2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Преобразование рациональных выражений. </w:t>
      </w:r>
      <w:proofErr w:type="gramStart"/>
      <w:r>
        <w:rPr>
          <w:color w:val="000000"/>
          <w:sz w:val="24"/>
          <w:szCs w:val="24"/>
        </w:rPr>
        <w:t xml:space="preserve">Функция </w:t>
      </w:r>
      <w:r>
        <w:rPr>
          <w:color w:val="000000"/>
          <w:position w:val="-24"/>
          <w:sz w:val="24"/>
          <w:szCs w:val="24"/>
        </w:rPr>
        <w:object w:dxaOrig="63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6pt;height:30.3pt" o:ole="">
            <v:imagedata r:id="rId6" o:title=""/>
          </v:shape>
          <o:OLEObject Type="Embed" ProgID="Equation.3" ShapeID="_x0000_i1025" DrawAspect="Content" ObjectID="_1640691204" r:id="rId7"/>
        </w:object>
      </w:r>
      <w:r>
        <w:rPr>
          <w:color w:val="000000"/>
          <w:sz w:val="24"/>
          <w:szCs w:val="24"/>
        </w:rPr>
        <w:t xml:space="preserve"> и</w:t>
      </w:r>
      <w:proofErr w:type="gramEnd"/>
      <w:r>
        <w:rPr>
          <w:color w:val="000000"/>
          <w:sz w:val="24"/>
          <w:szCs w:val="24"/>
        </w:rPr>
        <w:t xml:space="preserve"> её график.</w:t>
      </w:r>
    </w:p>
    <w:p w:rsidR="006C2A14" w:rsidRDefault="006C2A14" w:rsidP="00313720">
      <w:pPr>
        <w:ind w:left="426" w:hanging="426"/>
        <w:rPr>
          <w:color w:val="000000"/>
        </w:rPr>
      </w:pPr>
      <w:r>
        <w:rPr>
          <w:b/>
          <w:bCs/>
          <w:color w:val="000000"/>
        </w:rPr>
        <w:t xml:space="preserve"> Цель – </w:t>
      </w:r>
      <w:r>
        <w:rPr>
          <w:color w:val="000000"/>
        </w:rPr>
        <w:t>выработать умение выполнять тождественные преобразования рациональных выражений.</w:t>
      </w:r>
    </w:p>
    <w:p w:rsidR="006C2A14" w:rsidRDefault="006C2A14" w:rsidP="00313720">
      <w:pPr>
        <w:ind w:left="426" w:hanging="426"/>
        <w:jc w:val="both"/>
      </w:pPr>
      <w:r>
        <w:rPr>
          <w:b/>
          <w:i/>
        </w:rPr>
        <w:t>Знать</w:t>
      </w:r>
      <w:r>
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дробь. </w:t>
      </w:r>
      <w:proofErr w:type="gramStart"/>
      <w:r>
        <w:rPr>
          <w:i/>
        </w:rPr>
        <w:t>Знать</w:t>
      </w:r>
      <w:r>
        <w:t xml:space="preserve">  </w:t>
      </w:r>
      <w:r>
        <w:rPr>
          <w:i/>
        </w:rPr>
        <w:t>и</w:t>
      </w:r>
      <w:proofErr w:type="gramEnd"/>
      <w:r>
        <w:rPr>
          <w:i/>
        </w:rPr>
        <w:t xml:space="preserve">  понимать</w:t>
      </w:r>
      <w:r>
        <w:t xml:space="preserve">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</w:t>
      </w:r>
    </w:p>
    <w:p w:rsidR="006C2A14" w:rsidRDefault="006C2A14" w:rsidP="00313720">
      <w:pPr>
        <w:ind w:left="426" w:hanging="426"/>
        <w:jc w:val="both"/>
      </w:pPr>
      <w:r>
        <w:rPr>
          <w:b/>
          <w:i/>
        </w:rPr>
        <w:t>Уметь</w:t>
      </w:r>
      <w:r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выражений.</w:t>
      </w:r>
      <w:r>
        <w:rPr>
          <w:i/>
        </w:rPr>
        <w:t xml:space="preserve"> Уметь</w:t>
      </w:r>
      <w:r>
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</w:t>
      </w:r>
      <w:r>
        <w:lastRenderedPageBreak/>
        <w:t xml:space="preserve">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</w:r>
      <w:r>
        <w:rPr>
          <w:lang w:val="en-US"/>
        </w:rPr>
        <w:t>y</w:t>
      </w:r>
      <w:r>
        <w:t>=</w:t>
      </w:r>
      <w:r>
        <w:rPr>
          <w:lang w:val="en-US"/>
        </w:rPr>
        <w:t>k</w:t>
      </w:r>
      <w:r>
        <w:t>/</w:t>
      </w:r>
      <w:r>
        <w:rPr>
          <w:lang w:val="en-US"/>
        </w:rPr>
        <w:t>x</w:t>
      </w:r>
      <w:r>
        <w:t xml:space="preserve"> по графику, по формуле.</w:t>
      </w:r>
    </w:p>
    <w:p w:rsidR="006C2A14" w:rsidRPr="006C2A14" w:rsidRDefault="006C2A14" w:rsidP="00313720">
      <w:pPr>
        <w:pStyle w:val="a4"/>
        <w:ind w:left="426" w:hanging="426"/>
        <w:rPr>
          <w:b/>
        </w:rPr>
      </w:pPr>
    </w:p>
    <w:p w:rsidR="006C2A14" w:rsidRPr="00313720" w:rsidRDefault="00313720" w:rsidP="00313720">
      <w:pPr>
        <w:ind w:left="426" w:hanging="426"/>
        <w:rPr>
          <w:b/>
        </w:rPr>
      </w:pPr>
      <w:r>
        <w:rPr>
          <w:b/>
          <w:iCs/>
          <w:lang w:eastAsia="en-US"/>
        </w:rPr>
        <w:t>3.</w:t>
      </w:r>
      <w:r w:rsidR="006C2A14" w:rsidRPr="00313720">
        <w:rPr>
          <w:b/>
          <w:iCs/>
          <w:lang w:eastAsia="en-US"/>
        </w:rPr>
        <w:t>Квадра</w:t>
      </w:r>
      <w:r w:rsidR="00E11671" w:rsidRPr="00313720">
        <w:rPr>
          <w:b/>
          <w:iCs/>
          <w:lang w:eastAsia="en-US"/>
        </w:rPr>
        <w:t>тные корни (17</w:t>
      </w:r>
      <w:r w:rsidR="006C2A14" w:rsidRPr="00313720">
        <w:rPr>
          <w:b/>
          <w:iCs/>
          <w:lang w:eastAsia="en-US"/>
        </w:rPr>
        <w:t>ч)</w:t>
      </w:r>
    </w:p>
    <w:p w:rsidR="006C2A14" w:rsidRDefault="006C2A14" w:rsidP="00313720">
      <w:pPr>
        <w:ind w:left="426" w:hanging="426"/>
        <w:rPr>
          <w:b/>
          <w:bCs/>
          <w:color w:val="000000"/>
        </w:rPr>
      </w:pPr>
      <w:r>
        <w:rPr>
          <w:color w:val="000000"/>
        </w:rPr>
        <w:t xml:space="preserve">Понятие об иррациональном числе. Общие сведения о действительных числах. Квадратный корень, приближённое значение квадратного корня. Свойства квадратных корней, преобразования выражений, содержащих квадратные корни. </w:t>
      </w:r>
      <w:proofErr w:type="gramStart"/>
      <w:r>
        <w:rPr>
          <w:color w:val="000000"/>
        </w:rPr>
        <w:t xml:space="preserve">Функция </w:t>
      </w:r>
      <w:r>
        <w:rPr>
          <w:color w:val="000000"/>
          <w:position w:val="-10"/>
        </w:rPr>
        <w:object w:dxaOrig="780" w:dyaOrig="380">
          <v:shape id="_x0000_i1026" type="#_x0000_t75" style="width:39.15pt;height:18.3pt" o:ole="">
            <v:imagedata r:id="rId8" o:title=""/>
          </v:shape>
          <o:OLEObject Type="Embed" ProgID="Equation.3" ShapeID="_x0000_i1026" DrawAspect="Content" ObjectID="_1640691205" r:id="rId9"/>
        </w:objec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её график.</w:t>
      </w:r>
      <w:r>
        <w:rPr>
          <w:b/>
          <w:bCs/>
          <w:color w:val="000000"/>
        </w:rPr>
        <w:t xml:space="preserve"> </w:t>
      </w:r>
    </w:p>
    <w:p w:rsidR="006C2A14" w:rsidRDefault="006C2A14" w:rsidP="00313720">
      <w:pPr>
        <w:ind w:left="426" w:hanging="426"/>
        <w:rPr>
          <w:color w:val="000000"/>
        </w:rPr>
      </w:pPr>
      <w:r>
        <w:rPr>
          <w:b/>
          <w:bCs/>
          <w:color w:val="000000"/>
        </w:rPr>
        <w:t xml:space="preserve"> Цель – </w:t>
      </w:r>
      <w:r>
        <w:rPr>
          <w:color w:val="000000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6C2A14" w:rsidRDefault="006C2A14" w:rsidP="00313720">
      <w:pPr>
        <w:ind w:left="426" w:hanging="426"/>
        <w:jc w:val="both"/>
        <w:rPr>
          <w:i/>
        </w:rPr>
      </w:pPr>
      <w:r>
        <w:rPr>
          <w:b/>
          <w:i/>
        </w:rPr>
        <w:t>Знать</w:t>
      </w:r>
      <w:r>
        <w:rPr>
          <w:i/>
        </w:rPr>
        <w:t xml:space="preserve"> </w:t>
      </w:r>
      <w:r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6C2A14" w:rsidRDefault="006C2A14" w:rsidP="00313720">
      <w:pPr>
        <w:ind w:left="426" w:hanging="426"/>
        <w:jc w:val="both"/>
        <w:rPr>
          <w:color w:val="000000"/>
        </w:rPr>
      </w:pPr>
      <w:r>
        <w:rPr>
          <w:b/>
          <w:i/>
        </w:rPr>
        <w:t>Уметь</w:t>
      </w:r>
      <w:r>
        <w:t xml:space="preserve"> выполнять преобразование числовых выражений, содержащих квадратные корни; решать уравнения вида 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 xml:space="preserve">=а; находить приближенные значения квадратного корня; находить квадратный корень из произведения, дроби, степени, строить график </w:t>
      </w:r>
      <w:proofErr w:type="gramStart"/>
      <w:r>
        <w:t xml:space="preserve">функции </w:t>
      </w:r>
      <w:r>
        <w:rPr>
          <w:position w:val="-10"/>
        </w:rPr>
        <w:object w:dxaOrig="780" w:dyaOrig="380">
          <v:shape id="_x0000_i1027" type="#_x0000_t75" style="width:39.15pt;height:18.3pt" o:ole="">
            <v:imagedata r:id="rId10" o:title=""/>
          </v:shape>
          <o:OLEObject Type="Embed" ProgID="Equation.3" ShapeID="_x0000_i1027" DrawAspect="Content" ObjectID="_1640691206" r:id="rId11"/>
        </w:object>
      </w:r>
      <w:r>
        <w:t xml:space="preserve"> и</w:t>
      </w:r>
      <w:proofErr w:type="gramEnd"/>
      <w:r>
        <w:t xml:space="preserve"> находить значения этой функции по графику или по формуле; выносить множитель из-под знака корня, вносить множитель под знак корня; выполнять преобразование выражений, содержащих квадратные корни.</w:t>
      </w:r>
    </w:p>
    <w:p w:rsidR="006C2A14" w:rsidRPr="006C2A14" w:rsidRDefault="006C2A14" w:rsidP="00313720">
      <w:pPr>
        <w:pStyle w:val="a4"/>
        <w:ind w:left="426" w:hanging="426"/>
        <w:rPr>
          <w:b/>
        </w:rPr>
      </w:pPr>
    </w:p>
    <w:p w:rsidR="006C2A14" w:rsidRPr="00313720" w:rsidRDefault="00313720" w:rsidP="00313720">
      <w:pPr>
        <w:ind w:left="426" w:hanging="426"/>
        <w:rPr>
          <w:b/>
        </w:rPr>
      </w:pPr>
      <w:r>
        <w:rPr>
          <w:b/>
          <w:iCs/>
          <w:lang w:eastAsia="en-US"/>
        </w:rPr>
        <w:t>4.</w:t>
      </w:r>
      <w:r w:rsidR="006C2A14" w:rsidRPr="00313720">
        <w:rPr>
          <w:b/>
          <w:iCs/>
          <w:lang w:eastAsia="en-US"/>
        </w:rPr>
        <w:t>Квадратные уравнения (20ч)</w:t>
      </w:r>
    </w:p>
    <w:p w:rsidR="006C2A14" w:rsidRDefault="006C2A14" w:rsidP="00313720">
      <w:pPr>
        <w:ind w:left="426" w:hanging="426"/>
        <w:rPr>
          <w:b/>
          <w:bCs/>
          <w:color w:val="000000"/>
        </w:rPr>
      </w:pPr>
      <w:r>
        <w:rPr>
          <w:color w:val="000000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6C2A14" w:rsidRDefault="006C2A14" w:rsidP="00313720">
      <w:pPr>
        <w:ind w:left="426" w:hanging="426"/>
        <w:rPr>
          <w:color w:val="000000"/>
        </w:rPr>
      </w:pPr>
      <w:r>
        <w:rPr>
          <w:b/>
          <w:bCs/>
          <w:color w:val="000000"/>
        </w:rPr>
        <w:t xml:space="preserve"> Цель – </w:t>
      </w:r>
      <w:r>
        <w:rPr>
          <w:color w:val="000000"/>
        </w:rPr>
        <w:t>выработать умения решать квадратные уравнения, простейшие рациональные уравнения и применять их к решению задач.</w:t>
      </w:r>
    </w:p>
    <w:p w:rsidR="006C2A14" w:rsidRDefault="006C2A14" w:rsidP="00313720">
      <w:pPr>
        <w:ind w:left="426" w:hanging="426"/>
        <w:jc w:val="both"/>
      </w:pPr>
      <w:r>
        <w:rPr>
          <w:b/>
          <w:i/>
        </w:rPr>
        <w:t>Знать</w:t>
      </w:r>
      <w:r>
        <w:rPr>
          <w:i/>
        </w:rPr>
        <w:t xml:space="preserve">, </w:t>
      </w:r>
      <w:r>
        <w:t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теорему Виета и обратную.</w:t>
      </w:r>
    </w:p>
    <w:p w:rsidR="006C2A14" w:rsidRDefault="006C2A14" w:rsidP="00313720">
      <w:pPr>
        <w:ind w:left="426" w:hanging="426"/>
        <w:jc w:val="both"/>
      </w:pPr>
      <w:r>
        <w:rPr>
          <w:b/>
          <w:i/>
        </w:rPr>
        <w:t>Уметь</w:t>
      </w:r>
      <w:r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6C2A14" w:rsidRDefault="006C2A14" w:rsidP="00313720">
      <w:pPr>
        <w:ind w:left="426" w:hanging="426"/>
        <w:jc w:val="both"/>
      </w:pPr>
      <w:r>
        <w:rPr>
          <w:b/>
          <w:i/>
        </w:rPr>
        <w:t>Знать</w:t>
      </w:r>
      <w:r>
        <w:rPr>
          <w:i/>
        </w:rPr>
        <w:t xml:space="preserve"> </w:t>
      </w:r>
      <w: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6C2A14" w:rsidRDefault="006C2A14" w:rsidP="00313720">
      <w:pPr>
        <w:pStyle w:val="a4"/>
        <w:ind w:left="426" w:hanging="426"/>
      </w:pPr>
      <w:r>
        <w:rPr>
          <w:b/>
          <w:i/>
        </w:rPr>
        <w:t>Уметь</w:t>
      </w:r>
      <w:r>
        <w:rPr>
          <w:i/>
        </w:rPr>
        <w:t xml:space="preserve"> </w:t>
      </w:r>
      <w:r>
        <w:t>решать дробно-рациональные уравнения, решать уравнения графическим способом, решать текстовые задачи с помощью дробно-рациональных уравнений</w:t>
      </w:r>
    </w:p>
    <w:p w:rsidR="00313720" w:rsidRPr="006C2A14" w:rsidRDefault="00313720" w:rsidP="00313720">
      <w:pPr>
        <w:pStyle w:val="a4"/>
        <w:ind w:left="426" w:hanging="426"/>
        <w:rPr>
          <w:b/>
        </w:rPr>
      </w:pPr>
    </w:p>
    <w:p w:rsidR="006C2A14" w:rsidRPr="00313720" w:rsidRDefault="00313720" w:rsidP="00313720">
      <w:pPr>
        <w:ind w:left="426" w:hanging="426"/>
        <w:rPr>
          <w:b/>
        </w:rPr>
      </w:pPr>
      <w:r>
        <w:rPr>
          <w:b/>
          <w:iCs/>
          <w:lang w:eastAsia="en-US"/>
        </w:rPr>
        <w:t>5.</w:t>
      </w:r>
      <w:r w:rsidR="006C2A14" w:rsidRPr="00313720">
        <w:rPr>
          <w:b/>
          <w:iCs/>
          <w:lang w:eastAsia="en-US"/>
        </w:rPr>
        <w:t>Неравенства (20ч)</w:t>
      </w:r>
    </w:p>
    <w:p w:rsidR="006C2A14" w:rsidRDefault="006C2A14" w:rsidP="00313720">
      <w:pPr>
        <w:ind w:left="426" w:hanging="426"/>
        <w:jc w:val="both"/>
        <w:rPr>
          <w:b/>
          <w:bCs/>
          <w:color w:val="000000"/>
        </w:rPr>
      </w:pPr>
      <w:r>
        <w:rPr>
          <w:color w:val="000000"/>
        </w:rPr>
        <w:t xml:space="preserve">Числовые неравенства и их свойства. </w:t>
      </w:r>
      <w:proofErr w:type="spellStart"/>
      <w:r>
        <w:rPr>
          <w:color w:val="000000"/>
        </w:rPr>
        <w:t>Почленное</w:t>
      </w:r>
      <w:proofErr w:type="spellEnd"/>
      <w:r>
        <w:rPr>
          <w:color w:val="000000"/>
        </w:rPr>
        <w:t xml:space="preserve">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6C2A14" w:rsidRDefault="006C2A14" w:rsidP="00313720">
      <w:pPr>
        <w:ind w:left="426" w:hanging="426"/>
        <w:jc w:val="both"/>
        <w:rPr>
          <w:color w:val="000000"/>
        </w:rPr>
      </w:pPr>
      <w:r>
        <w:rPr>
          <w:b/>
          <w:bCs/>
          <w:color w:val="000000"/>
        </w:rPr>
        <w:t xml:space="preserve"> Цель – </w:t>
      </w:r>
      <w:r>
        <w:rPr>
          <w:color w:val="000000"/>
        </w:rPr>
        <w:t>выработать умения решать линейные неравенства с одной переменной и их системы.</w:t>
      </w:r>
    </w:p>
    <w:p w:rsidR="006C2A14" w:rsidRDefault="006C2A14" w:rsidP="00313720">
      <w:pPr>
        <w:ind w:left="426" w:hanging="426"/>
        <w:jc w:val="both"/>
      </w:pPr>
      <w:r>
        <w:rPr>
          <w:b/>
          <w:i/>
        </w:rPr>
        <w:t>Знать</w:t>
      </w:r>
      <w:r>
        <w:rPr>
          <w:b/>
        </w:rPr>
        <w:t xml:space="preserve"> </w:t>
      </w:r>
      <w:r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6C2A14" w:rsidRDefault="006C2A14" w:rsidP="00313720">
      <w:pPr>
        <w:ind w:left="426" w:hanging="426"/>
        <w:jc w:val="both"/>
      </w:pPr>
      <w:r>
        <w:rPr>
          <w:b/>
          <w:i/>
        </w:rPr>
        <w:lastRenderedPageBreak/>
        <w:t>Уметь</w:t>
      </w:r>
      <w:r>
        <w:rPr>
          <w:i/>
        </w:rPr>
        <w:t xml:space="preserve"> </w:t>
      </w:r>
      <w: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6C2A14" w:rsidRDefault="006C2A14" w:rsidP="00313720">
      <w:pPr>
        <w:ind w:left="426" w:hanging="426"/>
        <w:jc w:val="both"/>
      </w:pPr>
      <w:r>
        <w:rPr>
          <w:b/>
          <w:i/>
        </w:rPr>
        <w:t>Уметь</w:t>
      </w:r>
      <w:r>
        <w:rPr>
          <w:i/>
        </w:rPr>
        <w:t xml:space="preserve"> </w:t>
      </w:r>
      <w:r>
        <w:t>применять свойства неравенства при решении неравенств и их систем.</w:t>
      </w:r>
    </w:p>
    <w:p w:rsidR="00313720" w:rsidRDefault="00313720" w:rsidP="00313720">
      <w:pPr>
        <w:ind w:left="426" w:hanging="426"/>
        <w:jc w:val="both"/>
      </w:pPr>
    </w:p>
    <w:p w:rsidR="005674AC" w:rsidRPr="00313720" w:rsidRDefault="00313720" w:rsidP="00313720">
      <w:pPr>
        <w:ind w:left="426" w:hanging="426"/>
        <w:jc w:val="both"/>
        <w:rPr>
          <w:color w:val="000000"/>
        </w:rPr>
      </w:pPr>
      <w:r>
        <w:rPr>
          <w:b/>
          <w:iCs/>
          <w:lang w:eastAsia="en-US"/>
        </w:rPr>
        <w:t>6.</w:t>
      </w:r>
      <w:r w:rsidR="005674AC" w:rsidRPr="00313720">
        <w:rPr>
          <w:b/>
          <w:iCs/>
          <w:lang w:eastAsia="en-US"/>
        </w:rPr>
        <w:t>Степень с целым показателем. Элементы статистики (13ч)</w:t>
      </w:r>
    </w:p>
    <w:p w:rsidR="006C2A14" w:rsidRDefault="006C2A14" w:rsidP="00313720">
      <w:pPr>
        <w:ind w:left="426" w:hanging="426"/>
        <w:jc w:val="both"/>
        <w:rPr>
          <w:b/>
          <w:bCs/>
          <w:color w:val="000000"/>
        </w:rPr>
      </w:pPr>
      <w:r>
        <w:rPr>
          <w:color w:val="000000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</w:p>
    <w:p w:rsidR="006C2A14" w:rsidRDefault="006C2A14" w:rsidP="00313720">
      <w:pPr>
        <w:ind w:left="426" w:hanging="426"/>
        <w:rPr>
          <w:color w:val="000000"/>
        </w:rPr>
      </w:pPr>
      <w:r>
        <w:rPr>
          <w:b/>
          <w:bCs/>
          <w:color w:val="000000"/>
        </w:rPr>
        <w:t xml:space="preserve"> Цель – </w:t>
      </w:r>
      <w:r>
        <w:rPr>
          <w:color w:val="000000"/>
        </w:rPr>
        <w:t>сформировать умение выполнять действия над степенями с целыми показателями, ввести понятие стандартного вида числа.</w:t>
      </w:r>
    </w:p>
    <w:p w:rsidR="006C2A14" w:rsidRDefault="006C2A14" w:rsidP="00313720">
      <w:pPr>
        <w:ind w:left="426" w:hanging="426"/>
        <w:jc w:val="both"/>
      </w:pPr>
      <w:r>
        <w:rPr>
          <w:b/>
          <w:i/>
        </w:rPr>
        <w:t>Знать</w:t>
      </w:r>
      <w:r>
        <w:t xml:space="preserve"> определение степени с целым и целым отрицательным показателем; свойства степени с целым показателями.</w:t>
      </w:r>
    </w:p>
    <w:p w:rsidR="006C2A14" w:rsidRDefault="006C2A14" w:rsidP="00313720">
      <w:pPr>
        <w:ind w:left="426" w:hanging="426"/>
        <w:jc w:val="both"/>
      </w:pPr>
      <w:r>
        <w:rPr>
          <w:b/>
          <w:i/>
        </w:rPr>
        <w:t>Уметь</w:t>
      </w:r>
      <w:r>
        <w:rPr>
          <w:i/>
        </w:rPr>
        <w:t xml:space="preserve"> </w:t>
      </w:r>
      <w:r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</w:t>
      </w:r>
    </w:p>
    <w:p w:rsidR="006C2A14" w:rsidRDefault="006C2A14" w:rsidP="00313720">
      <w:pPr>
        <w:ind w:left="426" w:hanging="426"/>
        <w:jc w:val="both"/>
      </w:pPr>
      <w:r>
        <w:t>действия над приближенными значениями.</w:t>
      </w:r>
    </w:p>
    <w:p w:rsidR="006C2A14" w:rsidRDefault="006C2A14" w:rsidP="00313720">
      <w:pPr>
        <w:ind w:left="426" w:hanging="426"/>
        <w:jc w:val="both"/>
      </w:pPr>
      <w:r>
        <w:t>Сбор и группировка статистических данных. Наглядное представление статистической информации</w:t>
      </w:r>
    </w:p>
    <w:p w:rsidR="006C2A14" w:rsidRPr="006C2A14" w:rsidRDefault="006C2A14" w:rsidP="00313720">
      <w:pPr>
        <w:pStyle w:val="a4"/>
        <w:ind w:left="426" w:hanging="426"/>
        <w:rPr>
          <w:b/>
        </w:rPr>
      </w:pPr>
    </w:p>
    <w:p w:rsidR="006C2A14" w:rsidRPr="00313720" w:rsidRDefault="00313720" w:rsidP="00313720">
      <w:pPr>
        <w:ind w:left="426" w:hanging="426"/>
        <w:rPr>
          <w:b/>
        </w:rPr>
      </w:pPr>
      <w:r>
        <w:rPr>
          <w:b/>
          <w:iCs/>
          <w:lang w:eastAsia="en-US"/>
        </w:rPr>
        <w:t>7.</w:t>
      </w:r>
      <w:r w:rsidR="006C2A14" w:rsidRPr="00313720">
        <w:rPr>
          <w:b/>
          <w:iCs/>
          <w:lang w:eastAsia="en-US"/>
        </w:rPr>
        <w:t>Повторение (5ч)</w:t>
      </w:r>
    </w:p>
    <w:p w:rsidR="006C2A14" w:rsidRDefault="006C2A14" w:rsidP="00313720">
      <w:pPr>
        <w:pStyle w:val="a4"/>
        <w:ind w:left="426" w:hanging="426"/>
      </w:pPr>
      <w:r w:rsidRPr="006C2A14">
        <w:t>Закрепление знаний, умений и навыков, полученных на уроках по данным темам (курс алгебры 8 класса).</w:t>
      </w:r>
    </w:p>
    <w:p w:rsidR="006C2A14" w:rsidRDefault="006C2A14" w:rsidP="00313720">
      <w:pPr>
        <w:pStyle w:val="a4"/>
        <w:ind w:left="426" w:hanging="426"/>
      </w:pPr>
    </w:p>
    <w:p w:rsidR="006C2A14" w:rsidRPr="006C2A14" w:rsidRDefault="006C2A14" w:rsidP="00313720">
      <w:pPr>
        <w:ind w:left="426" w:hanging="426"/>
        <w:jc w:val="center"/>
        <w:rPr>
          <w:b/>
        </w:rPr>
      </w:pPr>
    </w:p>
    <w:p w:rsidR="006C2A14" w:rsidRPr="006C2A14" w:rsidRDefault="00AA21EB" w:rsidP="00AA21EB">
      <w:pPr>
        <w:ind w:left="426" w:hanging="426"/>
      </w:pPr>
      <w:r w:rsidRPr="00AA21EB">
        <w:t xml:space="preserve">Рабочая программа для 7, 8 классов рассчитана на 105 часов в каждом классе. В связи с праздничными </w:t>
      </w:r>
      <w:r w:rsidR="00682786">
        <w:t>днями программа уменьшена до 100</w:t>
      </w:r>
      <w:r w:rsidRPr="00AA21EB">
        <w:t xml:space="preserve"> часа. Выполнение программы произошло за счёт часов повторения</w:t>
      </w:r>
      <w:r>
        <w:t>.</w:t>
      </w: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313720" w:rsidRDefault="00313720" w:rsidP="006C2A14">
      <w:pPr>
        <w:jc w:val="center"/>
      </w:pPr>
    </w:p>
    <w:p w:rsidR="006C2A14" w:rsidRDefault="006C2A14" w:rsidP="006C2A14">
      <w:pPr>
        <w:pStyle w:val="a4"/>
        <w:ind w:left="1440"/>
        <w:rPr>
          <w:b/>
        </w:rPr>
      </w:pPr>
    </w:p>
    <w:p w:rsidR="00AA21EB" w:rsidRDefault="00AA21EB" w:rsidP="006C2A14">
      <w:pPr>
        <w:pStyle w:val="a4"/>
        <w:ind w:left="1440"/>
        <w:rPr>
          <w:b/>
        </w:rPr>
      </w:pPr>
    </w:p>
    <w:p w:rsidR="00AA21EB" w:rsidRDefault="00AA21EB" w:rsidP="006C2A14">
      <w:pPr>
        <w:pStyle w:val="a4"/>
        <w:ind w:left="1440"/>
        <w:rPr>
          <w:b/>
        </w:rPr>
      </w:pPr>
    </w:p>
    <w:p w:rsidR="00AA21EB" w:rsidRDefault="00AA21EB" w:rsidP="006C2A14">
      <w:pPr>
        <w:pStyle w:val="a4"/>
        <w:ind w:left="1440"/>
        <w:rPr>
          <w:b/>
        </w:rPr>
      </w:pPr>
    </w:p>
    <w:p w:rsidR="00E0358A" w:rsidRDefault="00E0358A" w:rsidP="00E0358A">
      <w:pPr>
        <w:jc w:val="center"/>
        <w:rPr>
          <w:b/>
        </w:rPr>
      </w:pPr>
      <w:r w:rsidRPr="000531BD">
        <w:rPr>
          <w:b/>
        </w:rPr>
        <w:t>КАЛЕНДАРНО-ТЕМАТИЧЕСКОЕ ПЛАНИРОВАНИЕ</w:t>
      </w:r>
    </w:p>
    <w:p w:rsidR="00AA21EB" w:rsidRDefault="00AA21EB" w:rsidP="00E0358A">
      <w:pPr>
        <w:jc w:val="center"/>
        <w:rPr>
          <w:b/>
        </w:rPr>
      </w:pPr>
    </w:p>
    <w:p w:rsidR="00313720" w:rsidRDefault="00313720" w:rsidP="00313720">
      <w:pPr>
        <w:jc w:val="center"/>
        <w:rPr>
          <w:b/>
        </w:rPr>
      </w:pPr>
      <w:r>
        <w:rPr>
          <w:b/>
        </w:rPr>
        <w:t>7 класс</w:t>
      </w:r>
    </w:p>
    <w:p w:rsidR="00313720" w:rsidRDefault="00313720" w:rsidP="00313720">
      <w:pPr>
        <w:jc w:val="center"/>
        <w:rPr>
          <w:b/>
        </w:rPr>
      </w:pPr>
    </w:p>
    <w:p w:rsidR="00313720" w:rsidRDefault="00313720" w:rsidP="00313720">
      <w:pPr>
        <w:jc w:val="center"/>
        <w:rPr>
          <w:b/>
        </w:rPr>
      </w:pPr>
    </w:p>
    <w:tbl>
      <w:tblPr>
        <w:tblW w:w="188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301"/>
        <w:gridCol w:w="5928"/>
        <w:gridCol w:w="1302"/>
        <w:gridCol w:w="1559"/>
        <w:gridCol w:w="2191"/>
        <w:gridCol w:w="1417"/>
        <w:gridCol w:w="1417"/>
      </w:tblGrid>
      <w:tr w:rsidR="00313720" w:rsidRPr="00C448E6" w:rsidTr="006F037A">
        <w:trPr>
          <w:gridAfter w:val="3"/>
          <w:wAfter w:w="5025" w:type="dxa"/>
          <w:trHeight w:val="1023"/>
        </w:trPr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</w:p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Дата</w:t>
            </w:r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№</w:t>
            </w:r>
          </w:p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5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Тема урока</w:t>
            </w:r>
          </w:p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Кол-во часов</w:t>
            </w:r>
          </w:p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 xml:space="preserve">Контроль </w:t>
            </w: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По плану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фактически</w:t>
            </w:r>
          </w:p>
        </w:tc>
        <w:tc>
          <w:tcPr>
            <w:tcW w:w="13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5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3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313720">
            <w:pPr>
              <w:pStyle w:val="a4"/>
              <w:numPr>
                <w:ilvl w:val="3"/>
                <w:numId w:val="5"/>
              </w:numPr>
              <w:ind w:left="0"/>
              <w:jc w:val="center"/>
              <w:rPr>
                <w:b/>
                <w:iCs/>
                <w:lang w:eastAsia="en-US"/>
              </w:rPr>
            </w:pPr>
            <w:r w:rsidRPr="00313720">
              <w:rPr>
                <w:b/>
                <w:iCs/>
                <w:lang w:eastAsia="en-US"/>
              </w:rPr>
              <w:t>Повторение курса математики 6 класса</w:t>
            </w:r>
            <w:r>
              <w:rPr>
                <w:b/>
                <w:iCs/>
                <w:lang w:eastAsia="en-US"/>
              </w:rPr>
              <w:t xml:space="preserve"> (3ч)</w:t>
            </w: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Сентябрь</w:t>
            </w:r>
          </w:p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592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Повторение. Числа и вычисления.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</w:t>
            </w:r>
          </w:p>
        </w:tc>
        <w:tc>
          <w:tcPr>
            <w:tcW w:w="592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 xml:space="preserve">Повторение. </w:t>
            </w:r>
            <w:proofErr w:type="gramStart"/>
            <w:r w:rsidRPr="00C448E6">
              <w:rPr>
                <w:iCs/>
                <w:lang w:eastAsia="en-US"/>
              </w:rPr>
              <w:t>Дроби .Действия</w:t>
            </w:r>
            <w:proofErr w:type="gramEnd"/>
            <w:r w:rsidRPr="00C448E6">
              <w:rPr>
                <w:iCs/>
                <w:lang w:eastAsia="en-US"/>
              </w:rPr>
              <w:t xml:space="preserve"> с дробями.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</w:t>
            </w:r>
          </w:p>
        </w:tc>
        <w:tc>
          <w:tcPr>
            <w:tcW w:w="592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Вводная контрольная работа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КР№1</w:t>
            </w: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3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313720">
            <w:pPr>
              <w:pStyle w:val="a4"/>
              <w:numPr>
                <w:ilvl w:val="3"/>
                <w:numId w:val="5"/>
              </w:numPr>
              <w:ind w:left="0"/>
              <w:jc w:val="center"/>
              <w:rPr>
                <w:b/>
              </w:rPr>
            </w:pPr>
            <w:r w:rsidRPr="00313720">
              <w:rPr>
                <w:b/>
              </w:rPr>
              <w:t>Выражения, тождества, уравнения (20 ч)</w:t>
            </w:r>
          </w:p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4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  <w:rPr>
                <w:rFonts w:eastAsia="Calibri"/>
              </w:rPr>
            </w:pPr>
            <w:r w:rsidRPr="00C448E6">
              <w:t>Числовые выражения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5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  <w:rPr>
                <w:rFonts w:eastAsia="Calibri"/>
              </w:rPr>
            </w:pPr>
            <w:r w:rsidRPr="00C448E6">
              <w:t>Числовые выражения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6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Выражение с переменными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7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Выражение с переменными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8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Сравнение значений выражений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DA4D1B">
        <w:trPr>
          <w:gridAfter w:val="3"/>
          <w:wAfter w:w="5025" w:type="dxa"/>
          <w:trHeight w:val="411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9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Свойства действий над числами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10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DA4D1B">
            <w:r w:rsidRPr="00C448E6">
              <w:t>Тождества. Тождественные преобразования выражений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11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Тождества. Тождественные преобразования выражений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12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Тождества. Тождественные преобразования выражений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13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Контрольная работа по теме «Тождества. Тождественные преобразования выражений»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КР№2</w:t>
            </w:r>
          </w:p>
        </w:tc>
      </w:tr>
      <w:tr w:rsidR="00313720" w:rsidRPr="00C448E6" w:rsidTr="00DA4D1B">
        <w:trPr>
          <w:gridAfter w:val="3"/>
          <w:wAfter w:w="5025" w:type="dxa"/>
          <w:trHeight w:val="27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DA4D1B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Октябрь</w:t>
            </w:r>
            <w:r w:rsidR="00DA4D1B">
              <w:rPr>
                <w:iCs/>
                <w:lang w:eastAsia="en-US"/>
              </w:rPr>
              <w:t xml:space="preserve"> </w:t>
            </w:r>
            <w:r w:rsidRPr="00C448E6">
              <w:rPr>
                <w:iCs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14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Уравнение и его корни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DA4D1B">
        <w:trPr>
          <w:gridAfter w:val="3"/>
          <w:wAfter w:w="5025" w:type="dxa"/>
          <w:trHeight w:val="39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15</w:t>
            </w:r>
          </w:p>
        </w:tc>
        <w:tc>
          <w:tcPr>
            <w:tcW w:w="5928" w:type="dxa"/>
            <w:vAlign w:val="center"/>
          </w:tcPr>
          <w:p w:rsidR="00313720" w:rsidRDefault="00313720" w:rsidP="006F037A">
            <w:pPr>
              <w:jc w:val="center"/>
            </w:pPr>
            <w:r w:rsidRPr="00C448E6">
              <w:t>Линейное уравнение с одно переменной</w:t>
            </w:r>
          </w:p>
          <w:p w:rsidR="00DA4D1B" w:rsidRPr="00C448E6" w:rsidRDefault="00DA4D1B" w:rsidP="006F037A">
            <w:pPr>
              <w:jc w:val="center"/>
            </w:pP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DA4D1B">
        <w:trPr>
          <w:gridAfter w:val="3"/>
          <w:wAfter w:w="5025" w:type="dxa"/>
          <w:trHeight w:val="26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16</w:t>
            </w:r>
          </w:p>
        </w:tc>
        <w:tc>
          <w:tcPr>
            <w:tcW w:w="5928" w:type="dxa"/>
            <w:vAlign w:val="center"/>
          </w:tcPr>
          <w:p w:rsidR="00DA4D1B" w:rsidRPr="00C448E6" w:rsidRDefault="00313720" w:rsidP="00DA4D1B">
            <w:pPr>
              <w:jc w:val="center"/>
            </w:pPr>
            <w:r w:rsidRPr="00C448E6">
              <w:t>Линейное уравнение с одно переменной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DA4D1B">
        <w:trPr>
          <w:gridAfter w:val="3"/>
          <w:wAfter w:w="5025" w:type="dxa"/>
          <w:trHeight w:val="261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17</w:t>
            </w:r>
          </w:p>
        </w:tc>
        <w:tc>
          <w:tcPr>
            <w:tcW w:w="5928" w:type="dxa"/>
            <w:vAlign w:val="center"/>
          </w:tcPr>
          <w:p w:rsidR="00313720" w:rsidRDefault="00313720" w:rsidP="006F037A">
            <w:pPr>
              <w:jc w:val="center"/>
            </w:pPr>
            <w:r w:rsidRPr="00C448E6">
              <w:t>Решение задач с помощью уравнений</w:t>
            </w:r>
          </w:p>
          <w:p w:rsidR="00DA4D1B" w:rsidRPr="00C448E6" w:rsidRDefault="00DA4D1B" w:rsidP="006F037A">
            <w:pPr>
              <w:jc w:val="center"/>
            </w:pP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DA4D1B">
        <w:trPr>
          <w:gridAfter w:val="3"/>
          <w:wAfter w:w="5025" w:type="dxa"/>
          <w:trHeight w:val="266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18</w:t>
            </w:r>
          </w:p>
        </w:tc>
        <w:tc>
          <w:tcPr>
            <w:tcW w:w="5928" w:type="dxa"/>
            <w:vAlign w:val="center"/>
          </w:tcPr>
          <w:p w:rsidR="00313720" w:rsidRDefault="00313720" w:rsidP="006F037A">
            <w:pPr>
              <w:jc w:val="center"/>
            </w:pPr>
            <w:r w:rsidRPr="00C448E6">
              <w:t>Решение задач с помощью уравнений</w:t>
            </w:r>
          </w:p>
          <w:p w:rsidR="00DA4D1B" w:rsidRPr="00C448E6" w:rsidRDefault="00DA4D1B" w:rsidP="006F037A">
            <w:pPr>
              <w:jc w:val="center"/>
            </w:pP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DA4D1B">
        <w:trPr>
          <w:gridAfter w:val="3"/>
          <w:wAfter w:w="5025" w:type="dxa"/>
          <w:trHeight w:val="241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19</w:t>
            </w:r>
          </w:p>
        </w:tc>
        <w:tc>
          <w:tcPr>
            <w:tcW w:w="5928" w:type="dxa"/>
            <w:vAlign w:val="center"/>
          </w:tcPr>
          <w:p w:rsidR="00313720" w:rsidRDefault="00313720" w:rsidP="006F037A">
            <w:pPr>
              <w:jc w:val="center"/>
            </w:pPr>
            <w:r w:rsidRPr="00C448E6">
              <w:t>Решение задач с помощью уравнений</w:t>
            </w:r>
          </w:p>
          <w:p w:rsidR="00DA4D1B" w:rsidRPr="00C448E6" w:rsidRDefault="00DA4D1B" w:rsidP="006F037A">
            <w:pPr>
              <w:jc w:val="center"/>
            </w:pP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DA4D1B">
        <w:trPr>
          <w:gridAfter w:val="3"/>
          <w:wAfter w:w="5025" w:type="dxa"/>
          <w:trHeight w:val="25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20</w:t>
            </w:r>
          </w:p>
        </w:tc>
        <w:tc>
          <w:tcPr>
            <w:tcW w:w="5928" w:type="dxa"/>
            <w:vAlign w:val="center"/>
          </w:tcPr>
          <w:p w:rsidR="00313720" w:rsidRDefault="00313720" w:rsidP="006F037A">
            <w:pPr>
              <w:jc w:val="center"/>
            </w:pPr>
            <w:r w:rsidRPr="00C448E6">
              <w:t>Среднее арифметическое, размах, мода</w:t>
            </w:r>
          </w:p>
          <w:p w:rsidR="00DA4D1B" w:rsidRPr="00C448E6" w:rsidRDefault="00DA4D1B" w:rsidP="006F037A">
            <w:pPr>
              <w:jc w:val="center"/>
            </w:pP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DA4D1B">
        <w:trPr>
          <w:gridAfter w:val="3"/>
          <w:wAfter w:w="5025" w:type="dxa"/>
          <w:trHeight w:val="4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21</w:t>
            </w:r>
          </w:p>
        </w:tc>
        <w:tc>
          <w:tcPr>
            <w:tcW w:w="5928" w:type="dxa"/>
            <w:vAlign w:val="center"/>
          </w:tcPr>
          <w:p w:rsidR="00313720" w:rsidRDefault="00313720" w:rsidP="006F037A">
            <w:pPr>
              <w:jc w:val="center"/>
            </w:pPr>
            <w:r w:rsidRPr="00C448E6">
              <w:t>Среднее арифметическое, размах, мода</w:t>
            </w:r>
          </w:p>
          <w:p w:rsidR="00DA4D1B" w:rsidRPr="00C448E6" w:rsidRDefault="00DA4D1B" w:rsidP="006F037A">
            <w:pPr>
              <w:jc w:val="center"/>
            </w:pP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DA4D1B">
        <w:trPr>
          <w:gridAfter w:val="3"/>
          <w:wAfter w:w="5025" w:type="dxa"/>
          <w:trHeight w:val="266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22</w:t>
            </w:r>
          </w:p>
        </w:tc>
        <w:tc>
          <w:tcPr>
            <w:tcW w:w="5928" w:type="dxa"/>
            <w:vAlign w:val="center"/>
          </w:tcPr>
          <w:p w:rsidR="00313720" w:rsidRDefault="00313720" w:rsidP="006F037A">
            <w:pPr>
              <w:jc w:val="center"/>
            </w:pPr>
            <w:r w:rsidRPr="00C448E6">
              <w:t>Медиана как статистическая характеристика</w:t>
            </w:r>
          </w:p>
          <w:p w:rsidR="00DA4D1B" w:rsidRPr="00C448E6" w:rsidRDefault="00DA4D1B" w:rsidP="006F037A">
            <w:pPr>
              <w:jc w:val="center"/>
            </w:pP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DA4D1B">
        <w:trPr>
          <w:gridAfter w:val="3"/>
          <w:wAfter w:w="5025" w:type="dxa"/>
          <w:trHeight w:val="38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23</w:t>
            </w:r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DA4D1B">
            <w:pPr>
              <w:jc w:val="center"/>
              <w:rPr>
                <w:iCs/>
                <w:lang w:eastAsia="en-US"/>
              </w:rPr>
            </w:pPr>
            <w:r w:rsidRPr="00C448E6">
              <w:rPr>
                <w:rFonts w:eastAsia="Calibri"/>
                <w:lang w:eastAsia="en-US"/>
              </w:rPr>
              <w:t xml:space="preserve">Контрольная </w:t>
            </w:r>
            <w:proofErr w:type="gramStart"/>
            <w:r w:rsidRPr="00C448E6">
              <w:rPr>
                <w:rFonts w:eastAsia="Calibri"/>
                <w:lang w:eastAsia="en-US"/>
              </w:rPr>
              <w:t>работа  по</w:t>
            </w:r>
            <w:proofErr w:type="gramEnd"/>
            <w:r w:rsidRPr="00C448E6">
              <w:rPr>
                <w:rFonts w:eastAsia="Calibri"/>
                <w:lang w:eastAsia="en-US"/>
              </w:rPr>
              <w:t xml:space="preserve"> теме</w:t>
            </w:r>
            <w:r w:rsidR="00DA4D1B">
              <w:rPr>
                <w:rFonts w:eastAsia="Calibri"/>
                <w:lang w:eastAsia="en-US"/>
              </w:rPr>
              <w:t xml:space="preserve"> </w:t>
            </w:r>
            <w:r w:rsidRPr="00C448E6">
              <w:rPr>
                <w:rFonts w:eastAsia="Calibri"/>
                <w:lang w:eastAsia="en-US"/>
              </w:rPr>
              <w:t>«Уравнения»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КР№3</w:t>
            </w:r>
          </w:p>
        </w:tc>
      </w:tr>
      <w:tr w:rsidR="00313720" w:rsidRPr="00C448E6" w:rsidTr="00DA4D1B">
        <w:trPr>
          <w:trHeight w:val="379"/>
        </w:trPr>
        <w:tc>
          <w:tcPr>
            <w:tcW w:w="13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6F037A">
            <w:pPr>
              <w:jc w:val="center"/>
              <w:rPr>
                <w:b/>
                <w:iCs/>
                <w:lang w:eastAsia="en-US"/>
              </w:rPr>
            </w:pPr>
            <w:r w:rsidRPr="00313720">
              <w:rPr>
                <w:rFonts w:eastAsia="Calibri"/>
                <w:b/>
                <w:lang w:eastAsia="en-US"/>
              </w:rPr>
              <w:t>3.Функции (11 ч)</w:t>
            </w:r>
          </w:p>
        </w:tc>
        <w:tc>
          <w:tcPr>
            <w:tcW w:w="2191" w:type="dxa"/>
          </w:tcPr>
          <w:p w:rsidR="00313720" w:rsidRPr="00C448E6" w:rsidRDefault="00313720" w:rsidP="006F037A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</w:tcPr>
          <w:p w:rsidR="00313720" w:rsidRPr="00C448E6" w:rsidRDefault="00313720" w:rsidP="006F037A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13720" w:rsidRPr="00C448E6" w:rsidRDefault="00313720" w:rsidP="006F037A">
            <w:pPr>
              <w:jc w:val="center"/>
              <w:rPr>
                <w:i/>
              </w:rPr>
            </w:pPr>
            <w:r w:rsidRPr="00C448E6">
              <w:rPr>
                <w:i/>
              </w:rPr>
              <w:t>Контрольная работа №2 по теме</w:t>
            </w:r>
          </w:p>
          <w:p w:rsidR="00313720" w:rsidRPr="00C448E6" w:rsidRDefault="00313720" w:rsidP="006F037A">
            <w:pPr>
              <w:jc w:val="center"/>
            </w:pPr>
            <w:r w:rsidRPr="00C448E6">
              <w:rPr>
                <w:i/>
              </w:rPr>
              <w:t>«Уравнения»</w:t>
            </w: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24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Что такое функция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lastRenderedPageBreak/>
              <w:t>Ноябрь</w:t>
            </w:r>
          </w:p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25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Вычисление значений функции по формуле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26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Вычисление значений функции по формуле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27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График функции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28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График функции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29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График функции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30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Прямая пропорциональность и ее график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31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Прямая пропорциональность и ее график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32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Линейная функция и ее график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33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Линейная функция и ее график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34</w:t>
            </w:r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t xml:space="preserve">Контрольная </w:t>
            </w:r>
            <w:proofErr w:type="gramStart"/>
            <w:r w:rsidRPr="00C448E6">
              <w:t>работа  по</w:t>
            </w:r>
            <w:proofErr w:type="gramEnd"/>
            <w:r w:rsidRPr="00C448E6">
              <w:t xml:space="preserve"> теме «Функции»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КР№4</w:t>
            </w:r>
          </w:p>
        </w:tc>
      </w:tr>
      <w:tr w:rsidR="00313720" w:rsidRPr="00C448E6" w:rsidTr="006F037A">
        <w:trPr>
          <w:trHeight w:val="356"/>
        </w:trPr>
        <w:tc>
          <w:tcPr>
            <w:tcW w:w="13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6F037A">
            <w:pPr>
              <w:jc w:val="center"/>
              <w:rPr>
                <w:b/>
                <w:iCs/>
                <w:lang w:eastAsia="en-US"/>
              </w:rPr>
            </w:pPr>
            <w:r w:rsidRPr="00313720">
              <w:rPr>
                <w:rFonts w:eastAsia="Calibri"/>
                <w:b/>
                <w:lang w:eastAsia="en-US"/>
              </w:rPr>
              <w:t>4. Степень с натуральным показателем (12ч)</w:t>
            </w:r>
          </w:p>
        </w:tc>
        <w:tc>
          <w:tcPr>
            <w:tcW w:w="2191" w:type="dxa"/>
          </w:tcPr>
          <w:p w:rsidR="00313720" w:rsidRPr="00C448E6" w:rsidRDefault="00313720" w:rsidP="006F037A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</w:tcPr>
          <w:p w:rsidR="00313720" w:rsidRPr="00C448E6" w:rsidRDefault="00313720" w:rsidP="006F037A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Линейная функция и ее график</w:t>
            </w: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35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Определение степени с натуральным показателем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Декабрь</w:t>
            </w:r>
          </w:p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36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Умножение и деление степеней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37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Умножение и деление степеней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38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Возведение в степень произведения и степени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39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Возведение в степень произведения и степени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40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Одночлен и его стандартный вид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41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Сложение и вычитание одночленов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42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Умножение одночленов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43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Возведение одночлена в степень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44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Возведение одночлена в степень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45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 xml:space="preserve">Функции вида </w:t>
            </w:r>
            <w:r w:rsidRPr="00C448E6">
              <w:rPr>
                <w:iCs/>
              </w:rPr>
              <w:t>у</w:t>
            </w:r>
            <w:r w:rsidRPr="00C448E6">
              <w:t>=</w:t>
            </w:r>
            <w:r w:rsidRPr="00C448E6">
              <w:rPr>
                <w:iCs/>
              </w:rPr>
              <w:t>х</w:t>
            </w:r>
            <w:r w:rsidRPr="00C448E6">
              <w:rPr>
                <w:iCs/>
                <w:vertAlign w:val="superscript"/>
              </w:rPr>
              <w:t>2</w:t>
            </w:r>
            <w:r w:rsidRPr="00C448E6">
              <w:rPr>
                <w:iCs/>
              </w:rPr>
              <w:t>, у=х</w:t>
            </w:r>
            <w:r w:rsidRPr="00C448E6">
              <w:rPr>
                <w:iCs/>
                <w:vertAlign w:val="superscript"/>
              </w:rPr>
              <w:t>3</w:t>
            </w:r>
            <w:r w:rsidRPr="00C448E6">
              <w:rPr>
                <w:iCs/>
              </w:rPr>
              <w:t xml:space="preserve"> </w:t>
            </w:r>
            <w:r w:rsidRPr="00C448E6">
              <w:t>и их графики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46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Контрольная работа по теме</w:t>
            </w:r>
          </w:p>
          <w:p w:rsidR="00313720" w:rsidRPr="00C448E6" w:rsidRDefault="00313720" w:rsidP="006F037A">
            <w:pPr>
              <w:jc w:val="center"/>
            </w:pPr>
            <w:r w:rsidRPr="00C448E6">
              <w:t>«Степень с натуральным показателем»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КР№5</w:t>
            </w:r>
          </w:p>
        </w:tc>
      </w:tr>
      <w:tr w:rsidR="00313720" w:rsidRPr="00C448E6" w:rsidTr="006F037A">
        <w:trPr>
          <w:trHeight w:val="797"/>
        </w:trPr>
        <w:tc>
          <w:tcPr>
            <w:tcW w:w="13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rFonts w:eastAsia="Calibri"/>
                <w:lang w:eastAsia="en-US"/>
              </w:rPr>
            </w:pPr>
          </w:p>
          <w:p w:rsidR="00313720" w:rsidRPr="00313720" w:rsidRDefault="00313720" w:rsidP="006F037A">
            <w:pPr>
              <w:jc w:val="center"/>
              <w:rPr>
                <w:b/>
                <w:iCs/>
                <w:lang w:eastAsia="en-US"/>
              </w:rPr>
            </w:pPr>
            <w:r w:rsidRPr="00313720">
              <w:rPr>
                <w:rFonts w:eastAsia="Calibri"/>
                <w:b/>
                <w:lang w:eastAsia="en-US"/>
              </w:rPr>
              <w:t>5.Многочлены (15ч)</w:t>
            </w:r>
          </w:p>
        </w:tc>
        <w:tc>
          <w:tcPr>
            <w:tcW w:w="2191" w:type="dxa"/>
          </w:tcPr>
          <w:p w:rsidR="00313720" w:rsidRPr="00C448E6" w:rsidRDefault="00313720" w:rsidP="006F037A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</w:tcPr>
          <w:p w:rsidR="00313720" w:rsidRPr="00C448E6" w:rsidRDefault="00313720" w:rsidP="006F037A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 xml:space="preserve">Функции вида </w:t>
            </w:r>
            <w:r w:rsidRPr="00C448E6">
              <w:rPr>
                <w:iCs/>
              </w:rPr>
              <w:t>у</w:t>
            </w:r>
            <w:r w:rsidRPr="00C448E6">
              <w:t>=</w:t>
            </w:r>
            <w:r w:rsidRPr="00C448E6">
              <w:rPr>
                <w:iCs/>
              </w:rPr>
              <w:t>х</w:t>
            </w:r>
            <w:r w:rsidRPr="00C448E6">
              <w:rPr>
                <w:iCs/>
                <w:vertAlign w:val="superscript"/>
              </w:rPr>
              <w:t>2</w:t>
            </w:r>
            <w:r w:rsidRPr="00C448E6">
              <w:rPr>
                <w:iCs/>
              </w:rPr>
              <w:t>, у=х</w:t>
            </w:r>
            <w:r w:rsidRPr="00C448E6">
              <w:rPr>
                <w:iCs/>
                <w:vertAlign w:val="superscript"/>
              </w:rPr>
              <w:t>3</w:t>
            </w:r>
            <w:r w:rsidRPr="00C448E6">
              <w:rPr>
                <w:iCs/>
              </w:rPr>
              <w:t xml:space="preserve"> </w:t>
            </w:r>
            <w:r w:rsidRPr="00C448E6">
              <w:t>и их графики</w:t>
            </w: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47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Многочлен и его стандартный вид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Январь</w:t>
            </w:r>
          </w:p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48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Сло2жение и вычитание многочленов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49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Сложение и вычитание многочленов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50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Умножение одночлена на многочлен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51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Умножение одночлена на многочлен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52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Вынесение общего множителя за скобки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53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Вынесение общего множителя за скобки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54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 xml:space="preserve">Контрольная работа по теме </w:t>
            </w:r>
            <w:proofErr w:type="gramStart"/>
            <w:r w:rsidRPr="00C448E6">
              <w:t>« Сумма</w:t>
            </w:r>
            <w:proofErr w:type="gramEnd"/>
            <w:r w:rsidRPr="00C448E6">
              <w:t xml:space="preserve"> и разность многочленов. Многочлены и одночлены.»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55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Умножение многочлена на многочлен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56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Умножение многочлена на многочлен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КР№6</w:t>
            </w: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57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Умножение многочлена на многочлен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Февраль</w:t>
            </w:r>
          </w:p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58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Разложение многочлена на множители способом группировки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59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Разложение многочлена на множители способом группировки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60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Разложение многочлена на множители способом группировки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61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 xml:space="preserve">Контрольная </w:t>
            </w:r>
            <w:proofErr w:type="gramStart"/>
            <w:r w:rsidRPr="00C448E6">
              <w:t>работа  по</w:t>
            </w:r>
            <w:proofErr w:type="gramEnd"/>
            <w:r w:rsidRPr="00C448E6">
              <w:t xml:space="preserve"> теме «Произведение многочленов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КР№7</w:t>
            </w:r>
          </w:p>
        </w:tc>
      </w:tr>
      <w:tr w:rsidR="00313720" w:rsidRPr="00C448E6" w:rsidTr="006F037A">
        <w:trPr>
          <w:trHeight w:hRule="exact" w:val="618"/>
        </w:trPr>
        <w:tc>
          <w:tcPr>
            <w:tcW w:w="13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6F037A">
            <w:pPr>
              <w:jc w:val="center"/>
              <w:rPr>
                <w:b/>
                <w:iCs/>
                <w:lang w:eastAsia="en-US"/>
              </w:rPr>
            </w:pPr>
            <w:r w:rsidRPr="00313720">
              <w:rPr>
                <w:rFonts w:eastAsia="Calibri"/>
                <w:b/>
                <w:lang w:eastAsia="en-US"/>
              </w:rPr>
              <w:t>6.Формулы сокращенного умножения (16ч)</w:t>
            </w:r>
          </w:p>
        </w:tc>
        <w:tc>
          <w:tcPr>
            <w:tcW w:w="2191" w:type="dxa"/>
          </w:tcPr>
          <w:p w:rsidR="00313720" w:rsidRPr="00C448E6" w:rsidRDefault="00313720" w:rsidP="006F037A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</w:tcPr>
          <w:p w:rsidR="00313720" w:rsidRPr="00C448E6" w:rsidRDefault="00313720" w:rsidP="006F037A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Разложение многочлена на множители способом группировки</w:t>
            </w: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62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Возведение в квадрат суммы и разности двух выражений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63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Возведение в куб суммы и разности двух выражений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64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Разложение на множители с помощью формул квадрата суммы и квадрата разности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65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Разложение на множители с помощью формул квадрата суммы и квадрата разности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66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Разложение на множители с помощью формул квадрата суммы и квадрата разности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682786" w:rsidP="006F037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67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Умножение разности двух выражений их сумму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682786" w:rsidP="006F037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68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Разложение разности квадратов на множители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Март</w:t>
            </w:r>
          </w:p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682786" w:rsidP="006F037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69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Разложение разности квадратов на множители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682786" w:rsidP="006F037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Разложение на множители суммы и разности кубов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682786" w:rsidP="006F037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71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Разложение на множители суммы и разности кубов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682786" w:rsidP="006F037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72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Контрольная работа по теме «Формулы сокращенного умножения»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КР№8</w:t>
            </w: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682786" w:rsidP="006F037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73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Преобразование целого выражения в многочлен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682786" w:rsidP="006F037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74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Преобразование целого выражения в многочлен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682786" w:rsidP="006F037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Преобразование целого выражения в многочлен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682786" w:rsidP="006F037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76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Контрольная работа по теме «Преобразование целых выражений»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КР№9</w:t>
            </w:r>
          </w:p>
        </w:tc>
      </w:tr>
      <w:tr w:rsidR="00313720" w:rsidRPr="00C448E6" w:rsidTr="006F037A">
        <w:trPr>
          <w:trHeight w:hRule="exact" w:val="408"/>
        </w:trPr>
        <w:tc>
          <w:tcPr>
            <w:tcW w:w="13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6F037A">
            <w:pPr>
              <w:jc w:val="center"/>
              <w:rPr>
                <w:b/>
                <w:iCs/>
                <w:lang w:eastAsia="en-US"/>
              </w:rPr>
            </w:pPr>
            <w:r w:rsidRPr="00313720">
              <w:rPr>
                <w:rFonts w:eastAsia="Calibri"/>
                <w:b/>
                <w:lang w:eastAsia="en-US"/>
              </w:rPr>
              <w:t>7. Системы линейных уравнений (17ч)</w:t>
            </w:r>
          </w:p>
        </w:tc>
        <w:tc>
          <w:tcPr>
            <w:tcW w:w="2191" w:type="dxa"/>
          </w:tcPr>
          <w:p w:rsidR="00313720" w:rsidRPr="00C448E6" w:rsidRDefault="00313720" w:rsidP="006F037A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</w:tcPr>
          <w:p w:rsidR="00313720" w:rsidRPr="00C448E6" w:rsidRDefault="00313720" w:rsidP="006F037A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Применение различных способов разложения на множители</w:t>
            </w:r>
          </w:p>
        </w:tc>
      </w:tr>
      <w:tr w:rsidR="00313720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682786" w:rsidP="006F037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77</w:t>
            </w:r>
          </w:p>
        </w:tc>
        <w:tc>
          <w:tcPr>
            <w:tcW w:w="5928" w:type="dxa"/>
            <w:vAlign w:val="center"/>
          </w:tcPr>
          <w:p w:rsidR="00313720" w:rsidRPr="00C448E6" w:rsidRDefault="00313720" w:rsidP="006F037A">
            <w:pPr>
              <w:jc w:val="center"/>
            </w:pPr>
            <w:r w:rsidRPr="00C448E6">
              <w:t>Линейное уравнение с двумя переменными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C448E6" w:rsidRDefault="00313720" w:rsidP="006F037A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Апрель</w:t>
            </w:r>
          </w:p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78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График линейного уравнения с двумя переменными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79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График линейного уравнения с двумя переменными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80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Системы линейных уравнений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81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Системы линейных уравнений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82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Системы линейных уравнений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83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Способ подстановки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84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Способ подстановки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85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Способ подстановки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86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Способ сложения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87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Способ сложения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88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Способ сложения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89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Решение задач с помощью систем уравнений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90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Решение задач с помощью систем уравнений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Май</w:t>
            </w:r>
          </w:p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91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Решение задач с помощью систем уравнений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08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92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Решение задач с помощью систем уравнений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93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 xml:space="preserve">Контрольная </w:t>
            </w:r>
            <w:proofErr w:type="gramStart"/>
            <w:r w:rsidRPr="00C448E6">
              <w:t>работа  по</w:t>
            </w:r>
            <w:proofErr w:type="gramEnd"/>
            <w:r w:rsidRPr="00C448E6">
              <w:t xml:space="preserve"> теме «Системы линейных уравнений и их решения»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КР№ 10</w:t>
            </w: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3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b/>
                <w:iCs/>
                <w:lang w:eastAsia="en-US"/>
              </w:rPr>
            </w:pPr>
            <w:r w:rsidRPr="00313720">
              <w:rPr>
                <w:rFonts w:eastAsia="Calibri"/>
                <w:b/>
                <w:lang w:eastAsia="en-US"/>
              </w:rPr>
              <w:t>Повторение (9ч)</w:t>
            </w: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94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Выражения. Тождественные преобразования выражений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95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313720">
              <w:t>Годовая контрольная работа</w:t>
            </w:r>
            <w:r w:rsidRPr="00313720">
              <w:tab/>
            </w:r>
            <w:r w:rsidRPr="00313720">
              <w:tab/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КР№11</w:t>
            </w: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96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Статистические характеристики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97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Функции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98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Одночлены. Многочлены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99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313720">
              <w:t>11</w:t>
            </w:r>
            <w:r w:rsidRPr="00C448E6">
              <w:t>Уравнения с одной переменной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  <w:tr w:rsidR="00682786" w:rsidRPr="00C448E6" w:rsidTr="006F037A">
        <w:trPr>
          <w:gridAfter w:val="3"/>
          <w:wAfter w:w="5025" w:type="dxa"/>
          <w:trHeight w:val="52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rPr>
                <w:iCs/>
                <w:lang w:eastAsia="en-US"/>
              </w:rPr>
            </w:pPr>
            <w:r w:rsidRPr="00C448E6">
              <w:rPr>
                <w:iCs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3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</w:t>
            </w:r>
          </w:p>
        </w:tc>
        <w:tc>
          <w:tcPr>
            <w:tcW w:w="5928" w:type="dxa"/>
            <w:vAlign w:val="center"/>
          </w:tcPr>
          <w:p w:rsidR="00682786" w:rsidRPr="00C448E6" w:rsidRDefault="00682786" w:rsidP="00682786">
            <w:pPr>
              <w:jc w:val="center"/>
            </w:pPr>
            <w:r w:rsidRPr="00C448E6">
              <w:t>Формулы сокращенного умножения</w:t>
            </w:r>
          </w:p>
        </w:tc>
        <w:tc>
          <w:tcPr>
            <w:tcW w:w="1302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C448E6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</w:tr>
    </w:tbl>
    <w:p w:rsidR="00313720" w:rsidRPr="00C448E6" w:rsidRDefault="00313720" w:rsidP="00313720"/>
    <w:p w:rsidR="00313720" w:rsidRPr="00C448E6" w:rsidRDefault="00313720" w:rsidP="00313720"/>
    <w:p w:rsidR="00313720" w:rsidRDefault="00313720" w:rsidP="00313720">
      <w:pPr>
        <w:jc w:val="center"/>
        <w:rPr>
          <w:b/>
        </w:rPr>
      </w:pPr>
    </w:p>
    <w:p w:rsidR="00313720" w:rsidRDefault="00313720" w:rsidP="00313720">
      <w:pPr>
        <w:jc w:val="center"/>
        <w:rPr>
          <w:b/>
        </w:rPr>
      </w:pPr>
    </w:p>
    <w:p w:rsidR="00313720" w:rsidRPr="000531BD" w:rsidRDefault="00313720" w:rsidP="00313720">
      <w:pPr>
        <w:jc w:val="center"/>
        <w:rPr>
          <w:b/>
        </w:rPr>
      </w:pPr>
    </w:p>
    <w:p w:rsidR="00E0358A" w:rsidRDefault="00E0358A" w:rsidP="00E0358A">
      <w:pPr>
        <w:pStyle w:val="a4"/>
        <w:ind w:left="0"/>
        <w:jc w:val="center"/>
        <w:rPr>
          <w:b/>
        </w:rPr>
      </w:pPr>
    </w:p>
    <w:p w:rsidR="00313720" w:rsidRDefault="00313720" w:rsidP="00E0358A">
      <w:pPr>
        <w:pStyle w:val="a4"/>
        <w:ind w:left="0"/>
        <w:jc w:val="center"/>
        <w:rPr>
          <w:b/>
        </w:rPr>
      </w:pPr>
    </w:p>
    <w:p w:rsidR="00313720" w:rsidRDefault="00313720" w:rsidP="00E0358A">
      <w:pPr>
        <w:pStyle w:val="a4"/>
        <w:ind w:left="0"/>
        <w:jc w:val="center"/>
        <w:rPr>
          <w:b/>
        </w:rPr>
      </w:pPr>
    </w:p>
    <w:p w:rsidR="00313720" w:rsidRDefault="00313720" w:rsidP="00E0358A">
      <w:pPr>
        <w:pStyle w:val="a4"/>
        <w:ind w:left="0"/>
        <w:jc w:val="center"/>
        <w:rPr>
          <w:b/>
        </w:rPr>
      </w:pPr>
    </w:p>
    <w:p w:rsidR="00313720" w:rsidRDefault="00313720" w:rsidP="00E0358A">
      <w:pPr>
        <w:pStyle w:val="a4"/>
        <w:ind w:left="0"/>
        <w:jc w:val="center"/>
        <w:rPr>
          <w:b/>
        </w:rPr>
      </w:pPr>
    </w:p>
    <w:p w:rsidR="00313720" w:rsidRDefault="00313720" w:rsidP="00313720">
      <w:pPr>
        <w:jc w:val="center"/>
        <w:rPr>
          <w:b/>
        </w:rPr>
      </w:pPr>
      <w:r w:rsidRPr="000531BD">
        <w:rPr>
          <w:b/>
        </w:rPr>
        <w:t>КАЛЕНДАРНО-ТЕМАТИЧЕСКОЕ ПЛАНИРОВАНИЕ</w:t>
      </w:r>
    </w:p>
    <w:p w:rsidR="00313720" w:rsidRDefault="00313720" w:rsidP="00313720">
      <w:pPr>
        <w:jc w:val="center"/>
        <w:rPr>
          <w:b/>
        </w:rPr>
      </w:pPr>
      <w:r>
        <w:rPr>
          <w:b/>
        </w:rPr>
        <w:t>8 класс</w:t>
      </w:r>
    </w:p>
    <w:p w:rsidR="00313720" w:rsidRDefault="00313720" w:rsidP="00E0358A">
      <w:pPr>
        <w:pStyle w:val="a4"/>
        <w:ind w:left="0"/>
        <w:jc w:val="center"/>
        <w:rPr>
          <w:b/>
        </w:rPr>
      </w:pPr>
    </w:p>
    <w:p w:rsidR="00313720" w:rsidRDefault="00313720" w:rsidP="00E0358A">
      <w:pPr>
        <w:pStyle w:val="a4"/>
        <w:ind w:left="0"/>
        <w:jc w:val="center"/>
        <w:rPr>
          <w:b/>
        </w:rPr>
      </w:pPr>
    </w:p>
    <w:p w:rsidR="00313720" w:rsidRDefault="00313720" w:rsidP="00E0358A">
      <w:pPr>
        <w:pStyle w:val="a4"/>
        <w:ind w:left="0"/>
        <w:jc w:val="center"/>
        <w:rPr>
          <w:b/>
        </w:rPr>
      </w:pPr>
    </w:p>
    <w:p w:rsidR="00E0358A" w:rsidRPr="000531BD" w:rsidRDefault="00E0358A" w:rsidP="00E0358A">
      <w:pPr>
        <w:pStyle w:val="a4"/>
        <w:ind w:left="0"/>
        <w:jc w:val="center"/>
        <w:rPr>
          <w:b/>
        </w:rPr>
      </w:pPr>
    </w:p>
    <w:tbl>
      <w:tblPr>
        <w:tblW w:w="148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1984"/>
        <w:gridCol w:w="1418"/>
        <w:gridCol w:w="7229"/>
        <w:gridCol w:w="1276"/>
        <w:gridCol w:w="1462"/>
      </w:tblGrid>
      <w:tr w:rsidR="00E0358A" w:rsidRPr="000531BD" w:rsidTr="00DA4D1B">
        <w:trPr>
          <w:trHeight w:val="1023"/>
        </w:trPr>
        <w:tc>
          <w:tcPr>
            <w:tcW w:w="3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58A" w:rsidRPr="000531BD" w:rsidRDefault="00E0358A" w:rsidP="00E11671">
            <w:pPr>
              <w:rPr>
                <w:b/>
                <w:iCs/>
                <w:lang w:eastAsia="en-US"/>
              </w:rPr>
            </w:pPr>
          </w:p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  <w:r w:rsidRPr="000531BD">
              <w:rPr>
                <w:b/>
                <w:iCs/>
                <w:lang w:eastAsia="en-US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  <w:r w:rsidRPr="000531BD">
              <w:rPr>
                <w:b/>
                <w:iCs/>
                <w:lang w:eastAsia="en-US"/>
              </w:rPr>
              <w:t>№</w:t>
            </w:r>
          </w:p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  <w:r w:rsidRPr="000531BD">
              <w:rPr>
                <w:b/>
                <w:iCs/>
                <w:lang w:eastAsia="en-US"/>
              </w:rPr>
              <w:t>Тема урока</w:t>
            </w:r>
          </w:p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</w:p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  <w:r w:rsidRPr="000531BD">
              <w:rPr>
                <w:b/>
                <w:iCs/>
                <w:lang w:eastAsia="en-US"/>
              </w:rPr>
              <w:t>Кол-во часов</w:t>
            </w:r>
          </w:p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  <w:r w:rsidRPr="000531BD">
              <w:rPr>
                <w:b/>
                <w:iCs/>
                <w:lang w:eastAsia="en-US"/>
              </w:rPr>
              <w:t xml:space="preserve">Контроль </w:t>
            </w:r>
          </w:p>
        </w:tc>
      </w:tr>
      <w:tr w:rsidR="00E0358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58A" w:rsidRPr="000531BD" w:rsidRDefault="00E0358A" w:rsidP="00E11671">
            <w:pPr>
              <w:rPr>
                <w:b/>
                <w:iCs/>
                <w:lang w:eastAsia="en-US"/>
              </w:rPr>
            </w:pPr>
            <w:r w:rsidRPr="000531BD">
              <w:rPr>
                <w:b/>
                <w:iCs/>
                <w:lang w:eastAsia="en-US"/>
              </w:rPr>
              <w:t>По плану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  <w:r w:rsidRPr="000531BD">
              <w:rPr>
                <w:b/>
                <w:iCs/>
                <w:lang w:eastAsia="en-US"/>
              </w:rPr>
              <w:t>фактически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0358A" w:rsidRPr="000531BD" w:rsidRDefault="00E0358A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0358A" w:rsidRPr="000531BD" w:rsidTr="000827A2">
        <w:trPr>
          <w:trHeight w:val="528"/>
        </w:trPr>
        <w:tc>
          <w:tcPr>
            <w:tcW w:w="148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58A" w:rsidRPr="000531BD" w:rsidRDefault="00E0358A" w:rsidP="00E0358A">
            <w:pPr>
              <w:pStyle w:val="a4"/>
              <w:numPr>
                <w:ilvl w:val="3"/>
                <w:numId w:val="5"/>
              </w:numPr>
              <w:ind w:left="0"/>
              <w:jc w:val="center"/>
              <w:rPr>
                <w:b/>
                <w:iCs/>
                <w:lang w:eastAsia="en-US"/>
              </w:rPr>
            </w:pPr>
            <w:r w:rsidRPr="000531BD">
              <w:rPr>
                <w:b/>
                <w:iCs/>
                <w:lang w:eastAsia="en-US"/>
              </w:rPr>
              <w:t xml:space="preserve">Повторение курса </w:t>
            </w:r>
            <w:r>
              <w:rPr>
                <w:b/>
                <w:iCs/>
                <w:lang w:eastAsia="en-US"/>
              </w:rPr>
              <w:t>алгебры 7класса</w:t>
            </w:r>
            <w:r w:rsidR="006C2A14">
              <w:rPr>
                <w:b/>
                <w:iCs/>
                <w:lang w:eastAsia="en-US"/>
              </w:rPr>
              <w:t xml:space="preserve"> (5ч)</w:t>
            </w:r>
          </w:p>
        </w:tc>
      </w:tr>
      <w:tr w:rsidR="006C2A14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14" w:rsidRPr="00313720" w:rsidRDefault="006C2A14" w:rsidP="006C2A14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Сентябрь</w:t>
            </w:r>
          </w:p>
          <w:p w:rsidR="006C2A14" w:rsidRPr="00313720" w:rsidRDefault="006C2A14" w:rsidP="006C2A14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14" w:rsidRPr="000531BD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2A14" w:rsidRPr="00313720" w:rsidRDefault="006C2A14" w:rsidP="006C2A14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14" w:rsidRPr="006C2A14" w:rsidRDefault="006C2A14" w:rsidP="006C2A14">
            <w:pPr>
              <w:spacing w:line="278" w:lineRule="exact"/>
              <w:ind w:left="5" w:hanging="5"/>
            </w:pPr>
            <w:r w:rsidRPr="006C2A14">
              <w:t>Дроби. Десятичные дроби.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2A14" w:rsidRPr="006C2A14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2A14" w:rsidRPr="006C2A14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C2A14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14" w:rsidRPr="00313720" w:rsidRDefault="006C2A14" w:rsidP="006C2A14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14" w:rsidRPr="000531BD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2A14" w:rsidRPr="00313720" w:rsidRDefault="006C2A14" w:rsidP="006C2A14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14" w:rsidRPr="006C2A14" w:rsidRDefault="006C2A14" w:rsidP="006C2A14">
            <w:pPr>
              <w:spacing w:line="274" w:lineRule="exact"/>
            </w:pPr>
            <w:r w:rsidRPr="006C2A14">
              <w:t>Действия с обыкновенными и десятичными дробями.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2A14" w:rsidRPr="006C2A14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2A14" w:rsidRPr="006C2A14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C2A14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14" w:rsidRPr="00313720" w:rsidRDefault="006C2A14" w:rsidP="006C2A14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14" w:rsidRPr="000531BD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2A14" w:rsidRPr="00313720" w:rsidRDefault="006C2A14" w:rsidP="006C2A14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14" w:rsidRPr="006C2A14" w:rsidRDefault="006C2A14" w:rsidP="006C2A14">
            <w:pPr>
              <w:spacing w:line="278" w:lineRule="exact"/>
              <w:ind w:firstLine="5"/>
            </w:pPr>
            <w:r w:rsidRPr="006C2A14">
              <w:t>Тождественные преобразования алгебраических выражений.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2A14" w:rsidRPr="006C2A14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2A14" w:rsidRPr="006C2A14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C2A14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14" w:rsidRPr="00313720" w:rsidRDefault="006C2A14" w:rsidP="006C2A14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14" w:rsidRPr="000531BD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2A14" w:rsidRPr="00313720" w:rsidRDefault="006C2A14" w:rsidP="006C2A14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14" w:rsidRPr="006C2A14" w:rsidRDefault="006C2A14" w:rsidP="006C2A14">
            <w:pPr>
              <w:spacing w:line="274" w:lineRule="exact"/>
              <w:ind w:firstLine="10"/>
            </w:pPr>
            <w:r w:rsidRPr="006C2A14">
              <w:t>Решение задач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2A14" w:rsidRPr="006C2A14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2A14" w:rsidRPr="006C2A14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C2A14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14" w:rsidRPr="00313720" w:rsidRDefault="006C2A14" w:rsidP="006C2A14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14" w:rsidRPr="000531BD" w:rsidRDefault="006C2A14" w:rsidP="006C2A14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2A14" w:rsidRPr="00313720" w:rsidRDefault="006C2A14" w:rsidP="006C2A14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5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2A14" w:rsidRPr="006C2A14" w:rsidRDefault="006C2A14" w:rsidP="006C2A14">
            <w:pPr>
              <w:jc w:val="center"/>
              <w:rPr>
                <w:iCs/>
                <w:lang w:eastAsia="en-US"/>
              </w:rPr>
            </w:pPr>
            <w:r w:rsidRPr="006C2A14">
              <w:rPr>
                <w:iCs/>
                <w:lang w:eastAsia="en-US"/>
              </w:rPr>
              <w:t>Входная контрольная работа</w:t>
            </w:r>
            <w:r w:rsidR="00EF0226">
              <w:rPr>
                <w:iCs/>
                <w:lang w:eastAsia="en-US"/>
              </w:rPr>
              <w:t xml:space="preserve"> №1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2A14" w:rsidRPr="006C2A14" w:rsidRDefault="006C2A14" w:rsidP="006C2A14">
            <w:pPr>
              <w:jc w:val="center"/>
              <w:rPr>
                <w:b/>
                <w:iCs/>
                <w:lang w:eastAsia="en-US"/>
              </w:rPr>
            </w:pPr>
            <w:r w:rsidRPr="006C2A14">
              <w:rPr>
                <w:b/>
                <w:iCs/>
                <w:lang w:eastAsia="en-US"/>
              </w:rPr>
              <w:t>1</w:t>
            </w: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2A14" w:rsidRPr="006C2A14" w:rsidRDefault="006C2A14" w:rsidP="006C2A14">
            <w:pPr>
              <w:jc w:val="center"/>
              <w:rPr>
                <w:b/>
                <w:iCs/>
                <w:lang w:eastAsia="en-US"/>
              </w:rPr>
            </w:pPr>
            <w:r w:rsidRPr="006C2A14">
              <w:rPr>
                <w:b/>
                <w:iCs/>
                <w:lang w:eastAsia="en-US"/>
              </w:rPr>
              <w:t>КР№1</w:t>
            </w:r>
          </w:p>
        </w:tc>
      </w:tr>
      <w:tr w:rsidR="006C2A14" w:rsidRPr="000531BD" w:rsidTr="00E11671">
        <w:trPr>
          <w:trHeight w:val="528"/>
        </w:trPr>
        <w:tc>
          <w:tcPr>
            <w:tcW w:w="148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A14" w:rsidRPr="000531BD" w:rsidRDefault="00EF0226" w:rsidP="006C2A14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Рациональные дроби (19</w:t>
            </w:r>
            <w:r w:rsidR="006C2A14">
              <w:rPr>
                <w:b/>
                <w:iCs/>
                <w:lang w:eastAsia="en-US"/>
              </w:rPr>
              <w:t>ч)</w:t>
            </w: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pPr>
              <w:shd w:val="clear" w:color="auto" w:fill="FFFFFF"/>
              <w:rPr>
                <w:bCs/>
              </w:rPr>
            </w:pPr>
            <w:r w:rsidRPr="006807E7">
              <w:t>Рациональные выражения.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Основное свойство дроби.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Сокращение дробей.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 xml:space="preserve">Применение основного свойства </w:t>
            </w:r>
            <w:proofErr w:type="gramStart"/>
            <w:r w:rsidRPr="006807E7">
              <w:t xml:space="preserve">дроби.   </w:t>
            </w:r>
            <w:proofErr w:type="gramEnd"/>
            <w:r w:rsidRPr="006807E7">
              <w:t xml:space="preserve">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Сложение и вычитание дробей с одинаковыми знаменателями.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7646" w:rsidRDefault="00867646" w:rsidP="00EF0226"/>
          <w:p w:rsidR="00EF0226" w:rsidRDefault="00EF0226" w:rsidP="00EF0226">
            <w:r w:rsidRPr="006807E7">
              <w:t>Сложение и вычитание дробей с одинаковыми знаменателями.</w:t>
            </w:r>
          </w:p>
          <w:p w:rsidR="00867646" w:rsidRPr="006807E7" w:rsidRDefault="00867646" w:rsidP="00EF0226"/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Сложение и вычитание дробей с разными знаменателями.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Сложение и вычитание дробей с разными знаменателями.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Октябрь</w:t>
            </w:r>
          </w:p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Сложение и вычитание дробей с разными знаменателями.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313720" w:rsidRDefault="00EF0226" w:rsidP="00EF0226">
            <w:r w:rsidRPr="00313720">
              <w:t>Контрольная работа №2 по теме «Сложение и вычитание дробей».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</w:t>
            </w: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КР№2</w:t>
            </w: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Умножение дробей.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Возведение дроби в степень.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Деление дробей.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Деление дробей.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Преобразование рациональных выражений.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0226" w:rsidRPr="006807E7" w:rsidRDefault="00EF0226" w:rsidP="00EF0226">
            <w:r w:rsidRPr="006807E7">
              <w:t>Действия с алгебраическими дробями.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22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iCs/>
                <w:lang w:eastAsia="en-US"/>
              </w:rPr>
            </w:pPr>
            <w:proofErr w:type="gramStart"/>
            <w:r w:rsidRPr="00EF0226">
              <w:t xml:space="preserve">Функция  </w:t>
            </w:r>
            <w:r w:rsidRPr="00EF0226">
              <w:rPr>
                <w:b/>
                <w:i/>
              </w:rPr>
              <w:t>у</w:t>
            </w:r>
            <w:proofErr w:type="gramEnd"/>
            <w:r w:rsidRPr="00EF0226">
              <w:rPr>
                <w:b/>
                <w:i/>
              </w:rPr>
              <w:t xml:space="preserve"> = к/х</w:t>
            </w:r>
            <w:r w:rsidRPr="00EF0226">
              <w:t xml:space="preserve">  и ее график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23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color w:val="000000"/>
              </w:rPr>
              <w:t>Контрольная работа №3</w:t>
            </w:r>
            <w:r w:rsidRPr="00313720">
              <w:t xml:space="preserve"> по теме «Преобразование рациональных выражений. Функция у = к/х».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</w:t>
            </w: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КР№3</w:t>
            </w:r>
          </w:p>
        </w:tc>
      </w:tr>
      <w:tr w:rsidR="00EF022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313720" w:rsidRDefault="00EF0226" w:rsidP="00EF022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313720" w:rsidRDefault="00EF0226" w:rsidP="00EF022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24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Анализ контрольной работы. Представление дроби в виде суммы дробей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F0226" w:rsidRPr="000531BD" w:rsidTr="00E11671">
        <w:trPr>
          <w:trHeight w:val="528"/>
        </w:trPr>
        <w:tc>
          <w:tcPr>
            <w:tcW w:w="148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226" w:rsidRPr="000531BD" w:rsidRDefault="00EF0226" w:rsidP="00EF0226">
            <w:pPr>
              <w:jc w:val="center"/>
              <w:rPr>
                <w:b/>
                <w:iCs/>
                <w:lang w:eastAsia="en-US"/>
              </w:rPr>
            </w:pPr>
            <w:r w:rsidRPr="00EF0226">
              <w:rPr>
                <w:b/>
                <w:iCs/>
                <w:lang w:eastAsia="en-US"/>
              </w:rPr>
              <w:t>Квадра</w:t>
            </w:r>
            <w:r w:rsidR="00E11671">
              <w:rPr>
                <w:b/>
                <w:iCs/>
                <w:lang w:eastAsia="en-US"/>
              </w:rPr>
              <w:t>тные корни (17</w:t>
            </w:r>
            <w:r w:rsidRPr="00EF0226">
              <w:rPr>
                <w:b/>
                <w:iCs/>
                <w:lang w:eastAsia="en-US"/>
              </w:rPr>
              <w:t>ч)</w:t>
            </w: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Ноябрь</w:t>
            </w:r>
          </w:p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313720" w:rsidRDefault="00E11671" w:rsidP="00E11671"/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r w:rsidRPr="006807E7">
              <w:t>Рациональные числа.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313720" w:rsidRDefault="00E11671" w:rsidP="00E11671"/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r w:rsidRPr="006807E7">
              <w:t>Иррациональные числа.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313720" w:rsidRDefault="00E11671" w:rsidP="00E11671"/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r w:rsidRPr="006807E7">
              <w:t>Квадратные корни.</w:t>
            </w:r>
            <w:r w:rsidRPr="00E11671">
              <w:t xml:space="preserve"> Арифметический квадратный корень.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313720" w:rsidRDefault="00E11671" w:rsidP="00E11671"/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proofErr w:type="gramStart"/>
            <w:r w:rsidRPr="006807E7">
              <w:t xml:space="preserve">Уравнение </w:t>
            </w:r>
            <w:r w:rsidRPr="006807E7">
              <w:rPr>
                <w:position w:val="-6"/>
              </w:rPr>
              <w:object w:dxaOrig="700" w:dyaOrig="320" w14:anchorId="70EB7146">
                <v:shape id="_x0000_i1028" type="#_x0000_t75" style="width:35.35pt;height:16.4pt" o:ole="">
                  <v:imagedata r:id="rId12" o:title=""/>
                </v:shape>
                <o:OLEObject Type="Embed" ProgID="Equation.3" ShapeID="_x0000_i1028" DrawAspect="Content" ObjectID="_1640691207" r:id="rId13"/>
              </w:object>
            </w:r>
            <w:r w:rsidRPr="006807E7">
              <w:t>.</w:t>
            </w:r>
            <w:proofErr w:type="gramEnd"/>
            <w:r w:rsidRPr="006807E7">
              <w:t xml:space="preserve">                            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313720" w:rsidRDefault="00E11671" w:rsidP="00E11671"/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r w:rsidRPr="006807E7">
              <w:t>Нахождение приближенных значений квадратного корня.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313720" w:rsidRDefault="00E11671" w:rsidP="00E11671"/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proofErr w:type="gramStart"/>
            <w:r w:rsidRPr="006807E7">
              <w:t xml:space="preserve">Функция </w:t>
            </w:r>
            <w:r w:rsidRPr="006807E7">
              <w:rPr>
                <w:position w:val="-10"/>
              </w:rPr>
              <w:object w:dxaOrig="760" w:dyaOrig="380" w14:anchorId="42B55F49">
                <v:shape id="_x0000_i1029" type="#_x0000_t75" style="width:37.9pt;height:19.6pt" o:ole="">
                  <v:imagedata r:id="rId14" o:title=""/>
                </v:shape>
                <o:OLEObject Type="Embed" ProgID="Equation.3" ShapeID="_x0000_i1029" DrawAspect="Content" ObjectID="_1640691208" r:id="rId15"/>
              </w:object>
            </w:r>
            <w:r w:rsidRPr="006807E7">
              <w:t xml:space="preserve"> и</w:t>
            </w:r>
            <w:proofErr w:type="gramEnd"/>
            <w:r w:rsidRPr="006807E7">
              <w:t xml:space="preserve"> ее график.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313720" w:rsidRDefault="00E11671" w:rsidP="00E11671"/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r w:rsidRPr="006807E7">
              <w:t>Кв</w:t>
            </w:r>
            <w:r>
              <w:t>адратный корень из произведения и дроби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313720" w:rsidRDefault="00E11671" w:rsidP="00E11671"/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r w:rsidRPr="006807E7">
              <w:t>Кв</w:t>
            </w:r>
            <w:r>
              <w:t>адратный корень из произведения и дроби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313720" w:rsidRDefault="00E11671" w:rsidP="00E11671">
            <w:pPr>
              <w:ind w:right="-108"/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r w:rsidRPr="006807E7">
              <w:t>Квадратный корень из степени.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pPr>
              <w:ind w:right="-108"/>
            </w:pPr>
            <w:r w:rsidRPr="006807E7">
              <w:t>Квадратный корень из степени.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313720" w:rsidRDefault="00E11671" w:rsidP="00E11671">
            <w:pPr>
              <w:ind w:right="-108"/>
            </w:pPr>
            <w:r w:rsidRPr="00313720">
              <w:rPr>
                <w:color w:val="000000"/>
              </w:rPr>
              <w:t>Контрольная работа № 4</w:t>
            </w:r>
            <w:r w:rsidRPr="00313720">
              <w:t xml:space="preserve"> по теме «Свойства арифметического квадратного корня»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</w:t>
            </w: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КР№4</w:t>
            </w: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Декабрь</w:t>
            </w:r>
          </w:p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r w:rsidRPr="006807E7">
              <w:t>Вынесение множителя из-под знака корня.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r w:rsidRPr="006807E7">
              <w:t>Внесение множителя под знак корня.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r w:rsidRPr="006807E7">
              <w:t>Освобождение от иррациональности в знаменателе.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r w:rsidRPr="006807E7">
              <w:t>Преобразование выражений, содержащих квадратные корни.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40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color w:val="000000"/>
              </w:rPr>
              <w:t>Контрольная работа № 5</w:t>
            </w:r>
            <w:r w:rsidRPr="00313720">
              <w:t xml:space="preserve"> по теме «Преобразование выражений, содержащих квадратные корни».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</w:t>
            </w: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313720" w:rsidP="00E1167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КР№5</w:t>
            </w: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41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Анализ контрольной работы. Преобразование двойных радикалов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E11671">
        <w:trPr>
          <w:trHeight w:val="528"/>
        </w:trPr>
        <w:tc>
          <w:tcPr>
            <w:tcW w:w="148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Квадратные уравнения (20ч)</w:t>
            </w: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42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E11671" w:rsidP="00E11671">
            <w:pPr>
              <w:rPr>
                <w:color w:val="000000"/>
              </w:rPr>
            </w:pPr>
            <w:r w:rsidRPr="006807E7">
              <w:rPr>
                <w:color w:val="000000"/>
              </w:rPr>
              <w:t>Неполные квадратные уравнения.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E11671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313720" w:rsidRDefault="00E11671" w:rsidP="00E11671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43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1671" w:rsidRPr="006807E7" w:rsidRDefault="006438BA" w:rsidP="00E11671">
            <w:pPr>
              <w:shd w:val="clear" w:color="auto" w:fill="FFFFFF"/>
              <w:rPr>
                <w:bCs/>
              </w:rPr>
            </w:pPr>
            <w:r w:rsidRPr="006807E7">
              <w:rPr>
                <w:color w:val="000000"/>
              </w:rPr>
              <w:t>Неполные квадратные уравнения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1671" w:rsidRPr="000531BD" w:rsidRDefault="00E11671" w:rsidP="00E11671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44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shd w:val="clear" w:color="auto" w:fill="FFFFFF"/>
              <w:rPr>
                <w:bCs/>
              </w:rPr>
            </w:pPr>
            <w:r w:rsidRPr="006807E7">
              <w:rPr>
                <w:color w:val="000000"/>
              </w:rPr>
              <w:t>Решение квадратных уравнений выделением квадрата двучлена.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color w:val="000000"/>
              </w:rPr>
            </w:pPr>
            <w:r w:rsidRPr="006807E7">
              <w:rPr>
                <w:color w:val="000000"/>
              </w:rPr>
              <w:t>Решение квадратных уравнений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46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color w:val="000000"/>
              </w:rPr>
            </w:pPr>
            <w:r w:rsidRPr="006807E7">
              <w:rPr>
                <w:color w:val="000000"/>
              </w:rPr>
              <w:t>Решение квадратных уравнений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47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color w:val="000000"/>
              </w:rPr>
            </w:pPr>
            <w:r w:rsidRPr="006807E7">
              <w:rPr>
                <w:color w:val="000000"/>
              </w:rPr>
              <w:t>Решение квадратных уравнений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Январь</w:t>
            </w:r>
          </w:p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48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color w:val="000000"/>
              </w:rPr>
            </w:pPr>
            <w:r w:rsidRPr="006807E7">
              <w:rPr>
                <w:color w:val="000000"/>
              </w:rPr>
              <w:t>Решение задач с помощью квадратных уравнений.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49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color w:val="000000"/>
              </w:rPr>
            </w:pPr>
            <w:r w:rsidRPr="006807E7">
              <w:rPr>
                <w:color w:val="000000"/>
              </w:rPr>
              <w:t>Решение задач с помощью квадратных уравнений.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color w:val="000000"/>
              </w:rPr>
            </w:pPr>
            <w:r w:rsidRPr="006807E7">
              <w:rPr>
                <w:color w:val="000000"/>
              </w:rPr>
              <w:t>Решение задач с помощью квадратных уравнений.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51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Теорема Виета.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52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/>
                <w:bCs/>
                <w:i/>
                <w:color w:val="000000"/>
              </w:rPr>
            </w:pPr>
            <w:r w:rsidRPr="006807E7">
              <w:rPr>
                <w:bCs/>
                <w:color w:val="000000"/>
              </w:rPr>
              <w:t>Теорема Виета.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53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Теорема Виета.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54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313720" w:rsidRDefault="006438BA" w:rsidP="006438BA">
            <w:pPr>
              <w:rPr>
                <w:bCs/>
                <w:color w:val="000000"/>
              </w:rPr>
            </w:pPr>
            <w:r w:rsidRPr="00313720">
              <w:rPr>
                <w:bCs/>
                <w:color w:val="000000"/>
              </w:rPr>
              <w:t>Контрольная работа №6</w:t>
            </w:r>
            <w:r w:rsidRPr="00313720">
              <w:rPr>
                <w:bCs/>
                <w:color w:val="FF0000"/>
              </w:rPr>
              <w:t xml:space="preserve"> </w:t>
            </w:r>
            <w:r w:rsidRPr="00313720">
              <w:rPr>
                <w:bCs/>
                <w:color w:val="000000"/>
              </w:rPr>
              <w:t>по теме «Решение квадратных уравнений»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</w:t>
            </w: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КР№6</w:t>
            </w: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55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Решение дробно-рациональных уравнений.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56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Решение дробно-рациональных уравнений.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57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Решение задач с помощью дробно-рациональных уравнений.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Февраль</w:t>
            </w:r>
          </w:p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58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Решение задач на движение.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59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Решение задач на работу.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60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Решение задач на сплавы и смеси.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61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313720" w:rsidRDefault="006438BA" w:rsidP="006438BA">
            <w:pPr>
              <w:rPr>
                <w:bCs/>
                <w:color w:val="000000"/>
              </w:rPr>
            </w:pPr>
            <w:r w:rsidRPr="00313720">
              <w:rPr>
                <w:bCs/>
                <w:color w:val="000000"/>
              </w:rPr>
              <w:t>Контрольная работа № 7</w:t>
            </w:r>
            <w:r w:rsidRPr="00313720">
              <w:rPr>
                <w:bCs/>
                <w:color w:val="FF0000"/>
              </w:rPr>
              <w:t xml:space="preserve"> </w:t>
            </w:r>
            <w:r w:rsidRPr="00313720">
              <w:rPr>
                <w:bCs/>
                <w:color w:val="000000"/>
              </w:rPr>
              <w:t>по теме «Решение дробно-рациональных уравнений»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</w:t>
            </w: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КР№7</w:t>
            </w:r>
          </w:p>
        </w:tc>
      </w:tr>
      <w:tr w:rsidR="006438BA" w:rsidRPr="000531BD" w:rsidTr="00E11671">
        <w:trPr>
          <w:trHeight w:val="528"/>
        </w:trPr>
        <w:tc>
          <w:tcPr>
            <w:tcW w:w="148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Неравенства (20ч)</w:t>
            </w: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62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Числовые неравенства.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63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Свойства числовых неравенств.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64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Сложение числовых неравенств.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65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8BA" w:rsidRPr="006807E7" w:rsidRDefault="006438BA" w:rsidP="006438BA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Умножение числовых неравенств.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438BA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313720" w:rsidRDefault="006438BA" w:rsidP="006438BA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66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iCs/>
                <w:lang w:eastAsia="en-US"/>
              </w:rPr>
            </w:pPr>
            <w:r w:rsidRPr="006438BA">
              <w:rPr>
                <w:bCs/>
              </w:rPr>
              <w:t>Погрешность и точность приближения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38BA" w:rsidRPr="000531BD" w:rsidRDefault="006438BA" w:rsidP="006438BA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313720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313720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313720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313720" w:rsidRDefault="00682786" w:rsidP="0031372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67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313720" w:rsidRDefault="00313720" w:rsidP="00313720">
            <w:pPr>
              <w:jc w:val="center"/>
              <w:rPr>
                <w:iCs/>
                <w:lang w:eastAsia="en-US"/>
              </w:rPr>
            </w:pPr>
            <w:r w:rsidRPr="00313720">
              <w:rPr>
                <w:bCs/>
                <w:color w:val="000000"/>
              </w:rPr>
              <w:t>Контрольная работа №8 по теме «Свойства числовых неравенств»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313720" w:rsidRDefault="00313720" w:rsidP="00313720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</w:t>
            </w: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313720" w:rsidRDefault="00313720" w:rsidP="00313720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КР№8</w:t>
            </w:r>
          </w:p>
        </w:tc>
      </w:tr>
      <w:tr w:rsidR="00313720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313720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313720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313720" w:rsidRDefault="00682786" w:rsidP="0031372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3720" w:rsidRPr="006807E7" w:rsidRDefault="00313720" w:rsidP="003137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Пересечение и объединение множеств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0531BD" w:rsidRDefault="00313720" w:rsidP="00313720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0531BD" w:rsidRDefault="00313720" w:rsidP="00313720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313720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313720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Март</w:t>
            </w:r>
          </w:p>
          <w:p w:rsidR="00313720" w:rsidRPr="00313720" w:rsidRDefault="00313720" w:rsidP="00313720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313720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313720" w:rsidRDefault="00682786" w:rsidP="0031372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3720" w:rsidRPr="006807E7" w:rsidRDefault="00313720" w:rsidP="00313720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Числовые  промежутки</w:t>
            </w:r>
            <w:proofErr w:type="gramEnd"/>
            <w:r w:rsidRPr="006807E7"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0531BD" w:rsidRDefault="00313720" w:rsidP="00313720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0531BD" w:rsidRDefault="00313720" w:rsidP="00313720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313720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313720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720" w:rsidRPr="00313720" w:rsidRDefault="00313720" w:rsidP="00313720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313720" w:rsidRDefault="00682786" w:rsidP="0031372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0531BD" w:rsidRDefault="00313720" w:rsidP="00313720">
            <w:pPr>
              <w:jc w:val="center"/>
              <w:rPr>
                <w:iCs/>
                <w:lang w:eastAsia="en-US"/>
              </w:rPr>
            </w:pPr>
            <w:proofErr w:type="gramStart"/>
            <w:r>
              <w:rPr>
                <w:bCs/>
                <w:color w:val="000000"/>
              </w:rPr>
              <w:t>Числовые  промежутки</w:t>
            </w:r>
            <w:proofErr w:type="gramEnd"/>
            <w:r w:rsidRPr="006807E7"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313720" w:rsidRPr="000531BD" w:rsidRDefault="00313720" w:rsidP="00313720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720" w:rsidRPr="000531BD" w:rsidRDefault="00313720" w:rsidP="00313720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71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6438BA">
              <w:rPr>
                <w:bCs/>
                <w:color w:val="000000"/>
              </w:rPr>
              <w:t xml:space="preserve">Решение </w:t>
            </w:r>
            <w:proofErr w:type="gramStart"/>
            <w:r w:rsidRPr="006438BA">
              <w:rPr>
                <w:bCs/>
                <w:color w:val="000000"/>
              </w:rPr>
              <w:t>неравенств  с</w:t>
            </w:r>
            <w:proofErr w:type="gramEnd"/>
            <w:r w:rsidRPr="006438BA">
              <w:rPr>
                <w:bCs/>
                <w:color w:val="000000"/>
              </w:rPr>
              <w:t xml:space="preserve"> одной переменной.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72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DE78CA">
              <w:rPr>
                <w:bCs/>
                <w:iCs/>
                <w:lang w:eastAsia="en-US"/>
              </w:rPr>
              <w:t xml:space="preserve">Решение </w:t>
            </w:r>
            <w:proofErr w:type="gramStart"/>
            <w:r w:rsidRPr="00DE78CA">
              <w:rPr>
                <w:bCs/>
                <w:iCs/>
                <w:lang w:eastAsia="en-US"/>
              </w:rPr>
              <w:t>неравенств  с</w:t>
            </w:r>
            <w:proofErr w:type="gramEnd"/>
            <w:r w:rsidRPr="00DE78CA">
              <w:rPr>
                <w:bCs/>
                <w:iCs/>
                <w:lang w:eastAsia="en-US"/>
              </w:rPr>
              <w:t xml:space="preserve"> одной переменной.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73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DE78CA">
              <w:rPr>
                <w:bCs/>
                <w:iCs/>
                <w:lang w:eastAsia="en-US"/>
              </w:rPr>
              <w:t xml:space="preserve">Решение </w:t>
            </w:r>
            <w:proofErr w:type="gramStart"/>
            <w:r w:rsidRPr="00DE78CA">
              <w:rPr>
                <w:bCs/>
                <w:iCs/>
                <w:lang w:eastAsia="en-US"/>
              </w:rPr>
              <w:t>неравенств  с</w:t>
            </w:r>
            <w:proofErr w:type="gramEnd"/>
            <w:r w:rsidRPr="00DE78CA">
              <w:rPr>
                <w:bCs/>
                <w:iCs/>
                <w:lang w:eastAsia="en-US"/>
              </w:rPr>
              <w:t xml:space="preserve"> одной переменной.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74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6438BA">
              <w:rPr>
                <w:bCs/>
                <w:color w:val="000000"/>
              </w:rPr>
              <w:t>Решение систем неравенств с одной переменной.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75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6438BA">
              <w:rPr>
                <w:bCs/>
                <w:color w:val="000000"/>
              </w:rPr>
              <w:t>Решение систем неравенств с одной переменной.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76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6438BA">
              <w:rPr>
                <w:bCs/>
                <w:color w:val="000000"/>
              </w:rPr>
              <w:t>Решение систем неравенств с одной переменной.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77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6438BA">
              <w:rPr>
                <w:bCs/>
                <w:color w:val="000000"/>
              </w:rPr>
              <w:t xml:space="preserve">Решение </w:t>
            </w:r>
            <w:proofErr w:type="gramStart"/>
            <w:r w:rsidRPr="006438BA">
              <w:rPr>
                <w:bCs/>
                <w:color w:val="000000"/>
              </w:rPr>
              <w:t>неравенств  с</w:t>
            </w:r>
            <w:proofErr w:type="gramEnd"/>
            <w:r w:rsidRPr="006438BA">
              <w:rPr>
                <w:bCs/>
                <w:color w:val="000000"/>
              </w:rPr>
              <w:t xml:space="preserve"> одной переменной.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Апрель</w:t>
            </w:r>
          </w:p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78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6438BA">
              <w:rPr>
                <w:bCs/>
                <w:color w:val="000000"/>
              </w:rPr>
              <w:t xml:space="preserve">Решение </w:t>
            </w:r>
            <w:proofErr w:type="gramStart"/>
            <w:r w:rsidRPr="006438BA">
              <w:rPr>
                <w:bCs/>
                <w:color w:val="000000"/>
              </w:rPr>
              <w:t>неравенств  с</w:t>
            </w:r>
            <w:proofErr w:type="gramEnd"/>
            <w:r w:rsidRPr="006438BA">
              <w:rPr>
                <w:bCs/>
                <w:color w:val="000000"/>
              </w:rPr>
              <w:t xml:space="preserve"> одной переменной.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79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bCs/>
              </w:rPr>
              <w:t>Контрольная работа №9</w:t>
            </w:r>
            <w:r w:rsidRPr="00313720">
              <w:rPr>
                <w:bCs/>
                <w:color w:val="FF0000"/>
              </w:rPr>
              <w:t xml:space="preserve"> </w:t>
            </w:r>
            <w:r w:rsidRPr="00313720">
              <w:rPr>
                <w:bCs/>
                <w:color w:val="000000"/>
              </w:rPr>
              <w:t>по теме «Решение неравенств с одной переменной».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</w:t>
            </w: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КР№9</w:t>
            </w: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lastRenderedPageBreak/>
              <w:t>06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Анализ контрольной работы. Доказательства неравенств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E11671">
        <w:trPr>
          <w:trHeight w:val="528"/>
        </w:trPr>
        <w:tc>
          <w:tcPr>
            <w:tcW w:w="148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Степень с целым показателем. Элементы статистики (13ч)</w:t>
            </w: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6807E7" w:rsidRDefault="00682786" w:rsidP="00682786">
            <w:pPr>
              <w:shd w:val="clear" w:color="auto" w:fill="FFFFFF"/>
              <w:rPr>
                <w:bCs/>
              </w:rPr>
            </w:pPr>
            <w:r w:rsidRPr="006807E7">
              <w:rPr>
                <w:bCs/>
                <w:color w:val="000000"/>
              </w:rPr>
              <w:t>Определение степени с целым отрицательным показателем.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82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6807E7" w:rsidRDefault="00682786" w:rsidP="00682786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Свойства степени с целым показателем.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83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6807E7" w:rsidRDefault="00682786" w:rsidP="00682786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Свойства степени с целым показателем.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84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DE78CA">
              <w:rPr>
                <w:bCs/>
                <w:iCs/>
                <w:lang w:eastAsia="en-US"/>
              </w:rPr>
              <w:t>Свойства степени с целым показателем.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85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DE78CA">
              <w:rPr>
                <w:bCs/>
                <w:iCs/>
                <w:lang w:eastAsia="en-US"/>
              </w:rPr>
              <w:t>Свойства степени с целым показателем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  <w:p w:rsidR="00682786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86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6807E7" w:rsidRDefault="00682786" w:rsidP="00682786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Стандартный вид числа.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87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6807E7" w:rsidRDefault="00682786" w:rsidP="00682786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Стандартный вид числа.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88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6807E7" w:rsidRDefault="00682786" w:rsidP="00682786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Стандартный вид числа.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89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313720" w:rsidRDefault="00682786" w:rsidP="00682786">
            <w:pPr>
              <w:shd w:val="clear" w:color="auto" w:fill="FFFFFF"/>
              <w:rPr>
                <w:bCs/>
              </w:rPr>
            </w:pPr>
            <w:r w:rsidRPr="00313720">
              <w:rPr>
                <w:bCs/>
                <w:color w:val="000000"/>
              </w:rPr>
              <w:t>Контрольная работа № 10по теме «Степень с целым показателем».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</w:t>
            </w: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КР№10</w:t>
            </w: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90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Анализ контрольной работы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Май</w:t>
            </w:r>
          </w:p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91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DE78CA">
              <w:t>Сбор и группировка статистических данных</w:t>
            </w:r>
            <w:r>
              <w:t>. Частота. Таблица частот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08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92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6807E7" w:rsidRDefault="00682786" w:rsidP="00682786">
            <w:pPr>
              <w:rPr>
                <w:b/>
                <w:bCs/>
                <w:color w:val="FF0000"/>
              </w:rPr>
            </w:pPr>
            <w:r>
              <w:t>Наглядные представления статистической информации в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93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bCs/>
                <w:color w:val="000000"/>
              </w:rPr>
              <w:t xml:space="preserve">Годовая </w:t>
            </w:r>
            <w:r w:rsidRPr="00313720">
              <w:rPr>
                <w:bCs/>
                <w:color w:val="000000"/>
              </w:rPr>
              <w:t>контрольная работа.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/>
                <w:iCs/>
                <w:lang w:eastAsia="en-US"/>
              </w:rPr>
            </w:pPr>
            <w:r w:rsidRPr="00313720">
              <w:rPr>
                <w:i/>
                <w:iCs/>
                <w:lang w:eastAsia="en-US"/>
              </w:rPr>
              <w:t>1</w:t>
            </w: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/>
                <w:iCs/>
                <w:lang w:eastAsia="en-US"/>
              </w:rPr>
            </w:pPr>
            <w:r w:rsidRPr="00313720">
              <w:rPr>
                <w:i/>
                <w:iCs/>
                <w:lang w:eastAsia="en-US"/>
              </w:rPr>
              <w:t>КР №11</w:t>
            </w:r>
          </w:p>
        </w:tc>
      </w:tr>
      <w:tr w:rsidR="00682786" w:rsidRPr="000531BD" w:rsidTr="006F037A">
        <w:trPr>
          <w:trHeight w:val="528"/>
        </w:trPr>
        <w:tc>
          <w:tcPr>
            <w:tcW w:w="148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Повторение (7ч)</w:t>
            </w: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6807E7" w:rsidRDefault="00682786" w:rsidP="00682786">
            <w:pPr>
              <w:rPr>
                <w:bCs/>
                <w:color w:val="000000"/>
              </w:rPr>
            </w:pPr>
            <w:r w:rsidRPr="006807E7">
              <w:t>Преобразование рациональных выражений.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6807E7" w:rsidRDefault="00682786" w:rsidP="00682786">
            <w:pPr>
              <w:rPr>
                <w:bCs/>
                <w:color w:val="000000"/>
              </w:rPr>
            </w:pPr>
            <w:r w:rsidRPr="006807E7">
              <w:t>Преобразование выражений, содержащих квадратные корни.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96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6807E7" w:rsidRDefault="00682786" w:rsidP="00682786">
            <w:pPr>
              <w:rPr>
                <w:b/>
                <w:bCs/>
                <w:i/>
                <w:color w:val="000000"/>
              </w:rPr>
            </w:pPr>
            <w:r w:rsidRPr="006807E7">
              <w:rPr>
                <w:color w:val="000000"/>
              </w:rPr>
              <w:t>Решение квадратных уравнений.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97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786" w:rsidRPr="006807E7" w:rsidRDefault="00682786" w:rsidP="00682786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 xml:space="preserve">Решение задач с помощью </w:t>
            </w:r>
            <w:r>
              <w:rPr>
                <w:bCs/>
                <w:color w:val="000000"/>
              </w:rPr>
              <w:t>квадратных</w:t>
            </w:r>
            <w:r w:rsidRPr="006807E7">
              <w:rPr>
                <w:bCs/>
                <w:color w:val="000000"/>
              </w:rPr>
              <w:t xml:space="preserve"> уравнений.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98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6807E7">
              <w:rPr>
                <w:bCs/>
                <w:color w:val="000000"/>
              </w:rPr>
              <w:t xml:space="preserve">Решение задач с помощью </w:t>
            </w:r>
            <w:r>
              <w:rPr>
                <w:bCs/>
                <w:color w:val="000000"/>
              </w:rPr>
              <w:t>квадратных</w:t>
            </w:r>
            <w:r w:rsidRPr="006807E7">
              <w:rPr>
                <w:bCs/>
                <w:color w:val="000000"/>
              </w:rPr>
              <w:t xml:space="preserve"> уравнений.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99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6807E7">
              <w:rPr>
                <w:bCs/>
                <w:color w:val="000000"/>
              </w:rPr>
              <w:t xml:space="preserve">Решение задач с помощью </w:t>
            </w:r>
            <w:r>
              <w:rPr>
                <w:bCs/>
                <w:color w:val="000000"/>
              </w:rPr>
              <w:t>квадратных</w:t>
            </w:r>
            <w:r w:rsidRPr="006807E7">
              <w:rPr>
                <w:bCs/>
                <w:color w:val="000000"/>
              </w:rPr>
              <w:t xml:space="preserve"> уравнений.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  <w:tr w:rsidR="00682786" w:rsidRPr="000531BD" w:rsidTr="00DA4D1B">
        <w:trPr>
          <w:trHeight w:val="528"/>
        </w:trPr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313720" w:rsidRDefault="00682786" w:rsidP="00682786">
            <w:pPr>
              <w:jc w:val="center"/>
              <w:rPr>
                <w:iCs/>
                <w:lang w:eastAsia="en-US"/>
              </w:rPr>
            </w:pPr>
            <w:r w:rsidRPr="00313720">
              <w:rPr>
                <w:iCs/>
                <w:lang w:eastAsia="en-US"/>
              </w:rPr>
              <w:t>100</w:t>
            </w:r>
          </w:p>
        </w:tc>
        <w:tc>
          <w:tcPr>
            <w:tcW w:w="722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iCs/>
                <w:lang w:eastAsia="en-US"/>
              </w:rPr>
            </w:pPr>
            <w:r w:rsidRPr="005674AC">
              <w:rPr>
                <w:bCs/>
                <w:color w:val="000000"/>
              </w:rPr>
              <w:t>Решение задач с помощью дробно-рациональных уравнений.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2786" w:rsidRPr="000531BD" w:rsidRDefault="00682786" w:rsidP="00682786">
            <w:pPr>
              <w:jc w:val="center"/>
              <w:rPr>
                <w:b/>
                <w:iCs/>
                <w:lang w:eastAsia="en-US"/>
              </w:rPr>
            </w:pPr>
          </w:p>
        </w:tc>
      </w:tr>
    </w:tbl>
    <w:p w:rsidR="00E11671" w:rsidRDefault="00E11671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1E7661" w:rsidRDefault="001E7661" w:rsidP="00E0358A">
      <w:pPr>
        <w:ind w:hanging="709"/>
      </w:pPr>
    </w:p>
    <w:p w:rsidR="001E7661" w:rsidRDefault="001E7661" w:rsidP="00E0358A">
      <w:pPr>
        <w:ind w:hanging="709"/>
      </w:pPr>
    </w:p>
    <w:p w:rsidR="001E7661" w:rsidRDefault="001E7661" w:rsidP="00E0358A">
      <w:pPr>
        <w:ind w:hanging="709"/>
      </w:pPr>
    </w:p>
    <w:p w:rsidR="001E7661" w:rsidRDefault="001E7661" w:rsidP="00E0358A">
      <w:pPr>
        <w:ind w:hanging="709"/>
      </w:pPr>
    </w:p>
    <w:p w:rsidR="001E7661" w:rsidRDefault="001E7661" w:rsidP="00E0358A">
      <w:pPr>
        <w:ind w:hanging="709"/>
      </w:pPr>
    </w:p>
    <w:p w:rsidR="00867646" w:rsidRDefault="00867646" w:rsidP="00E0358A">
      <w:pPr>
        <w:ind w:hanging="709"/>
      </w:pPr>
    </w:p>
    <w:p w:rsidR="00240D5C" w:rsidRDefault="00240D5C" w:rsidP="00E0358A">
      <w:pPr>
        <w:ind w:hanging="709"/>
      </w:pPr>
    </w:p>
    <w:tbl>
      <w:tblPr>
        <w:tblpPr w:leftFromText="180" w:rightFromText="180" w:vertAnchor="text" w:horzAnchor="page" w:tblpX="1385" w:tblpY="630"/>
        <w:tblW w:w="25980" w:type="dxa"/>
        <w:tblLayout w:type="fixed"/>
        <w:tblLook w:val="0000" w:firstRow="0" w:lastRow="0" w:firstColumn="0" w:lastColumn="0" w:noHBand="0" w:noVBand="0"/>
      </w:tblPr>
      <w:tblGrid>
        <w:gridCol w:w="8660"/>
        <w:gridCol w:w="8660"/>
        <w:gridCol w:w="8660"/>
      </w:tblGrid>
      <w:tr w:rsidR="00240D5C" w:rsidRPr="003E0D21" w:rsidTr="006F037A">
        <w:trPr>
          <w:trHeight w:val="1571"/>
        </w:trPr>
        <w:tc>
          <w:tcPr>
            <w:tcW w:w="8660" w:type="dxa"/>
            <w:vAlign w:val="center"/>
          </w:tcPr>
          <w:p w:rsidR="00240D5C" w:rsidRDefault="00240D5C" w:rsidP="006F037A"/>
          <w:p w:rsidR="00240D5C" w:rsidRDefault="00240D5C" w:rsidP="006F037A"/>
          <w:p w:rsidR="00240D5C" w:rsidRDefault="00240D5C" w:rsidP="006F037A"/>
          <w:p w:rsidR="00240D5C" w:rsidRDefault="00240D5C" w:rsidP="006F037A"/>
          <w:p w:rsidR="00240D5C" w:rsidRPr="003E0D21" w:rsidRDefault="00240D5C" w:rsidP="006F037A">
            <w:r w:rsidRPr="003E0D21">
              <w:t>Согласовано:</w:t>
            </w:r>
          </w:p>
          <w:p w:rsidR="00240D5C" w:rsidRPr="003E0D21" w:rsidRDefault="00240D5C" w:rsidP="006F037A">
            <w:r w:rsidRPr="003E0D21">
              <w:t xml:space="preserve">Протокол заседания методического объединения </w:t>
            </w:r>
          </w:p>
          <w:p w:rsidR="00240D5C" w:rsidRPr="003E0D21" w:rsidRDefault="00240D5C" w:rsidP="006F037A">
            <w:r w:rsidRPr="003E0D21">
              <w:t>учителей предметников</w:t>
            </w:r>
          </w:p>
          <w:p w:rsidR="00240D5C" w:rsidRPr="003E0D21" w:rsidRDefault="00240D5C" w:rsidP="006F037A">
            <w:r>
              <w:t>от 29.08.2019</w:t>
            </w:r>
            <w:r w:rsidRPr="003E0D21">
              <w:t xml:space="preserve"> № 1</w:t>
            </w:r>
          </w:p>
          <w:p w:rsidR="00240D5C" w:rsidRPr="003E0D21" w:rsidRDefault="00240D5C" w:rsidP="006F037A">
            <w:r w:rsidRPr="003E0D21">
              <w:t xml:space="preserve">________________________ </w:t>
            </w:r>
            <w:proofErr w:type="spellStart"/>
            <w:r w:rsidRPr="003E0D21">
              <w:t>Сикоренко</w:t>
            </w:r>
            <w:proofErr w:type="spellEnd"/>
            <w:r w:rsidRPr="003E0D21">
              <w:t xml:space="preserve"> И.В.</w:t>
            </w:r>
          </w:p>
        </w:tc>
        <w:tc>
          <w:tcPr>
            <w:tcW w:w="8660" w:type="dxa"/>
            <w:vAlign w:val="center"/>
          </w:tcPr>
          <w:p w:rsidR="00240D5C" w:rsidRPr="003E0D21" w:rsidRDefault="00240D5C" w:rsidP="006F037A"/>
          <w:p w:rsidR="00240D5C" w:rsidRDefault="00240D5C" w:rsidP="006F037A"/>
          <w:p w:rsidR="00240D5C" w:rsidRDefault="00240D5C" w:rsidP="006F037A"/>
          <w:p w:rsidR="00240D5C" w:rsidRDefault="00240D5C" w:rsidP="006F037A"/>
          <w:p w:rsidR="00240D5C" w:rsidRDefault="00240D5C" w:rsidP="006F037A"/>
          <w:p w:rsidR="00240D5C" w:rsidRPr="003E0D21" w:rsidRDefault="00240D5C" w:rsidP="006F037A">
            <w:r w:rsidRPr="003E0D21">
              <w:t>Согласовано:</w:t>
            </w:r>
          </w:p>
          <w:p w:rsidR="00240D5C" w:rsidRPr="003E0D21" w:rsidRDefault="00240D5C" w:rsidP="006F037A">
            <w:r w:rsidRPr="003E0D21">
              <w:t xml:space="preserve">Заместитель директора по учебной работе </w:t>
            </w:r>
          </w:p>
          <w:p w:rsidR="00240D5C" w:rsidRPr="003E0D21" w:rsidRDefault="00240D5C" w:rsidP="006F037A"/>
          <w:p w:rsidR="00240D5C" w:rsidRPr="003E0D21" w:rsidRDefault="00240D5C" w:rsidP="006F037A">
            <w:r w:rsidRPr="003E0D21">
              <w:t>____________ Бойко Л.А.</w:t>
            </w:r>
          </w:p>
          <w:p w:rsidR="00240D5C" w:rsidRPr="003E0D21" w:rsidRDefault="00240D5C" w:rsidP="006F037A">
            <w:r>
              <w:t>29.08.2019</w:t>
            </w:r>
          </w:p>
        </w:tc>
        <w:tc>
          <w:tcPr>
            <w:tcW w:w="8660" w:type="dxa"/>
            <w:vAlign w:val="center"/>
          </w:tcPr>
          <w:p w:rsidR="00240D5C" w:rsidRPr="003E0D21" w:rsidRDefault="00240D5C" w:rsidP="006F037A">
            <w:r w:rsidRPr="003E0D21">
              <w:t xml:space="preserve">                                </w:t>
            </w:r>
          </w:p>
          <w:tbl>
            <w:tblPr>
              <w:tblW w:w="2347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4776"/>
              <w:gridCol w:w="8694"/>
            </w:tblGrid>
            <w:tr w:rsidR="00240D5C" w:rsidRPr="003E0D21" w:rsidTr="006F037A">
              <w:trPr>
                <w:trHeight w:val="1836"/>
              </w:trPr>
              <w:tc>
                <w:tcPr>
                  <w:tcW w:w="14776" w:type="dxa"/>
                  <w:vAlign w:val="center"/>
                  <w:hideMark/>
                </w:tcPr>
                <w:p w:rsidR="00240D5C" w:rsidRPr="003E0D21" w:rsidRDefault="00240D5C" w:rsidP="00793DDB">
                  <w:pPr>
                    <w:framePr w:hSpace="180" w:wrap="around" w:vAnchor="text" w:hAnchor="page" w:x="1385" w:y="630"/>
                  </w:pPr>
                </w:p>
              </w:tc>
              <w:tc>
                <w:tcPr>
                  <w:tcW w:w="8694" w:type="dxa"/>
                  <w:vAlign w:val="center"/>
                  <w:hideMark/>
                </w:tcPr>
                <w:p w:rsidR="00240D5C" w:rsidRPr="003E0D21" w:rsidRDefault="00240D5C" w:rsidP="00793DDB">
                  <w:pPr>
                    <w:framePr w:hSpace="180" w:wrap="around" w:vAnchor="text" w:hAnchor="page" w:x="1385" w:y="630"/>
                  </w:pPr>
                </w:p>
                <w:p w:rsidR="00240D5C" w:rsidRPr="003E0D21" w:rsidRDefault="00240D5C" w:rsidP="00793DDB">
                  <w:pPr>
                    <w:framePr w:hSpace="180" w:wrap="around" w:vAnchor="text" w:hAnchor="page" w:x="1385" w:y="630"/>
                  </w:pPr>
                </w:p>
              </w:tc>
            </w:tr>
          </w:tbl>
          <w:p w:rsidR="00240D5C" w:rsidRPr="003E0D21" w:rsidRDefault="00240D5C" w:rsidP="006F037A"/>
          <w:p w:rsidR="00240D5C" w:rsidRPr="003E0D21" w:rsidRDefault="00240D5C" w:rsidP="006F037A"/>
        </w:tc>
      </w:tr>
    </w:tbl>
    <w:p w:rsidR="00240D5C" w:rsidRPr="003E0D21" w:rsidRDefault="00240D5C" w:rsidP="00240D5C">
      <w:pPr>
        <w:jc w:val="both"/>
        <w:rPr>
          <w:b/>
          <w:i/>
        </w:rPr>
      </w:pPr>
    </w:p>
    <w:p w:rsidR="00240D5C" w:rsidRPr="003E0D21" w:rsidRDefault="00240D5C" w:rsidP="00240D5C">
      <w:pPr>
        <w:jc w:val="both"/>
        <w:rPr>
          <w:b/>
          <w:i/>
        </w:rPr>
      </w:pPr>
    </w:p>
    <w:p w:rsidR="00240D5C" w:rsidRPr="003E0D21" w:rsidRDefault="00240D5C" w:rsidP="00240D5C">
      <w:pPr>
        <w:jc w:val="both"/>
        <w:rPr>
          <w:b/>
          <w:i/>
        </w:rPr>
      </w:pPr>
    </w:p>
    <w:p w:rsidR="00240D5C" w:rsidRPr="003E0D21" w:rsidRDefault="00240D5C" w:rsidP="00240D5C">
      <w:pPr>
        <w:jc w:val="both"/>
        <w:rPr>
          <w:b/>
          <w:i/>
        </w:rPr>
      </w:pPr>
    </w:p>
    <w:p w:rsidR="00240D5C" w:rsidRPr="003E0D21" w:rsidRDefault="00240D5C" w:rsidP="00240D5C">
      <w:pPr>
        <w:jc w:val="both"/>
        <w:rPr>
          <w:b/>
          <w:i/>
        </w:rPr>
      </w:pPr>
    </w:p>
    <w:p w:rsidR="00240D5C" w:rsidRPr="003E0D21" w:rsidRDefault="00240D5C" w:rsidP="00240D5C">
      <w:pPr>
        <w:jc w:val="both"/>
        <w:rPr>
          <w:b/>
          <w:i/>
        </w:rPr>
      </w:pPr>
    </w:p>
    <w:p w:rsidR="00240D5C" w:rsidRPr="003E0D21" w:rsidRDefault="00240D5C" w:rsidP="00240D5C">
      <w:pPr>
        <w:jc w:val="both"/>
        <w:rPr>
          <w:b/>
        </w:rPr>
      </w:pPr>
      <w:r w:rsidRPr="003E0D21">
        <w:rPr>
          <w:b/>
        </w:rPr>
        <w:t xml:space="preserve">                                                       </w:t>
      </w:r>
    </w:p>
    <w:p w:rsidR="00240D5C" w:rsidRPr="003E0D21" w:rsidRDefault="00240D5C" w:rsidP="00240D5C">
      <w:pPr>
        <w:jc w:val="both"/>
      </w:pPr>
    </w:p>
    <w:p w:rsidR="00240D5C" w:rsidRPr="003E0D21" w:rsidRDefault="00240D5C" w:rsidP="00240D5C">
      <w:pPr>
        <w:jc w:val="both"/>
      </w:pPr>
    </w:p>
    <w:p w:rsidR="00240D5C" w:rsidRPr="003E0D21" w:rsidRDefault="00240D5C" w:rsidP="00240D5C">
      <w:pPr>
        <w:jc w:val="both"/>
      </w:pPr>
    </w:p>
    <w:p w:rsidR="00240D5C" w:rsidRPr="003E0D21" w:rsidRDefault="00240D5C" w:rsidP="00240D5C">
      <w:pPr>
        <w:jc w:val="both"/>
      </w:pPr>
    </w:p>
    <w:p w:rsidR="00240D5C" w:rsidRPr="003E0D21" w:rsidRDefault="00240D5C" w:rsidP="00240D5C">
      <w:pPr>
        <w:jc w:val="both"/>
      </w:pPr>
    </w:p>
    <w:p w:rsidR="00240D5C" w:rsidRPr="003E0D21" w:rsidRDefault="00240D5C" w:rsidP="00240D5C">
      <w:pPr>
        <w:jc w:val="both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p w:rsidR="00240D5C" w:rsidRDefault="00240D5C" w:rsidP="00E0358A">
      <w:pPr>
        <w:ind w:hanging="709"/>
      </w:pPr>
    </w:p>
    <w:sectPr w:rsidR="00240D5C" w:rsidSect="00313720">
      <w:pgSz w:w="16838" w:h="11906" w:orient="landscape"/>
      <w:pgMar w:top="1135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416"/>
    <w:multiLevelType w:val="hybridMultilevel"/>
    <w:tmpl w:val="86EA658E"/>
    <w:lvl w:ilvl="0" w:tplc="764EF6A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E7A"/>
    <w:multiLevelType w:val="hybridMultilevel"/>
    <w:tmpl w:val="6C6E3346"/>
    <w:lvl w:ilvl="0" w:tplc="70A26FDA">
      <w:start w:val="2018"/>
      <w:numFmt w:val="decimal"/>
      <w:lvlText w:val="%1"/>
      <w:lvlJc w:val="left"/>
      <w:pPr>
        <w:ind w:left="1151" w:hanging="576"/>
      </w:p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>
      <w:start w:val="1"/>
      <w:numFmt w:val="lowerRoman"/>
      <w:lvlText w:val="%3."/>
      <w:lvlJc w:val="right"/>
      <w:pPr>
        <w:ind w:left="2375" w:hanging="180"/>
      </w:pPr>
    </w:lvl>
    <w:lvl w:ilvl="3" w:tplc="0419000F">
      <w:start w:val="1"/>
      <w:numFmt w:val="decimal"/>
      <w:lvlText w:val="%4."/>
      <w:lvlJc w:val="left"/>
      <w:pPr>
        <w:ind w:left="3095" w:hanging="360"/>
      </w:pPr>
    </w:lvl>
    <w:lvl w:ilvl="4" w:tplc="04190019">
      <w:start w:val="1"/>
      <w:numFmt w:val="lowerLetter"/>
      <w:lvlText w:val="%5."/>
      <w:lvlJc w:val="left"/>
      <w:pPr>
        <w:ind w:left="3815" w:hanging="360"/>
      </w:pPr>
    </w:lvl>
    <w:lvl w:ilvl="5" w:tplc="0419001B">
      <w:start w:val="1"/>
      <w:numFmt w:val="lowerRoman"/>
      <w:lvlText w:val="%6."/>
      <w:lvlJc w:val="right"/>
      <w:pPr>
        <w:ind w:left="4535" w:hanging="180"/>
      </w:pPr>
    </w:lvl>
    <w:lvl w:ilvl="6" w:tplc="0419000F">
      <w:start w:val="1"/>
      <w:numFmt w:val="decimal"/>
      <w:lvlText w:val="%7."/>
      <w:lvlJc w:val="left"/>
      <w:pPr>
        <w:ind w:left="5255" w:hanging="360"/>
      </w:pPr>
    </w:lvl>
    <w:lvl w:ilvl="7" w:tplc="04190019">
      <w:start w:val="1"/>
      <w:numFmt w:val="lowerLetter"/>
      <w:lvlText w:val="%8."/>
      <w:lvlJc w:val="left"/>
      <w:pPr>
        <w:ind w:left="5975" w:hanging="360"/>
      </w:pPr>
    </w:lvl>
    <w:lvl w:ilvl="8" w:tplc="0419001B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365F17BB"/>
    <w:multiLevelType w:val="hybridMultilevel"/>
    <w:tmpl w:val="A8DECF54"/>
    <w:lvl w:ilvl="0" w:tplc="67A4862C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54277B"/>
    <w:multiLevelType w:val="multilevel"/>
    <w:tmpl w:val="84C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638D1"/>
    <w:multiLevelType w:val="multilevel"/>
    <w:tmpl w:val="F240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755AE"/>
    <w:multiLevelType w:val="multilevel"/>
    <w:tmpl w:val="6200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2553C"/>
    <w:multiLevelType w:val="multilevel"/>
    <w:tmpl w:val="06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AF"/>
    <w:rsid w:val="000827A2"/>
    <w:rsid w:val="001E7661"/>
    <w:rsid w:val="00240D5C"/>
    <w:rsid w:val="00313720"/>
    <w:rsid w:val="00326DFA"/>
    <w:rsid w:val="00333986"/>
    <w:rsid w:val="003862B7"/>
    <w:rsid w:val="003B2EAF"/>
    <w:rsid w:val="003F0849"/>
    <w:rsid w:val="005674AC"/>
    <w:rsid w:val="006438BA"/>
    <w:rsid w:val="00682786"/>
    <w:rsid w:val="006C2A14"/>
    <w:rsid w:val="006F037A"/>
    <w:rsid w:val="006F6A8D"/>
    <w:rsid w:val="00793DDB"/>
    <w:rsid w:val="00867646"/>
    <w:rsid w:val="00887C1D"/>
    <w:rsid w:val="00AA21EB"/>
    <w:rsid w:val="00D3409F"/>
    <w:rsid w:val="00DA4D1B"/>
    <w:rsid w:val="00DE78CA"/>
    <w:rsid w:val="00E0358A"/>
    <w:rsid w:val="00E11671"/>
    <w:rsid w:val="00E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E641-91B2-4ECD-802A-1156008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DF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26DFA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6C2A14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6C2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6C2A14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240D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D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40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rsid w:val="00D3409F"/>
    <w:rPr>
      <w:rFonts w:ascii="Arial" w:hAnsi="Arial" w:cs="Arial"/>
      <w:b/>
      <w:bCs/>
      <w:kern w:val="32"/>
      <w:sz w:val="32"/>
      <w:szCs w:val="32"/>
      <w:lang w:val="de-DE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97A3-8A1B-4376-AB24-B52DDF7E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2020-01-16T11:46:00Z</cp:lastPrinted>
  <dcterms:created xsi:type="dcterms:W3CDTF">2019-09-09T12:33:00Z</dcterms:created>
  <dcterms:modified xsi:type="dcterms:W3CDTF">2020-01-16T11:47:00Z</dcterms:modified>
</cp:coreProperties>
</file>