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60" w:type="dxa"/>
        <w:tblInd w:w="91" w:type="dxa"/>
        <w:tblLook w:val="04A0"/>
      </w:tblPr>
      <w:tblGrid>
        <w:gridCol w:w="960"/>
        <w:gridCol w:w="3017"/>
        <w:gridCol w:w="998"/>
        <w:gridCol w:w="1687"/>
        <w:gridCol w:w="1232"/>
        <w:gridCol w:w="222"/>
        <w:gridCol w:w="222"/>
        <w:gridCol w:w="222"/>
      </w:tblGrid>
      <w:tr w:rsidR="005A1240" w:rsidRPr="005A1240" w:rsidTr="005A1240">
        <w:trPr>
          <w:trHeight w:val="810"/>
        </w:trPr>
        <w:tc>
          <w:tcPr>
            <w:tcW w:w="8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5A1240">
              <w:rPr>
                <w:b/>
                <w:bCs/>
                <w:color w:val="000000"/>
                <w:sz w:val="28"/>
                <w:szCs w:val="28"/>
              </w:rPr>
              <w:t>МЕН</w:t>
            </w:r>
            <w:r>
              <w:rPr>
                <w:b/>
                <w:bCs/>
                <w:color w:val="000000"/>
                <w:sz w:val="28"/>
                <w:szCs w:val="28"/>
              </w:rPr>
              <w:t>Ю ДЛЯ НАЧАЛЬНЫХ КЛАССОВ  на "12" марта 2021</w:t>
            </w:r>
            <w:r w:rsidRPr="005A1240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5A1240" w:rsidRPr="005A1240" w:rsidTr="005A1240">
        <w:trPr>
          <w:trHeight w:val="7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1240">
              <w:rPr>
                <w:rFonts w:ascii="Calibri" w:hAnsi="Calibri"/>
                <w:color w:val="000000"/>
                <w:sz w:val="22"/>
                <w:szCs w:val="22"/>
              </w:rPr>
              <w:t>Прием пищи</w:t>
            </w: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1240">
              <w:rPr>
                <w:rFonts w:ascii="Calibri" w:hAnsi="Calibri"/>
                <w:color w:val="000000"/>
                <w:sz w:val="22"/>
                <w:szCs w:val="22"/>
              </w:rPr>
              <w:t>Наименование блюда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1240">
              <w:rPr>
                <w:rFonts w:ascii="Calibri" w:hAnsi="Calibri"/>
                <w:color w:val="000000"/>
                <w:sz w:val="22"/>
                <w:szCs w:val="22"/>
              </w:rPr>
              <w:t>Вес блюда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1240">
              <w:rPr>
                <w:rFonts w:ascii="Calibri" w:hAnsi="Calibri"/>
                <w:color w:val="000000"/>
                <w:sz w:val="22"/>
                <w:szCs w:val="22"/>
              </w:rPr>
              <w:t>Энергетическая ценность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1240">
              <w:rPr>
                <w:rFonts w:ascii="Calibri" w:hAnsi="Calibri"/>
                <w:color w:val="000000"/>
                <w:sz w:val="22"/>
                <w:szCs w:val="22"/>
              </w:rPr>
              <w:t>№ рецептуры</w:t>
            </w:r>
          </w:p>
        </w:tc>
        <w:tc>
          <w:tcPr>
            <w:tcW w:w="11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A1240" w:rsidRPr="005A1240" w:rsidTr="005A124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A1240">
              <w:rPr>
                <w:rFonts w:ascii="Calibri" w:hAnsi="Calibri"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5A1240">
              <w:rPr>
                <w:color w:val="000000"/>
              </w:rPr>
              <w:t>макароны</w:t>
            </w:r>
            <w:proofErr w:type="gramEnd"/>
            <w:r w:rsidRPr="005A1240">
              <w:rPr>
                <w:color w:val="000000"/>
              </w:rPr>
              <w:t xml:space="preserve"> запеченные с яйцом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A1240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A1240">
              <w:rPr>
                <w:color w:val="000000"/>
              </w:rPr>
              <w:t>211,1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A1240">
              <w:rPr>
                <w:color w:val="000000"/>
              </w:rPr>
              <w:t>335</w:t>
            </w:r>
          </w:p>
        </w:tc>
        <w:tc>
          <w:tcPr>
            <w:tcW w:w="11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A1240" w:rsidRPr="005A1240" w:rsidTr="005A124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A1240">
              <w:rPr>
                <w:color w:val="000000"/>
              </w:rPr>
              <w:t>чай с лимоном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A1240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A1240">
              <w:rPr>
                <w:color w:val="000000"/>
              </w:rPr>
              <w:t>29,2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A1240">
              <w:rPr>
                <w:color w:val="000000"/>
              </w:rPr>
              <w:t>686</w:t>
            </w:r>
          </w:p>
        </w:tc>
        <w:tc>
          <w:tcPr>
            <w:tcW w:w="11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A1240" w:rsidRPr="005A1240" w:rsidTr="005A124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A1240">
              <w:rPr>
                <w:color w:val="000000"/>
              </w:rPr>
              <w:t>кондитерские изделия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A1240">
              <w:rPr>
                <w:color w:val="000000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A1240">
              <w:rPr>
                <w:color w:val="000000"/>
              </w:rPr>
              <w:t>254,3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A1240">
              <w:rPr>
                <w:color w:val="000000"/>
              </w:rPr>
              <w:t>к/к</w:t>
            </w:r>
          </w:p>
        </w:tc>
        <w:tc>
          <w:tcPr>
            <w:tcW w:w="11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A1240" w:rsidRPr="005A1240" w:rsidTr="005A124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A1240">
              <w:rPr>
                <w:rFonts w:ascii="Calibri" w:hAnsi="Calibri"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A12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A12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A1240">
              <w:rPr>
                <w:b/>
                <w:bCs/>
                <w:color w:val="000000"/>
              </w:rPr>
              <w:t>494,6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A12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A1240" w:rsidRPr="005A1240" w:rsidTr="005A124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A1240">
              <w:rPr>
                <w:rFonts w:ascii="Calibri" w:hAnsi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A1240">
              <w:rPr>
                <w:color w:val="000000"/>
              </w:rPr>
              <w:t>суп картофельный с крупо</w:t>
            </w:r>
            <w:proofErr w:type="gramStart"/>
            <w:r w:rsidRPr="005A1240">
              <w:rPr>
                <w:color w:val="000000"/>
              </w:rPr>
              <w:t>й(</w:t>
            </w:r>
            <w:proofErr w:type="gramEnd"/>
            <w:r w:rsidRPr="005A1240">
              <w:rPr>
                <w:color w:val="000000"/>
              </w:rPr>
              <w:t>рис)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A1240">
              <w:rPr>
                <w:color w:val="000000"/>
              </w:rPr>
              <w:t>250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A1240">
              <w:rPr>
                <w:color w:val="000000"/>
              </w:rPr>
              <w:t>117,6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A1240">
              <w:rPr>
                <w:color w:val="000000"/>
              </w:rPr>
              <w:t>138</w:t>
            </w:r>
          </w:p>
        </w:tc>
        <w:tc>
          <w:tcPr>
            <w:tcW w:w="11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A1240" w:rsidRPr="005A1240" w:rsidTr="005A124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A1240">
              <w:rPr>
                <w:color w:val="000000"/>
              </w:rPr>
              <w:t>каша  рассыпчатая (гречневая)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A1240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A1240">
              <w:rPr>
                <w:color w:val="000000"/>
              </w:rPr>
              <w:t>281,5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A1240">
              <w:rPr>
                <w:color w:val="000000"/>
              </w:rPr>
              <w:t>297</w:t>
            </w:r>
          </w:p>
        </w:tc>
        <w:tc>
          <w:tcPr>
            <w:tcW w:w="11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A1240" w:rsidRPr="005A1240" w:rsidTr="005A124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A1240">
              <w:rPr>
                <w:color w:val="000000"/>
              </w:rPr>
              <w:t xml:space="preserve">печень, </w:t>
            </w:r>
            <w:proofErr w:type="gramStart"/>
            <w:r w:rsidRPr="005A1240">
              <w:rPr>
                <w:color w:val="000000"/>
              </w:rPr>
              <w:t>тушеная</w:t>
            </w:r>
            <w:proofErr w:type="gramEnd"/>
            <w:r w:rsidRPr="005A1240">
              <w:rPr>
                <w:color w:val="000000"/>
              </w:rPr>
              <w:t xml:space="preserve"> в соусе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A1240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A1240">
              <w:rPr>
                <w:color w:val="000000"/>
              </w:rPr>
              <w:t>162,3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A1240">
              <w:rPr>
                <w:color w:val="000000"/>
              </w:rPr>
              <w:t>439</w:t>
            </w:r>
          </w:p>
        </w:tc>
        <w:tc>
          <w:tcPr>
            <w:tcW w:w="11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A1240" w:rsidRPr="005A1240" w:rsidTr="005A1240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A1240">
              <w:rPr>
                <w:color w:val="000000"/>
              </w:rPr>
              <w:t>Салат из свеклы с яблоками и йодированной солью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A1240">
              <w:rPr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A1240">
              <w:rPr>
                <w:color w:val="000000"/>
              </w:rPr>
              <w:t>169,4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A1240">
              <w:rPr>
                <w:color w:val="000000"/>
              </w:rPr>
              <w:t>51</w:t>
            </w:r>
          </w:p>
        </w:tc>
        <w:tc>
          <w:tcPr>
            <w:tcW w:w="11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A1240" w:rsidRPr="005A1240" w:rsidTr="005A124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A1240">
              <w:rPr>
                <w:color w:val="000000"/>
              </w:rPr>
              <w:t>хлеб пшеничный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A1240">
              <w:rPr>
                <w:color w:val="000000"/>
              </w:rPr>
              <w:t>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A1240">
              <w:rPr>
                <w:color w:val="000000"/>
              </w:rPr>
              <w:t>217,6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A1240">
              <w:rPr>
                <w:color w:val="000000"/>
              </w:rPr>
              <w:t>к/к</w:t>
            </w:r>
          </w:p>
        </w:tc>
        <w:tc>
          <w:tcPr>
            <w:tcW w:w="11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A1240" w:rsidRPr="005A1240" w:rsidTr="005A124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A1240">
              <w:rPr>
                <w:color w:val="000000"/>
              </w:rPr>
              <w:t>хлеб ржаной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A1240">
              <w:rPr>
                <w:color w:val="000000"/>
              </w:rPr>
              <w:t>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A1240">
              <w:rPr>
                <w:color w:val="00000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A1240">
              <w:rPr>
                <w:color w:val="000000"/>
              </w:rPr>
              <w:t>к/к</w:t>
            </w:r>
          </w:p>
        </w:tc>
        <w:tc>
          <w:tcPr>
            <w:tcW w:w="11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A1240" w:rsidRPr="005A1240" w:rsidTr="005A1240">
        <w:trPr>
          <w:trHeight w:val="9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A1240">
              <w:rPr>
                <w:color w:val="000000"/>
              </w:rPr>
              <w:t>кисель из концентрата на плодовых или ягодных экстрактах витаминизированный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A1240">
              <w:rPr>
                <w:color w:val="000000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A1240">
              <w:rPr>
                <w:color w:val="000000"/>
              </w:rPr>
              <w:t>118,0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5A1240">
              <w:rPr>
                <w:color w:val="000000"/>
              </w:rPr>
              <w:t>648</w:t>
            </w:r>
          </w:p>
        </w:tc>
        <w:tc>
          <w:tcPr>
            <w:tcW w:w="11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A1240" w:rsidRPr="005A1240" w:rsidTr="005A1240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A1240">
              <w:rPr>
                <w:rFonts w:ascii="Calibri" w:hAnsi="Calibri"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A12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A12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5A1240">
              <w:rPr>
                <w:b/>
                <w:bCs/>
                <w:color w:val="000000"/>
              </w:rPr>
              <w:t>1186,4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A12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A1240" w:rsidRPr="005A1240" w:rsidTr="005A124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A1240">
              <w:rPr>
                <w:rFonts w:ascii="Calibri" w:hAnsi="Calibri"/>
                <w:color w:val="000000"/>
                <w:sz w:val="22"/>
                <w:szCs w:val="22"/>
              </w:rPr>
              <w:t>Итого за день: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A12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A12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A12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1681,0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A12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5A1240" w:rsidRPr="005A1240" w:rsidRDefault="005A1240" w:rsidP="005A124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B60174" w:rsidRDefault="00B60174"/>
    <w:sectPr w:rsidR="00B60174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A1240"/>
    <w:rsid w:val="005A1240"/>
    <w:rsid w:val="0064426F"/>
    <w:rsid w:val="0080119B"/>
    <w:rsid w:val="00B6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>МОУРСОШ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</cp:revision>
  <dcterms:created xsi:type="dcterms:W3CDTF">2021-03-12T07:34:00Z</dcterms:created>
  <dcterms:modified xsi:type="dcterms:W3CDTF">2021-03-12T07:34:00Z</dcterms:modified>
</cp:coreProperties>
</file>