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3A" w:rsidRDefault="00302A39" w:rsidP="00302A39">
      <w:pPr>
        <w:jc w:val="center"/>
        <w:rPr>
          <w:rFonts w:ascii="Times New Roman" w:hAnsi="Times New Roman" w:cs="Times New Roman"/>
          <w:sz w:val="28"/>
        </w:rPr>
      </w:pPr>
      <w:r w:rsidRPr="00302A39">
        <w:rPr>
          <w:rFonts w:ascii="Times New Roman" w:hAnsi="Times New Roman" w:cs="Times New Roman"/>
          <w:sz w:val="28"/>
        </w:rPr>
        <w:t>Информация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о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рассчитываемой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за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календарный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год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среднемесячной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заработной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плате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руководителей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их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заместителей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и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главных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бухгалтеров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муниципальных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учреждений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Куйбышевского</w:t>
      </w:r>
      <w:r w:rsidRPr="00302A39">
        <w:rPr>
          <w:rFonts w:ascii="University Roman Alts LET" w:hAnsi="University Roman Alts LET" w:cs="Times New Roman"/>
          <w:sz w:val="28"/>
        </w:rPr>
        <w:t xml:space="preserve"> </w:t>
      </w:r>
      <w:r w:rsidRPr="00302A39">
        <w:rPr>
          <w:rFonts w:ascii="Times New Roman" w:hAnsi="Times New Roman" w:cs="Times New Roman"/>
          <w:sz w:val="28"/>
        </w:rPr>
        <w:t>района</w:t>
      </w:r>
    </w:p>
    <w:p w:rsidR="00302A39" w:rsidRDefault="00302A39" w:rsidP="00302A3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02A39" w:rsidTr="00044CB2">
        <w:tc>
          <w:tcPr>
            <w:tcW w:w="9571" w:type="dxa"/>
            <w:gridSpan w:val="3"/>
          </w:tcPr>
          <w:p w:rsid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Муниципальное бюджетное общеобразовательное учреждение </w:t>
            </w:r>
          </w:p>
          <w:p w:rsid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Русская средняя общеобразовательная школа </w:t>
            </w:r>
          </w:p>
          <w:p w:rsid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имени Героя Советского Союза М.Н. Алексеева</w:t>
            </w:r>
          </w:p>
          <w:p w:rsidR="00302A39" w:rsidRP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2A39" w:rsidTr="00302A39">
        <w:tc>
          <w:tcPr>
            <w:tcW w:w="3190" w:type="dxa"/>
          </w:tcPr>
          <w:p w:rsidR="00302A39" w:rsidRP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302A39" w:rsidRP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3191" w:type="dxa"/>
          </w:tcPr>
          <w:p w:rsid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Размер рассчитываемой за 2016 год среднемесячной заработной платы</w:t>
            </w:r>
          </w:p>
          <w:p w:rsidR="00302A39" w:rsidRP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 рублях)</w:t>
            </w:r>
          </w:p>
        </w:tc>
      </w:tr>
      <w:tr w:rsidR="00302A39" w:rsidTr="00302A39">
        <w:tc>
          <w:tcPr>
            <w:tcW w:w="3190" w:type="dxa"/>
          </w:tcPr>
          <w:p w:rsid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02A39">
              <w:rPr>
                <w:rFonts w:ascii="Times New Roman" w:hAnsi="Times New Roman" w:cs="Times New Roman"/>
                <w:sz w:val="28"/>
              </w:rPr>
              <w:t>Колинько</w:t>
            </w:r>
            <w:proofErr w:type="spellEnd"/>
            <w:r w:rsidRPr="00302A39">
              <w:rPr>
                <w:rFonts w:ascii="Times New Roman" w:hAnsi="Times New Roman" w:cs="Times New Roman"/>
                <w:sz w:val="28"/>
              </w:rPr>
              <w:t xml:space="preserve"> Галина Васильевна</w:t>
            </w:r>
          </w:p>
          <w:p w:rsidR="0017203E" w:rsidRPr="00302A39" w:rsidRDefault="0017203E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302A39" w:rsidRP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2A39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3191" w:type="dxa"/>
          </w:tcPr>
          <w:p w:rsidR="00302A39" w:rsidRP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2A39">
              <w:rPr>
                <w:rFonts w:ascii="Times New Roman" w:hAnsi="Times New Roman" w:cs="Times New Roman"/>
                <w:sz w:val="28"/>
              </w:rPr>
              <w:t>17750,65</w:t>
            </w:r>
          </w:p>
        </w:tc>
      </w:tr>
      <w:tr w:rsidR="00302A39" w:rsidTr="00302A39">
        <w:tc>
          <w:tcPr>
            <w:tcW w:w="3190" w:type="dxa"/>
          </w:tcPr>
          <w:p w:rsidR="00302A39" w:rsidRP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2A39">
              <w:rPr>
                <w:rFonts w:ascii="Times New Roman" w:hAnsi="Times New Roman" w:cs="Times New Roman"/>
                <w:sz w:val="28"/>
              </w:rPr>
              <w:t>Иванова Людмила Александровна</w:t>
            </w:r>
          </w:p>
        </w:tc>
        <w:tc>
          <w:tcPr>
            <w:tcW w:w="3190" w:type="dxa"/>
          </w:tcPr>
          <w:p w:rsidR="00302A39" w:rsidRP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2A39">
              <w:rPr>
                <w:rFonts w:ascii="Times New Roman" w:hAnsi="Times New Roman" w:cs="Times New Roman"/>
                <w:sz w:val="28"/>
              </w:rPr>
              <w:t>заместитель директора по воспитательной работе</w:t>
            </w:r>
          </w:p>
        </w:tc>
        <w:tc>
          <w:tcPr>
            <w:tcW w:w="3191" w:type="dxa"/>
          </w:tcPr>
          <w:p w:rsidR="00302A39" w:rsidRP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2A39">
              <w:rPr>
                <w:rFonts w:ascii="Times New Roman" w:hAnsi="Times New Roman" w:cs="Times New Roman"/>
                <w:sz w:val="28"/>
              </w:rPr>
              <w:t>6703,09</w:t>
            </w:r>
          </w:p>
        </w:tc>
      </w:tr>
      <w:tr w:rsidR="00302A39" w:rsidTr="00302A39">
        <w:tc>
          <w:tcPr>
            <w:tcW w:w="3190" w:type="dxa"/>
          </w:tcPr>
          <w:p w:rsidR="00302A39" w:rsidRP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Семенова Ирина Федоровна</w:t>
            </w:r>
          </w:p>
        </w:tc>
        <w:tc>
          <w:tcPr>
            <w:tcW w:w="3190" w:type="dxa"/>
          </w:tcPr>
          <w:p w:rsidR="00302A39" w:rsidRP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хозяйственной работе</w:t>
            </w:r>
          </w:p>
        </w:tc>
        <w:tc>
          <w:tcPr>
            <w:tcW w:w="3191" w:type="dxa"/>
          </w:tcPr>
          <w:p w:rsidR="00302A39" w:rsidRP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10508,68</w:t>
            </w:r>
          </w:p>
        </w:tc>
      </w:tr>
      <w:tr w:rsidR="00302A39" w:rsidTr="00302A39">
        <w:tc>
          <w:tcPr>
            <w:tcW w:w="3190" w:type="dxa"/>
          </w:tcPr>
          <w:p w:rsid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Губарева Галина Федоровна</w:t>
            </w:r>
          </w:p>
          <w:p w:rsidR="0017203E" w:rsidRPr="00302A39" w:rsidRDefault="0017203E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302A39" w:rsidRP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3191" w:type="dxa"/>
          </w:tcPr>
          <w:p w:rsidR="00302A39" w:rsidRPr="00302A39" w:rsidRDefault="00302A39" w:rsidP="0030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15088,37</w:t>
            </w:r>
          </w:p>
        </w:tc>
      </w:tr>
    </w:tbl>
    <w:p w:rsidR="00302A39" w:rsidRPr="00302A39" w:rsidRDefault="00302A39" w:rsidP="00302A39">
      <w:pPr>
        <w:jc w:val="center"/>
        <w:rPr>
          <w:rFonts w:ascii="University Roman Alts LET" w:hAnsi="University Roman Alts LET" w:cs="Times New Roman"/>
          <w:sz w:val="28"/>
        </w:rPr>
      </w:pPr>
    </w:p>
    <w:sectPr w:rsidR="00302A39" w:rsidRPr="00302A39" w:rsidSect="00E9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niversity Roman Alts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02A39"/>
    <w:rsid w:val="001413B5"/>
    <w:rsid w:val="0017203E"/>
    <w:rsid w:val="00302A39"/>
    <w:rsid w:val="00614AA3"/>
    <w:rsid w:val="006E416F"/>
    <w:rsid w:val="00A67559"/>
    <w:rsid w:val="00BE50EA"/>
    <w:rsid w:val="00D52A6C"/>
    <w:rsid w:val="00E9293A"/>
    <w:rsid w:val="00EE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2017-02-27T12:56:00Z</dcterms:created>
  <dcterms:modified xsi:type="dcterms:W3CDTF">2017-02-27T13:07:00Z</dcterms:modified>
</cp:coreProperties>
</file>