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52" w:rsidRPr="00DC2CF0" w:rsidRDefault="00262552" w:rsidP="00262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>Утверждён</w:t>
      </w:r>
    </w:p>
    <w:p w:rsidR="00262552" w:rsidRPr="00DC2CF0" w:rsidRDefault="00262552" w:rsidP="00262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>на общем собрании</w:t>
      </w:r>
    </w:p>
    <w:p w:rsidR="00262552" w:rsidRPr="00DC2CF0" w:rsidRDefault="00262552" w:rsidP="00262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C2CF0">
        <w:rPr>
          <w:rFonts w:ascii="Times New Roman" w:hAnsi="Times New Roman" w:cs="Times New Roman"/>
          <w:sz w:val="24"/>
          <w:szCs w:val="24"/>
          <w:u w:val="single"/>
        </w:rPr>
        <w:t>№1</w:t>
      </w:r>
      <w:r w:rsidRPr="00DC2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552" w:rsidRPr="00DC2CF0" w:rsidRDefault="00262552" w:rsidP="002625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C2CF0">
        <w:rPr>
          <w:rFonts w:ascii="Times New Roman" w:hAnsi="Times New Roman" w:cs="Times New Roman"/>
          <w:sz w:val="24"/>
          <w:szCs w:val="24"/>
        </w:rPr>
        <w:t xml:space="preserve">от </w:t>
      </w:r>
      <w:r w:rsidRPr="00DC2CF0">
        <w:rPr>
          <w:rFonts w:ascii="Times New Roman" w:hAnsi="Times New Roman" w:cs="Times New Roman"/>
          <w:sz w:val="24"/>
          <w:szCs w:val="24"/>
          <w:u w:val="single"/>
        </w:rPr>
        <w:t>«26» августа 2020 г</w:t>
      </w:r>
    </w:p>
    <w:p w:rsidR="00262552" w:rsidRPr="00DC2CF0" w:rsidRDefault="00262552" w:rsidP="001D5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696" w:rsidRPr="00DC2CF0" w:rsidRDefault="001D5696" w:rsidP="00D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>У</w:t>
      </w:r>
      <w:r w:rsidR="00262552" w:rsidRPr="00DC2CF0">
        <w:rPr>
          <w:rFonts w:ascii="Times New Roman" w:hAnsi="Times New Roman" w:cs="Times New Roman"/>
          <w:sz w:val="24"/>
          <w:szCs w:val="24"/>
        </w:rPr>
        <w:t>став</w:t>
      </w:r>
    </w:p>
    <w:p w:rsidR="001D5696" w:rsidRPr="00DC2CF0" w:rsidRDefault="00262552" w:rsidP="00D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>школьного спортивного клуба «Вектор»</w:t>
      </w:r>
    </w:p>
    <w:p w:rsidR="00DC2CF0" w:rsidRPr="00DC2CF0" w:rsidRDefault="00DC2CF0" w:rsidP="00DC2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hAnsi="Times New Roman" w:cs="Times New Roman"/>
          <w:sz w:val="24"/>
          <w:szCs w:val="24"/>
        </w:rPr>
        <w:t>МБОУ Русской СОШ им. М.Н. Алексеева</w:t>
      </w:r>
    </w:p>
    <w:p w:rsidR="00DC2CF0" w:rsidRPr="0054087C" w:rsidRDefault="00DC2CF0" w:rsidP="00DC2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87C" w:rsidRPr="00DC2CF0" w:rsidRDefault="0054087C" w:rsidP="0054087C">
      <w:pPr>
        <w:pStyle w:val="a3"/>
        <w:numPr>
          <w:ilvl w:val="2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спортивный клуб «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именуемый «ШСК», является некоммерческой организацией, не имеющей своей целью извлечение прибыли.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является общественной организацией, основанной на членстве.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общественная организация школьный спортивный клуб «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Русской СОШ им. М.Н. Алексеева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ШСК, выполняя свои уставные задачи, действует на основе Конституции Российской Федерации, Федерального закона «Об общественных объединениях»,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ШСК основывается на принципах добровольности, равноправия всех его участников, самоуправления и законности.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может иметь символику, название, эмблему, флаги, вымпелы, единую спортивную форму и иные знаки отличия.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 осуществляет деятельность, предусмотренную уставом, на территории МБОУ Русской СОШ им. М.Н. Алексеева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может исполнять свою деятельность вне территории школы в порядке, предусмотренным действующим законодательством. </w:t>
      </w:r>
    </w:p>
    <w:p w:rsidR="0054087C" w:rsidRPr="00DC2CF0" w:rsidRDefault="0054087C" w:rsidP="006A77FB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руководящего органа (Совета ШСК):</w:t>
      </w:r>
    </w:p>
    <w:p w:rsidR="0054087C" w:rsidRPr="00DC2CF0" w:rsidRDefault="0054087C" w:rsidP="0054087C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Русская</w:t>
      </w:r>
      <w:r w:rsidRPr="00DC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СОШ им. М.Н. </w:t>
      </w:r>
      <w:bookmarkStart w:id="0" w:name="_GoBack"/>
      <w:bookmarkEnd w:id="0"/>
      <w:r w:rsidR="006A77FB" w:rsidRPr="00DC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Алексеева,</w:t>
      </w:r>
      <w:r w:rsidRPr="00DC2C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село Русское, улица Красноармейская, 8а</w:t>
      </w:r>
    </w:p>
    <w:p w:rsidR="0054087C" w:rsidRPr="00DC2CF0" w:rsidRDefault="0054087C" w:rsidP="0054087C">
      <w:pPr>
        <w:pStyle w:val="a3"/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54087C" w:rsidRPr="00DC2CF0" w:rsidRDefault="0054087C" w:rsidP="0054087C">
      <w:pPr>
        <w:pStyle w:val="a3"/>
        <w:numPr>
          <w:ilvl w:val="2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ШСК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указанной цели осуществляется посредством решения следующих задач:</w:t>
      </w:r>
    </w:p>
    <w:p w:rsidR="0054087C" w:rsidRPr="00DC2CF0" w:rsidRDefault="0054087C" w:rsidP="005408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54087C" w:rsidRPr="00DC2CF0" w:rsidRDefault="0054087C" w:rsidP="005408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различных форм спортивной жизни среди обучающихся школы; </w:t>
      </w:r>
    </w:p>
    <w:p w:rsidR="0054087C" w:rsidRPr="00DC2CF0" w:rsidRDefault="0054087C" w:rsidP="005408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обучающихся школы к объединению на основе общности интересов в команды по различным видам спорта; </w:t>
      </w:r>
    </w:p>
    <w:p w:rsidR="0054087C" w:rsidRPr="00DC2CF0" w:rsidRDefault="0054087C" w:rsidP="0054087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обучающихся школы устойчивого интереса к систематическим занятиям физической культурой, спортом, туризмом, к здоровому образу жизни.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указанной цели ШСК осуществляет следующие виды деятельности: 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сети физкультурного актива во всех классах школы;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открытию спортивных секций;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агитационная работа в области физкультуры и спорта, информирование обучающихся о развитии спортивного движения;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физической культуры в быт обучающихся, проведение спортивно-массовой и оздоровительной работы в школе; </w:t>
      </w:r>
    </w:p>
    <w:p w:rsidR="0054087C" w:rsidRPr="00DC2CF0" w:rsidRDefault="0054087C" w:rsidP="0054087C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активного спортивно-оздоровительного отдыха обучающихся (походы, туризм и т.п.). </w:t>
      </w:r>
    </w:p>
    <w:p w:rsidR="0054087C" w:rsidRPr="00DC2CF0" w:rsidRDefault="0054087C" w:rsidP="0054087C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города.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может иметь свою символику, название, эмблему, единую спортивную форму и иные знаки отличия. </w:t>
      </w:r>
    </w:p>
    <w:p w:rsidR="0054087C" w:rsidRPr="00DC2CF0" w:rsidRDefault="0054087C" w:rsidP="005408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ШСК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709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 имеет право в порядке, предусмотренном действующим законодательством: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распространять информацию о своей деятельности;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выработке решений органов управления школой;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собрания, митинги, шествия;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иные полномочия, предусмотренные законами об общественных объединениях;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</w:t>
      </w:r>
    </w:p>
    <w:p w:rsidR="0054087C" w:rsidRPr="00DC2CF0" w:rsidRDefault="0054087C" w:rsidP="0054087C">
      <w:pPr>
        <w:pStyle w:val="a3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прямые контакты и связи с другими спортивными организациями и клубами.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709"/>
          <w:tab w:val="left" w:pos="993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ШСК может осуществлять иные права, предусмотренные действующим законодательством РФ, и соответствующие уставным целям и задачам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ШСК.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ШСК обязан:</w:t>
      </w:r>
    </w:p>
    <w:p w:rsidR="0054087C" w:rsidRPr="00DC2CF0" w:rsidRDefault="0054087C" w:rsidP="0054087C">
      <w:pPr>
        <w:pStyle w:val="a3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54087C" w:rsidRPr="00DC2CF0" w:rsidRDefault="0054087C" w:rsidP="0054087C">
      <w:pPr>
        <w:pStyle w:val="a3"/>
        <w:numPr>
          <w:ilvl w:val="0"/>
          <w:numId w:val="10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информировать общественность о своей деятельности. </w:t>
      </w:r>
    </w:p>
    <w:p w:rsidR="0054087C" w:rsidRPr="00DC2CF0" w:rsidRDefault="0054087C" w:rsidP="0054087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ШСК, ИХ ПРАВА И ОБЯЗАННОСТИ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ШСК могут быть физическ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лица, достигшие возраста 8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Юридические лица могут быть участниками ШСК.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в члены ШСК производится решением Совета ШСК на основании личных заявлений лиц, желающих стать членами ШСК.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Исключение из членов ШСК производится решением Совета ШСК за неоднократное нарушение членом ШСК обязанностей, предусмотренных настоящим уставом.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ШСК имеют право: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бесплатно пользоваться спортивным инвентарем, оборудованием и сооружениями, а также методическими пособиями; 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консультации и преподавателей ШСК; 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избранными в Совет ШСК; 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проходить медицинское обследование;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совершенствованию работы ШСК;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общих собраниях;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избирать и быть избранным в руководящие и контрольно-ревизионный органы ШСК; 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планируемых ШСК мероприятиях;</w:t>
      </w:r>
    </w:p>
    <w:p w:rsidR="0054087C" w:rsidRPr="00DC2CF0" w:rsidRDefault="0054087C" w:rsidP="0054087C">
      <w:pPr>
        <w:pStyle w:val="a3"/>
        <w:numPr>
          <w:ilvl w:val="1"/>
          <w:numId w:val="11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во всех мероприятиях, проводимых ШСК.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ШСК обязаны: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Устав ШСК;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руководящих органов ШСК;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работе органов, в которые они избраны; 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 при проведении занятий, установленный порядок работы ШСК;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спортивному инвентарю, оборудованию, сооружениям и иному имуществу;</w:t>
      </w:r>
    </w:p>
    <w:p w:rsidR="0054087C" w:rsidRPr="00DC2CF0" w:rsidRDefault="0054087C" w:rsidP="0054087C">
      <w:pPr>
        <w:numPr>
          <w:ilvl w:val="1"/>
          <w:numId w:val="12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показывать личный пример здорового образа жизни.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собрание: </w:t>
      </w:r>
    </w:p>
    <w:p w:rsidR="0054087C" w:rsidRPr="00DC2CF0" w:rsidRDefault="0054087C" w:rsidP="0054087C">
      <w:pPr>
        <w:pStyle w:val="a3"/>
        <w:numPr>
          <w:ilvl w:val="0"/>
          <w:numId w:val="13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руководящим органом ШСК является общее собрание участников, созываемое Советом ШСК не реже одного раза в год. </w:t>
      </w:r>
    </w:p>
    <w:p w:rsidR="0054087C" w:rsidRPr="00DC2CF0" w:rsidRDefault="0054087C" w:rsidP="0054087C">
      <w:pPr>
        <w:pStyle w:val="a3"/>
        <w:numPr>
          <w:ilvl w:val="0"/>
          <w:numId w:val="13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Внеочередное общее собрание может быть созвано по требованию не менее чем одной трети участников ШСК. </w:t>
      </w:r>
    </w:p>
    <w:p w:rsidR="0054087C" w:rsidRPr="00DC2CF0" w:rsidRDefault="0054087C" w:rsidP="0054087C">
      <w:pPr>
        <w:pStyle w:val="a3"/>
        <w:numPr>
          <w:ilvl w:val="0"/>
          <w:numId w:val="13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Инициаторы проведения общего собрания обязаны известить об этом собрании всех участников ШСК. </w:t>
      </w:r>
    </w:p>
    <w:p w:rsidR="0054087C" w:rsidRPr="00DC2CF0" w:rsidRDefault="0054087C" w:rsidP="0054087C">
      <w:pPr>
        <w:pStyle w:val="a3"/>
        <w:numPr>
          <w:ilvl w:val="0"/>
          <w:numId w:val="13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если в его работе принимают участие более половины участников ШСК. </w:t>
      </w:r>
    </w:p>
    <w:p w:rsidR="0054087C" w:rsidRPr="00DC2CF0" w:rsidRDefault="0054087C" w:rsidP="0054087C">
      <w:pPr>
        <w:pStyle w:val="a3"/>
        <w:numPr>
          <w:ilvl w:val="0"/>
          <w:numId w:val="13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 принимаются простым большинством голосов от числа присутствующих участников на общем собрании.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исключительной компетенции общего собрания относятся: </w:t>
      </w:r>
    </w:p>
    <w:p w:rsidR="0054087C" w:rsidRPr="00DC2CF0" w:rsidRDefault="0054087C" w:rsidP="0054087C">
      <w:pPr>
        <w:pStyle w:val="a3"/>
        <w:numPr>
          <w:ilvl w:val="1"/>
          <w:numId w:val="14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и ликвидация ШСК; </w:t>
      </w:r>
    </w:p>
    <w:p w:rsidR="0054087C" w:rsidRPr="00DC2CF0" w:rsidRDefault="0054087C" w:rsidP="0054087C">
      <w:pPr>
        <w:pStyle w:val="a3"/>
        <w:numPr>
          <w:ilvl w:val="1"/>
          <w:numId w:val="14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устава, внесение изменений и дополнений в устав; </w:t>
      </w:r>
    </w:p>
    <w:p w:rsidR="0054087C" w:rsidRPr="00DC2CF0" w:rsidRDefault="0054087C" w:rsidP="0054087C">
      <w:pPr>
        <w:pStyle w:val="a3"/>
        <w:numPr>
          <w:ilvl w:val="1"/>
          <w:numId w:val="14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членов Совета ШСК; </w:t>
      </w:r>
    </w:p>
    <w:p w:rsidR="0054087C" w:rsidRPr="00DC2CF0" w:rsidRDefault="0054087C" w:rsidP="0054087C">
      <w:pPr>
        <w:pStyle w:val="a3"/>
        <w:numPr>
          <w:ilvl w:val="1"/>
          <w:numId w:val="14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ежегодного отчета Совета ШСК; </w:t>
      </w:r>
    </w:p>
    <w:p w:rsidR="0054087C" w:rsidRPr="00DC2CF0" w:rsidRDefault="0054087C" w:rsidP="0054087C">
      <w:pPr>
        <w:pStyle w:val="a3"/>
        <w:numPr>
          <w:ilvl w:val="1"/>
          <w:numId w:val="14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контрольно-ревизионной комиссии. </w:t>
      </w:r>
    </w:p>
    <w:p w:rsidR="0054087C" w:rsidRPr="00DC2CF0" w:rsidRDefault="0054087C" w:rsidP="0054087C">
      <w:pPr>
        <w:pStyle w:val="a3"/>
        <w:numPr>
          <w:ilvl w:val="1"/>
          <w:numId w:val="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ШСК, Председатель Совета ШСК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действующим руководящим</w:t>
      </w:r>
      <w:r w:rsidR="00DC2CF0"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ШСК является Совет ШСК.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ШСК осуществляет права и исполняет обязанности от имени ШСК.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ШСК решает все вопросы, связанные с деятельностью ШСК, кроме тех, что отнесены к исключительной компетенции общего собрания.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инициатив воспитанников во вне 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</w:t>
      </w: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родителей, организует работу по защите прав воспитанников, укреплению дисциплины и порядка.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территории школы.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решения принимаются простым большинством голосов от общего числа членов Совета ШСК.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ШСК выполняет организационно-распорядительные функции,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 </w:t>
      </w:r>
    </w:p>
    <w:p w:rsidR="0054087C" w:rsidRPr="00DC2CF0" w:rsidRDefault="0054087C" w:rsidP="0054087C">
      <w:pPr>
        <w:pStyle w:val="a3"/>
        <w:numPr>
          <w:ilvl w:val="0"/>
          <w:numId w:val="15"/>
        </w:numPr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организует подготовку и проведение заседаний Совета ШСК. </w:t>
      </w:r>
    </w:p>
    <w:p w:rsidR="0054087C" w:rsidRPr="00DC2CF0" w:rsidRDefault="0054087C" w:rsidP="0054087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ВНЕСЕНИЯ ДОПОЛНЕНИЙ И ИЗМЕНЕНИЙ В УСТАВ</w:t>
      </w:r>
    </w:p>
    <w:p w:rsidR="0054087C" w:rsidRPr="00DC2CF0" w:rsidRDefault="0054087C" w:rsidP="0054087C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 вносят по решению общего собрания участников. </w:t>
      </w:r>
    </w:p>
    <w:p w:rsidR="0054087C" w:rsidRPr="00DC2CF0" w:rsidRDefault="0054087C" w:rsidP="0054087C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и дополнения в уставе ШСК приобретают силу с момента принятие решения о внесении изменений и дополнений в устав на общем собрании участников ШСК. </w:t>
      </w:r>
    </w:p>
    <w:p w:rsidR="0054087C" w:rsidRPr="00DC2CF0" w:rsidRDefault="0054087C" w:rsidP="0054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РЕОРГАНИЗАЦИЯ И ЛИКВИДАЦИЯ ШСК</w:t>
      </w:r>
    </w:p>
    <w:p w:rsidR="0054087C" w:rsidRPr="00DC2CF0" w:rsidRDefault="0054087C" w:rsidP="0054087C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Реорганизацию ШСК (слияние, присоединение, разделение, выделение или ликвидацию) осуществляют по решению общего собрания. </w:t>
      </w:r>
    </w:p>
    <w:p w:rsidR="0054087C" w:rsidRPr="00DC2CF0" w:rsidRDefault="0054087C" w:rsidP="0054087C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Ликвидируют ШСК по решению общего собрания либо по решению суда в порядке, установленном законодательством. </w:t>
      </w:r>
    </w:p>
    <w:p w:rsidR="0054087C" w:rsidRPr="00DC2CF0" w:rsidRDefault="0054087C" w:rsidP="0054087C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оставшееся в результате ликвидации клуба, после удовлетворения требований кредиторов направляют на цели, определяемые решением общего собрания о ликвидации клуба, а в спорных случаях -решением суда. </w:t>
      </w:r>
    </w:p>
    <w:p w:rsidR="001D5696" w:rsidRPr="00DC2CF0" w:rsidRDefault="0054087C" w:rsidP="001D5696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F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дела ликвидированного ШСК (учредительные документы, протоколы, приказы и т.п.) передают о описи в архив.</w:t>
      </w:r>
    </w:p>
    <w:sectPr w:rsidR="001D5696" w:rsidRPr="00DC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349"/>
    <w:multiLevelType w:val="multilevel"/>
    <w:tmpl w:val="658AC28A"/>
    <w:numStyleLink w:val="11"/>
  </w:abstractNum>
  <w:abstractNum w:abstractNumId="1" w15:restartNumberingAfterBreak="0">
    <w:nsid w:val="057F0B97"/>
    <w:multiLevelType w:val="hybridMultilevel"/>
    <w:tmpl w:val="BAE8C594"/>
    <w:lvl w:ilvl="0" w:tplc="C1846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E20A5A"/>
    <w:multiLevelType w:val="multilevel"/>
    <w:tmpl w:val="0A7443D8"/>
    <w:styleLink w:val="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3D83BB9"/>
    <w:multiLevelType w:val="multilevel"/>
    <w:tmpl w:val="CC86B898"/>
    <w:styleLink w:val="7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460381D"/>
    <w:multiLevelType w:val="hybridMultilevel"/>
    <w:tmpl w:val="EFC4F196"/>
    <w:lvl w:ilvl="0" w:tplc="C1846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C022E"/>
    <w:multiLevelType w:val="multilevel"/>
    <w:tmpl w:val="7B1EBF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24A0793"/>
    <w:multiLevelType w:val="multilevel"/>
    <w:tmpl w:val="88C8F450"/>
    <w:lvl w:ilvl="0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7CC5605"/>
    <w:multiLevelType w:val="multilevel"/>
    <w:tmpl w:val="88C8F450"/>
    <w:lvl w:ilvl="0">
      <w:start w:val="1"/>
      <w:numFmt w:val="bullet"/>
      <w:lvlText w:val="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C6A7962"/>
    <w:multiLevelType w:val="hybridMultilevel"/>
    <w:tmpl w:val="E6B4048C"/>
    <w:lvl w:ilvl="0" w:tplc="C1846C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8429FB"/>
    <w:multiLevelType w:val="multilevel"/>
    <w:tmpl w:val="0419001F"/>
    <w:styleLink w:val="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CA26C1"/>
    <w:multiLevelType w:val="multilevel"/>
    <w:tmpl w:val="CC86B898"/>
    <w:numStyleLink w:val="7"/>
  </w:abstractNum>
  <w:abstractNum w:abstractNumId="11" w15:restartNumberingAfterBreak="0">
    <w:nsid w:val="491D1A68"/>
    <w:multiLevelType w:val="multilevel"/>
    <w:tmpl w:val="0419001F"/>
    <w:styleLink w:val="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2837D3"/>
    <w:multiLevelType w:val="multilevel"/>
    <w:tmpl w:val="CAB4048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FE245D2"/>
    <w:multiLevelType w:val="hybridMultilevel"/>
    <w:tmpl w:val="B37E841E"/>
    <w:lvl w:ilvl="0" w:tplc="C1846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65E25"/>
    <w:multiLevelType w:val="multilevel"/>
    <w:tmpl w:val="658AC28A"/>
    <w:styleLink w:val="11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595978C9"/>
    <w:multiLevelType w:val="multilevel"/>
    <w:tmpl w:val="0419001F"/>
    <w:numStyleLink w:val="12"/>
  </w:abstractNum>
  <w:abstractNum w:abstractNumId="16" w15:restartNumberingAfterBreak="0">
    <w:nsid w:val="66FD4AC1"/>
    <w:multiLevelType w:val="multilevel"/>
    <w:tmpl w:val="0A7443D8"/>
    <w:numStyleLink w:val="2"/>
  </w:abstractNum>
  <w:abstractNum w:abstractNumId="17" w15:restartNumberingAfterBreak="0">
    <w:nsid w:val="7AEE4B50"/>
    <w:multiLevelType w:val="multilevel"/>
    <w:tmpl w:val="7B1EBFB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7CDE3463"/>
    <w:multiLevelType w:val="multilevel"/>
    <w:tmpl w:val="0419001F"/>
    <w:numStyleLink w:val="13"/>
  </w:abstractNum>
  <w:num w:numId="1">
    <w:abstractNumId w:val="2"/>
  </w:num>
  <w:num w:numId="2">
    <w:abstractNumId w:val="10"/>
  </w:num>
  <w:num w:numId="3">
    <w:abstractNumId w:val="3"/>
  </w:num>
  <w:num w:numId="4">
    <w:abstractNumId w:val="16"/>
  </w:num>
  <w:num w:numId="5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390"/>
          </w:tabs>
          <w:ind w:left="390" w:hanging="39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6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680" w:hanging="1800"/>
        </w:pPr>
        <w:rPr>
          <w:rFonts w:hint="default"/>
        </w:rPr>
      </w:lvl>
    </w:lvlOverride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15"/>
  </w:num>
  <w:num w:numId="17">
    <w:abstractNumId w:val="11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6"/>
    <w:rsid w:val="001D5696"/>
    <w:rsid w:val="00262552"/>
    <w:rsid w:val="0054087C"/>
    <w:rsid w:val="006123EA"/>
    <w:rsid w:val="006A77FB"/>
    <w:rsid w:val="00DC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D4F36-238A-4E59-AD39-3DBB3B8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7C"/>
    <w:pPr>
      <w:ind w:left="720"/>
      <w:contextualSpacing/>
    </w:pPr>
  </w:style>
  <w:style w:type="numbering" w:customStyle="1" w:styleId="2">
    <w:name w:val="Стиль2"/>
    <w:uiPriority w:val="99"/>
    <w:rsid w:val="0054087C"/>
    <w:pPr>
      <w:numPr>
        <w:numId w:val="1"/>
      </w:numPr>
    </w:pPr>
  </w:style>
  <w:style w:type="numbering" w:customStyle="1" w:styleId="7">
    <w:name w:val="Стиль7"/>
    <w:uiPriority w:val="99"/>
    <w:rsid w:val="0054087C"/>
    <w:pPr>
      <w:numPr>
        <w:numId w:val="3"/>
      </w:numPr>
    </w:pPr>
  </w:style>
  <w:style w:type="numbering" w:customStyle="1" w:styleId="11">
    <w:name w:val="Стиль11"/>
    <w:uiPriority w:val="99"/>
    <w:rsid w:val="0054087C"/>
    <w:pPr>
      <w:numPr>
        <w:numId w:val="6"/>
      </w:numPr>
    </w:pPr>
  </w:style>
  <w:style w:type="numbering" w:customStyle="1" w:styleId="12">
    <w:name w:val="Стиль12"/>
    <w:uiPriority w:val="99"/>
    <w:rsid w:val="0054087C"/>
    <w:pPr>
      <w:numPr>
        <w:numId w:val="17"/>
      </w:numPr>
    </w:pPr>
  </w:style>
  <w:style w:type="numbering" w:customStyle="1" w:styleId="13">
    <w:name w:val="Стиль13"/>
    <w:uiPriority w:val="99"/>
    <w:rsid w:val="0054087C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3</cp:revision>
  <dcterms:created xsi:type="dcterms:W3CDTF">2017-12-12T16:16:00Z</dcterms:created>
  <dcterms:modified xsi:type="dcterms:W3CDTF">2020-11-24T12:51:00Z</dcterms:modified>
</cp:coreProperties>
</file>