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FC7" w:rsidRDefault="007F5FC7" w:rsidP="00E14A91">
      <w:pPr>
        <w:spacing w:after="0" w:line="360" w:lineRule="auto"/>
        <w:jc w:val="center"/>
        <w:rPr>
          <w:rFonts w:ascii="Times New Roman" w:eastAsia="Times New Roman" w:hAnsi="Times New Roman" w:cs="Times New Roman"/>
          <w:b/>
          <w:lang w:eastAsia="ru-RU"/>
        </w:rPr>
      </w:pPr>
    </w:p>
    <w:p w:rsidR="007F5FC7" w:rsidRPr="007F5FC7" w:rsidRDefault="007F5FC7" w:rsidP="007F5F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5FC7">
        <w:rPr>
          <w:rFonts w:ascii="Times New Roman" w:eastAsia="Times New Roman" w:hAnsi="Times New Roman" w:cs="Times New Roman"/>
          <w:sz w:val="24"/>
          <w:szCs w:val="24"/>
          <w:lang w:eastAsia="ru-RU"/>
        </w:rPr>
        <w:t>Муниципальное бюджетное общеобразовательное учреждение</w:t>
      </w:r>
    </w:p>
    <w:p w:rsidR="007F5FC7" w:rsidRPr="007F5FC7" w:rsidRDefault="007F5FC7" w:rsidP="007F5F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5FC7">
        <w:rPr>
          <w:rFonts w:ascii="Times New Roman" w:eastAsia="Times New Roman" w:hAnsi="Times New Roman" w:cs="Times New Roman"/>
          <w:sz w:val="24"/>
          <w:szCs w:val="24"/>
          <w:lang w:eastAsia="ru-RU"/>
        </w:rPr>
        <w:t xml:space="preserve">Русская средняя общеобразовательная школа </w:t>
      </w:r>
    </w:p>
    <w:p w:rsidR="007F5FC7" w:rsidRPr="007F5FC7" w:rsidRDefault="007F5FC7" w:rsidP="007F5F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5FC7">
        <w:rPr>
          <w:rFonts w:ascii="Times New Roman" w:eastAsia="Times New Roman" w:hAnsi="Times New Roman" w:cs="Times New Roman"/>
          <w:sz w:val="24"/>
          <w:szCs w:val="24"/>
          <w:lang w:eastAsia="ru-RU"/>
        </w:rPr>
        <w:t>имени Героя Советского Союза М.Н. Алексеева</w:t>
      </w:r>
    </w:p>
    <w:tbl>
      <w:tblPr>
        <w:tblW w:w="13491" w:type="dxa"/>
        <w:jc w:val="right"/>
        <w:tblLayout w:type="fixed"/>
        <w:tblLook w:val="04A0" w:firstRow="1" w:lastRow="0" w:firstColumn="1" w:lastColumn="0" w:noHBand="0" w:noVBand="1"/>
      </w:tblPr>
      <w:tblGrid>
        <w:gridCol w:w="5641"/>
        <w:gridCol w:w="3292"/>
        <w:gridCol w:w="4558"/>
      </w:tblGrid>
      <w:tr w:rsidR="007F5FC7" w:rsidRPr="007F5FC7" w:rsidTr="0020444F">
        <w:trPr>
          <w:trHeight w:val="1745"/>
          <w:jc w:val="right"/>
        </w:trPr>
        <w:tc>
          <w:tcPr>
            <w:tcW w:w="5641" w:type="dxa"/>
            <w:vAlign w:val="center"/>
          </w:tcPr>
          <w:p w:rsidR="007F5FC7" w:rsidRPr="007F5FC7" w:rsidRDefault="007F5FC7" w:rsidP="007F5FC7">
            <w:pPr>
              <w:autoSpaceDE w:val="0"/>
              <w:autoSpaceDN w:val="0"/>
              <w:adjustRightInd w:val="0"/>
              <w:spacing w:after="0" w:line="254" w:lineRule="auto"/>
              <w:rPr>
                <w:rFonts w:ascii="Times New Roman" w:eastAsia="Times New Roman" w:hAnsi="Times New Roman" w:cs="Times New Roman"/>
                <w:sz w:val="16"/>
                <w:szCs w:val="16"/>
              </w:rPr>
            </w:pPr>
          </w:p>
        </w:tc>
        <w:tc>
          <w:tcPr>
            <w:tcW w:w="3292" w:type="dxa"/>
            <w:vAlign w:val="center"/>
          </w:tcPr>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16"/>
                <w:szCs w:val="16"/>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16"/>
                <w:szCs w:val="16"/>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16"/>
                <w:szCs w:val="16"/>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16"/>
                <w:szCs w:val="16"/>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16"/>
                <w:szCs w:val="16"/>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16"/>
                <w:szCs w:val="16"/>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16"/>
                <w:szCs w:val="16"/>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16"/>
                <w:szCs w:val="16"/>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16"/>
                <w:szCs w:val="16"/>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16"/>
                <w:szCs w:val="16"/>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16"/>
                <w:szCs w:val="16"/>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16"/>
                <w:szCs w:val="16"/>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16"/>
                <w:szCs w:val="16"/>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16"/>
                <w:szCs w:val="16"/>
              </w:rPr>
            </w:pPr>
          </w:p>
        </w:tc>
        <w:tc>
          <w:tcPr>
            <w:tcW w:w="4558" w:type="dxa"/>
            <w:vAlign w:val="center"/>
          </w:tcPr>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20"/>
                <w:szCs w:val="20"/>
              </w:rPr>
            </w:pPr>
            <w:r w:rsidRPr="007F5FC7">
              <w:rPr>
                <w:rFonts w:ascii="Times New Roman" w:eastAsia="Times New Roman" w:hAnsi="Times New Roman" w:cs="Times New Roman"/>
                <w:sz w:val="20"/>
                <w:szCs w:val="20"/>
              </w:rPr>
              <w:t xml:space="preserve"> </w:t>
            </w: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20"/>
                <w:szCs w:val="20"/>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20"/>
                <w:szCs w:val="20"/>
              </w:rPr>
            </w:pPr>
          </w:p>
          <w:p w:rsidR="007F5FC7" w:rsidRPr="007F5FC7" w:rsidRDefault="007F5FC7" w:rsidP="007F5FC7">
            <w:pPr>
              <w:autoSpaceDE w:val="0"/>
              <w:autoSpaceDN w:val="0"/>
              <w:adjustRightInd w:val="0"/>
              <w:spacing w:after="0" w:line="254" w:lineRule="auto"/>
              <w:rPr>
                <w:rFonts w:ascii="Times New Roman" w:eastAsia="Times New Roman" w:hAnsi="Times New Roman" w:cs="Times New Roman"/>
                <w:sz w:val="20"/>
                <w:szCs w:val="20"/>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20"/>
                <w:szCs w:val="20"/>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20"/>
                <w:szCs w:val="20"/>
              </w:rPr>
            </w:pPr>
            <w:r w:rsidRPr="007F5FC7">
              <w:rPr>
                <w:rFonts w:ascii="Times New Roman" w:eastAsia="Times New Roman" w:hAnsi="Times New Roman" w:cs="Times New Roman"/>
                <w:sz w:val="20"/>
                <w:szCs w:val="20"/>
              </w:rPr>
              <w:t>УТВЕРЖДАЮ</w:t>
            </w: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20"/>
                <w:szCs w:val="20"/>
              </w:rPr>
            </w:pPr>
            <w:r w:rsidRPr="007F5FC7">
              <w:rPr>
                <w:rFonts w:ascii="Times New Roman" w:eastAsia="Times New Roman" w:hAnsi="Times New Roman" w:cs="Times New Roman"/>
                <w:sz w:val="20"/>
                <w:szCs w:val="20"/>
              </w:rPr>
              <w:t>Директор школы</w:t>
            </w: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20"/>
                <w:szCs w:val="20"/>
              </w:rPr>
            </w:pPr>
            <w:r w:rsidRPr="007F5FC7">
              <w:rPr>
                <w:rFonts w:ascii="Times New Roman" w:eastAsia="Times New Roman" w:hAnsi="Times New Roman" w:cs="Times New Roman"/>
                <w:sz w:val="20"/>
                <w:szCs w:val="20"/>
              </w:rPr>
              <w:t>_________ Г.В. Колинько</w:t>
            </w: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20"/>
                <w:szCs w:val="20"/>
              </w:rPr>
            </w:pPr>
            <w:r w:rsidRPr="007F5FC7">
              <w:rPr>
                <w:rFonts w:ascii="Times New Roman" w:eastAsia="Times New Roman" w:hAnsi="Times New Roman" w:cs="Times New Roman"/>
                <w:sz w:val="20"/>
                <w:szCs w:val="20"/>
              </w:rPr>
              <w:t>приказ №217-ОД от 29.08.2019г</w:t>
            </w: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20"/>
                <w:szCs w:val="20"/>
              </w:rPr>
            </w:pPr>
          </w:p>
          <w:p w:rsidR="007F5FC7" w:rsidRPr="007F5FC7" w:rsidRDefault="007F5FC7" w:rsidP="007F5FC7">
            <w:pPr>
              <w:autoSpaceDE w:val="0"/>
              <w:autoSpaceDN w:val="0"/>
              <w:adjustRightInd w:val="0"/>
              <w:spacing w:after="0" w:line="254" w:lineRule="auto"/>
              <w:jc w:val="right"/>
              <w:rPr>
                <w:rFonts w:ascii="Times New Roman" w:eastAsia="Times New Roman" w:hAnsi="Times New Roman" w:cs="Times New Roman"/>
                <w:sz w:val="16"/>
                <w:szCs w:val="16"/>
              </w:rPr>
            </w:pPr>
          </w:p>
        </w:tc>
      </w:tr>
    </w:tbl>
    <w:p w:rsidR="007F5FC7" w:rsidRPr="007F5FC7" w:rsidRDefault="007F5FC7" w:rsidP="007F5FC7">
      <w:pPr>
        <w:keepNext/>
        <w:widowControl w:val="0"/>
        <w:tabs>
          <w:tab w:val="left" w:pos="3240"/>
          <w:tab w:val="center" w:pos="5102"/>
        </w:tabs>
        <w:adjustRightInd w:val="0"/>
        <w:spacing w:after="0" w:line="240" w:lineRule="auto"/>
        <w:jc w:val="center"/>
        <w:textAlignment w:val="baseline"/>
        <w:outlineLvl w:val="0"/>
        <w:rPr>
          <w:rFonts w:ascii="Calibri" w:eastAsia="Times New Roman" w:hAnsi="Calibri" w:cs="Arial"/>
          <w:bCs/>
          <w:caps/>
          <w:kern w:val="32"/>
          <w:sz w:val="36"/>
          <w:szCs w:val="36"/>
          <w:lang w:eastAsia="ru-RU"/>
        </w:rPr>
      </w:pPr>
      <w:r w:rsidRPr="007F5FC7">
        <w:rPr>
          <w:rFonts w:ascii="Times New Roman" w:eastAsia="Times New Roman" w:hAnsi="Times New Roman" w:cs="Times New Roman"/>
          <w:bCs/>
          <w:sz w:val="48"/>
          <w:szCs w:val="48"/>
          <w:u w:val="double"/>
          <w:lang w:val="x-none" w:eastAsia="x-none"/>
        </w:rPr>
        <w:t>Рабочая программа</w:t>
      </w:r>
    </w:p>
    <w:p w:rsidR="007F5FC7" w:rsidRPr="007F5FC7" w:rsidRDefault="007F5FC7" w:rsidP="007F5FC7">
      <w:pPr>
        <w:keepNext/>
        <w:widowControl w:val="0"/>
        <w:adjustRightInd w:val="0"/>
        <w:spacing w:after="0" w:line="240" w:lineRule="auto"/>
        <w:jc w:val="center"/>
        <w:textAlignment w:val="baseline"/>
        <w:outlineLvl w:val="0"/>
        <w:rPr>
          <w:rFonts w:ascii="Calibri" w:eastAsia="Times New Roman" w:hAnsi="Calibri" w:cs="Arial"/>
          <w:bCs/>
          <w:caps/>
          <w:kern w:val="32"/>
          <w:sz w:val="32"/>
          <w:szCs w:val="32"/>
          <w:lang w:eastAsia="ru-RU"/>
        </w:rPr>
      </w:pPr>
      <w:r w:rsidRPr="007F5FC7">
        <w:rPr>
          <w:rFonts w:ascii="Calibri" w:eastAsia="Times New Roman" w:hAnsi="Calibri" w:cs="Arial"/>
          <w:bCs/>
          <w:kern w:val="32"/>
          <w:sz w:val="32"/>
          <w:szCs w:val="32"/>
          <w:lang w:eastAsia="ru-RU"/>
        </w:rPr>
        <w:t xml:space="preserve">по </w:t>
      </w:r>
      <w:r>
        <w:rPr>
          <w:rFonts w:ascii="Calibri" w:eastAsia="Times New Roman" w:hAnsi="Calibri" w:cs="Arial"/>
          <w:bCs/>
          <w:kern w:val="32"/>
          <w:sz w:val="32"/>
          <w:szCs w:val="32"/>
          <w:lang w:eastAsia="ru-RU"/>
        </w:rPr>
        <w:t>математике</w:t>
      </w:r>
      <w:r w:rsidRPr="007F5FC7">
        <w:rPr>
          <w:rFonts w:ascii="Calibri" w:eastAsia="Times New Roman" w:hAnsi="Calibri" w:cs="Arial"/>
          <w:bCs/>
          <w:kern w:val="32"/>
          <w:sz w:val="32"/>
          <w:szCs w:val="32"/>
          <w:lang w:eastAsia="ru-RU"/>
        </w:rPr>
        <w:br/>
      </w:r>
      <w:r w:rsidRPr="007F5FC7">
        <w:rPr>
          <w:rFonts w:ascii="Times New Roman" w:eastAsia="Times New Roman" w:hAnsi="Times New Roman" w:cs="Times New Roman"/>
          <w:bCs/>
          <w:sz w:val="36"/>
          <w:szCs w:val="36"/>
          <w:lang w:val="x-none" w:eastAsia="x-none"/>
        </w:rPr>
        <w:t>Уровень</w:t>
      </w:r>
      <w:r w:rsidRPr="007F5FC7">
        <w:rPr>
          <w:rFonts w:ascii="Times New Roman" w:eastAsia="Times New Roman" w:hAnsi="Times New Roman" w:cs="Times New Roman"/>
          <w:bCs/>
          <w:sz w:val="36"/>
          <w:szCs w:val="36"/>
          <w:lang w:eastAsia="x-none"/>
        </w:rPr>
        <w:t xml:space="preserve">: </w:t>
      </w:r>
      <w:r w:rsidRPr="007F5FC7">
        <w:rPr>
          <w:rFonts w:ascii="Calibri" w:eastAsia="Times New Roman" w:hAnsi="Calibri" w:cs="Arial"/>
          <w:bCs/>
          <w:caps/>
          <w:kern w:val="32"/>
          <w:sz w:val="28"/>
          <w:szCs w:val="28"/>
          <w:lang w:eastAsia="ru-RU"/>
        </w:rPr>
        <w:t>начальное общее образование,</w:t>
      </w:r>
      <w:r w:rsidRPr="007F5FC7">
        <w:rPr>
          <w:rFonts w:ascii="Calibri" w:eastAsia="Times New Roman" w:hAnsi="Calibri" w:cs="Arial"/>
          <w:bCs/>
          <w:caps/>
          <w:kern w:val="32"/>
          <w:sz w:val="28"/>
          <w:szCs w:val="28"/>
          <w:lang w:eastAsia="ru-RU"/>
        </w:rPr>
        <w:br/>
        <w:t>1 класс</w:t>
      </w:r>
    </w:p>
    <w:p w:rsidR="007F5FC7" w:rsidRPr="007F5FC7" w:rsidRDefault="007F5FC7" w:rsidP="007F5FC7">
      <w:pPr>
        <w:widowControl w:val="0"/>
        <w:adjustRightInd w:val="0"/>
        <w:spacing w:after="0" w:line="240" w:lineRule="auto"/>
        <w:jc w:val="center"/>
        <w:textAlignment w:val="baseline"/>
        <w:rPr>
          <w:rFonts w:ascii="Calibri" w:eastAsia="Times New Roman" w:hAnsi="Calibri" w:cs="Arial"/>
          <w:bCs/>
          <w:caps/>
          <w:kern w:val="32"/>
          <w:sz w:val="32"/>
          <w:szCs w:val="32"/>
          <w:lang w:eastAsia="ru-RU"/>
        </w:rPr>
      </w:pPr>
    </w:p>
    <w:p w:rsidR="007F5FC7" w:rsidRPr="007F5FC7" w:rsidRDefault="007F5FC7" w:rsidP="007F5FC7">
      <w:pPr>
        <w:widowControl w:val="0"/>
        <w:adjustRightInd w:val="0"/>
        <w:spacing w:after="0" w:line="240" w:lineRule="auto"/>
        <w:ind w:left="284"/>
        <w:jc w:val="center"/>
        <w:textAlignment w:val="baseline"/>
        <w:rPr>
          <w:rFonts w:ascii="Calibri" w:eastAsia="Times New Roman" w:hAnsi="Calibri" w:cs="Times New Roman"/>
          <w:sz w:val="36"/>
          <w:szCs w:val="36"/>
          <w:lang w:eastAsia="ru-RU"/>
        </w:rPr>
      </w:pPr>
      <w:r w:rsidRPr="007F5FC7">
        <w:rPr>
          <w:rFonts w:ascii="Calibri" w:eastAsia="Times New Roman" w:hAnsi="Calibri" w:cs="Arial"/>
          <w:bCs/>
          <w:caps/>
          <w:kern w:val="32"/>
          <w:sz w:val="32"/>
          <w:szCs w:val="32"/>
          <w:lang w:eastAsia="ru-RU"/>
        </w:rPr>
        <w:t>УЧИТЕЛЬ КАШИНА А.В.</w:t>
      </w:r>
    </w:p>
    <w:p w:rsidR="007F5FC7" w:rsidRPr="007F5FC7" w:rsidRDefault="007F5FC7" w:rsidP="007F5FC7">
      <w:pPr>
        <w:widowControl w:val="0"/>
        <w:adjustRightInd w:val="0"/>
        <w:spacing w:after="0" w:line="360" w:lineRule="atLeast"/>
        <w:textAlignment w:val="baseline"/>
        <w:rPr>
          <w:rFonts w:ascii="Calibri" w:eastAsia="Times New Roman" w:hAnsi="Calibri" w:cs="Times New Roman"/>
          <w:sz w:val="28"/>
          <w:szCs w:val="28"/>
          <w:lang w:eastAsia="ru-RU"/>
        </w:rPr>
      </w:pPr>
    </w:p>
    <w:p w:rsidR="007F5FC7" w:rsidRPr="007F5FC7" w:rsidRDefault="007F5FC7" w:rsidP="007F5FC7">
      <w:pPr>
        <w:widowControl w:val="0"/>
        <w:adjustRightInd w:val="0"/>
        <w:spacing w:after="0" w:line="360" w:lineRule="atLeast"/>
        <w:textAlignment w:val="baseline"/>
        <w:rPr>
          <w:rFonts w:ascii="Calibri" w:eastAsia="Times New Roman" w:hAnsi="Calibri" w:cs="Times New Roman"/>
          <w:i/>
          <w:sz w:val="28"/>
          <w:szCs w:val="28"/>
          <w:lang w:eastAsia="ru-RU"/>
        </w:rPr>
      </w:pPr>
      <w:r w:rsidRPr="007F5FC7">
        <w:rPr>
          <w:rFonts w:ascii="Calibri" w:eastAsia="Times New Roman" w:hAnsi="Calibri" w:cs="Times New Roman"/>
          <w:i/>
          <w:sz w:val="28"/>
          <w:szCs w:val="28"/>
          <w:lang w:eastAsia="ru-RU"/>
        </w:rPr>
        <w:t>Количество часов на год:</w:t>
      </w:r>
    </w:p>
    <w:p w:rsidR="007F5FC7" w:rsidRDefault="007F5FC7" w:rsidP="007F5FC7">
      <w:pPr>
        <w:widowControl w:val="0"/>
        <w:adjustRightInd w:val="0"/>
        <w:spacing w:after="0" w:line="360" w:lineRule="atLeast"/>
        <w:textAlignment w:val="baseline"/>
        <w:rPr>
          <w:rFonts w:ascii="Times New Roman" w:eastAsia="Times New Roman" w:hAnsi="Times New Roman" w:cs="Times New Roman"/>
          <w:sz w:val="28"/>
          <w:szCs w:val="28"/>
          <w:lang w:eastAsia="ru-RU"/>
        </w:rPr>
      </w:pPr>
      <w:r w:rsidRPr="007F5FC7">
        <w:rPr>
          <w:rFonts w:ascii="Calibri" w:eastAsia="Times New Roman" w:hAnsi="Calibri" w:cs="Times New Roman"/>
          <w:sz w:val="28"/>
          <w:szCs w:val="28"/>
          <w:lang w:eastAsia="ru-RU"/>
        </w:rPr>
        <w:t xml:space="preserve">1 </w:t>
      </w:r>
      <w:proofErr w:type="spellStart"/>
      <w:r w:rsidRPr="007F5FC7">
        <w:rPr>
          <w:rFonts w:ascii="Calibri" w:eastAsia="Times New Roman" w:hAnsi="Calibri" w:cs="Times New Roman"/>
          <w:sz w:val="28"/>
          <w:szCs w:val="28"/>
          <w:lang w:eastAsia="ru-RU"/>
        </w:rPr>
        <w:t>кл</w:t>
      </w:r>
      <w:proofErr w:type="spellEnd"/>
      <w:r w:rsidRPr="007F5FC7">
        <w:rPr>
          <w:rFonts w:ascii="Calibri" w:eastAsia="Times New Roman" w:hAnsi="Calibri" w:cs="Times New Roman"/>
          <w:sz w:val="28"/>
          <w:szCs w:val="28"/>
          <w:lang w:eastAsia="ru-RU"/>
        </w:rPr>
        <w:t xml:space="preserve">.  </w:t>
      </w:r>
      <w:proofErr w:type="gramStart"/>
      <w:r w:rsidRPr="007F5FC7">
        <w:rPr>
          <w:rFonts w:ascii="Calibri" w:eastAsia="Times New Roman" w:hAnsi="Calibri" w:cs="Times New Roman"/>
          <w:sz w:val="28"/>
          <w:szCs w:val="28"/>
          <w:lang w:eastAsia="ru-RU"/>
        </w:rPr>
        <w:t>всего  -</w:t>
      </w:r>
      <w:proofErr w:type="gramEnd"/>
      <w:r>
        <w:rPr>
          <w:rFonts w:ascii="Calibri" w:eastAsia="Times New Roman" w:hAnsi="Calibri" w:cs="Times New Roman"/>
          <w:sz w:val="28"/>
          <w:szCs w:val="28"/>
          <w:lang w:eastAsia="ru-RU"/>
        </w:rPr>
        <w:t>126</w:t>
      </w:r>
      <w:r w:rsidRPr="007F5FC7">
        <w:rPr>
          <w:rFonts w:ascii="Calibri" w:eastAsia="Times New Roman" w:hAnsi="Calibri" w:cs="Times New Roman"/>
          <w:sz w:val="28"/>
          <w:szCs w:val="28"/>
          <w:lang w:eastAsia="ru-RU"/>
        </w:rPr>
        <w:t xml:space="preserve"> ч; в неделю-</w:t>
      </w:r>
      <w:r>
        <w:rPr>
          <w:rFonts w:ascii="Calibri" w:eastAsia="Times New Roman" w:hAnsi="Calibri" w:cs="Times New Roman"/>
          <w:sz w:val="28"/>
          <w:szCs w:val="28"/>
          <w:lang w:eastAsia="ru-RU"/>
        </w:rPr>
        <w:t>4</w:t>
      </w:r>
      <w:r w:rsidRPr="007F5FC7">
        <w:rPr>
          <w:rFonts w:ascii="Calibri" w:eastAsia="Times New Roman" w:hAnsi="Calibri" w:cs="Times New Roman"/>
          <w:sz w:val="28"/>
          <w:szCs w:val="28"/>
          <w:lang w:eastAsia="ru-RU"/>
        </w:rPr>
        <w:t xml:space="preserve"> ч.</w:t>
      </w:r>
      <w:r w:rsidRPr="007F5FC7">
        <w:rPr>
          <w:rFonts w:ascii="Calibri" w:eastAsia="Times New Roman" w:hAnsi="Calibri" w:cs="Times New Roman"/>
          <w:sz w:val="28"/>
          <w:szCs w:val="28"/>
          <w:lang w:eastAsia="ru-RU"/>
        </w:rPr>
        <w:br/>
      </w:r>
    </w:p>
    <w:p w:rsidR="00504D0D" w:rsidRPr="001735E6" w:rsidRDefault="00504D0D" w:rsidP="00504D0D">
      <w:pPr>
        <w:spacing w:after="200" w:line="240" w:lineRule="auto"/>
        <w:rPr>
          <w:rFonts w:ascii="Times New Roman" w:eastAsia="Times New Roman" w:hAnsi="Times New Roman" w:cs="Times New Roman"/>
          <w:sz w:val="24"/>
          <w:szCs w:val="24"/>
        </w:rPr>
      </w:pPr>
      <w:r w:rsidRPr="001735E6">
        <w:rPr>
          <w:rFonts w:ascii="Times New Roman" w:eastAsia="Times New Roman" w:hAnsi="Times New Roman" w:cs="Times New Roman"/>
          <w:sz w:val="24"/>
          <w:szCs w:val="24"/>
        </w:rPr>
        <w:t xml:space="preserve">Рабочая программа разработана на основе примерной программы начального общего образования по </w:t>
      </w:r>
      <w:r w:rsidR="008B2B5F">
        <w:rPr>
          <w:rFonts w:ascii="Times New Roman" w:eastAsia="Times New Roman" w:hAnsi="Times New Roman" w:cs="Times New Roman"/>
          <w:sz w:val="24"/>
          <w:szCs w:val="24"/>
        </w:rPr>
        <w:t>математике</w:t>
      </w:r>
      <w:r w:rsidRPr="001735E6">
        <w:rPr>
          <w:rFonts w:ascii="Times New Roman" w:eastAsia="Times New Roman" w:hAnsi="Times New Roman" w:cs="Times New Roman"/>
          <w:sz w:val="24"/>
          <w:szCs w:val="24"/>
        </w:rPr>
        <w:t xml:space="preserve">, </w:t>
      </w:r>
      <w:proofErr w:type="spellStart"/>
      <w:r w:rsidRPr="001735E6">
        <w:rPr>
          <w:rFonts w:ascii="Times New Roman" w:eastAsia="Times New Roman" w:hAnsi="Times New Roman" w:cs="Times New Roman"/>
          <w:sz w:val="24"/>
          <w:szCs w:val="24"/>
        </w:rPr>
        <w:t>учебно</w:t>
      </w:r>
      <w:proofErr w:type="spellEnd"/>
      <w:r w:rsidRPr="001735E6">
        <w:rPr>
          <w:rFonts w:ascii="Times New Roman" w:eastAsia="Times New Roman" w:hAnsi="Times New Roman" w:cs="Times New Roman"/>
          <w:sz w:val="24"/>
          <w:szCs w:val="24"/>
        </w:rPr>
        <w:t xml:space="preserve"> – методического комплекса «</w:t>
      </w:r>
      <w:r>
        <w:rPr>
          <w:rFonts w:ascii="Times New Roman" w:eastAsia="Times New Roman" w:hAnsi="Times New Roman" w:cs="Times New Roman"/>
          <w:sz w:val="24"/>
          <w:szCs w:val="24"/>
        </w:rPr>
        <w:t>Школа России</w:t>
      </w:r>
      <w:r w:rsidRPr="001735E6">
        <w:rPr>
          <w:rFonts w:ascii="Times New Roman" w:eastAsia="Times New Roman" w:hAnsi="Times New Roman" w:cs="Times New Roman"/>
          <w:sz w:val="24"/>
          <w:szCs w:val="24"/>
        </w:rPr>
        <w:t xml:space="preserve">» </w:t>
      </w:r>
      <w:r w:rsidR="008B2B5F">
        <w:rPr>
          <w:rFonts w:ascii="Times New Roman" w:eastAsia="Times New Roman" w:hAnsi="Times New Roman" w:cs="Times New Roman"/>
          <w:sz w:val="24"/>
          <w:szCs w:val="24"/>
        </w:rPr>
        <w:t xml:space="preserve">М.И. Моро, </w:t>
      </w:r>
      <w:r w:rsidR="00AD4647">
        <w:rPr>
          <w:rFonts w:ascii="Times New Roman" w:eastAsia="Times New Roman" w:hAnsi="Times New Roman" w:cs="Times New Roman"/>
          <w:sz w:val="24"/>
          <w:szCs w:val="24"/>
        </w:rPr>
        <w:t>С. И. Волкова</w:t>
      </w:r>
      <w:r w:rsidRPr="001735E6">
        <w:rPr>
          <w:rFonts w:ascii="Times New Roman" w:eastAsia="Times New Roman" w:hAnsi="Times New Roman" w:cs="Times New Roman"/>
          <w:sz w:val="24"/>
          <w:szCs w:val="24"/>
        </w:rPr>
        <w:t>, образовательной программы школы.</w:t>
      </w:r>
    </w:p>
    <w:p w:rsidR="007F5FC7" w:rsidRPr="007F5FC7" w:rsidRDefault="007F5FC7" w:rsidP="007F5FC7">
      <w:pPr>
        <w:shd w:val="clear" w:color="auto" w:fill="FFFFFF"/>
        <w:spacing w:after="0" w:line="240" w:lineRule="auto"/>
        <w:jc w:val="center"/>
        <w:rPr>
          <w:rFonts w:ascii="Calibri" w:eastAsia="Times New Roman" w:hAnsi="Calibri" w:cs="Calibri"/>
          <w:sz w:val="28"/>
          <w:szCs w:val="28"/>
          <w:lang w:eastAsia="ru-RU"/>
        </w:rPr>
      </w:pPr>
    </w:p>
    <w:p w:rsidR="007F5FC7" w:rsidRPr="007F5FC7" w:rsidRDefault="007F5FC7" w:rsidP="007F5FC7">
      <w:pPr>
        <w:shd w:val="clear" w:color="auto" w:fill="FFFFFF"/>
        <w:spacing w:after="0" w:line="240" w:lineRule="auto"/>
        <w:jc w:val="center"/>
        <w:rPr>
          <w:rFonts w:ascii="Calibri" w:eastAsia="Times New Roman" w:hAnsi="Calibri" w:cs="Calibri"/>
          <w:sz w:val="28"/>
          <w:szCs w:val="28"/>
          <w:lang w:eastAsia="ru-RU"/>
        </w:rPr>
      </w:pPr>
      <w:r w:rsidRPr="007F5FC7">
        <w:rPr>
          <w:rFonts w:ascii="Calibri" w:eastAsia="Times New Roman" w:hAnsi="Calibri" w:cs="Calibri"/>
          <w:sz w:val="28"/>
          <w:szCs w:val="28"/>
          <w:lang w:eastAsia="ru-RU"/>
        </w:rPr>
        <w:t>2019-2020 учебный год</w:t>
      </w:r>
    </w:p>
    <w:p w:rsidR="00504D0D" w:rsidRDefault="00504D0D" w:rsidP="00E14A91">
      <w:pPr>
        <w:spacing w:after="0" w:line="360" w:lineRule="auto"/>
        <w:jc w:val="center"/>
        <w:rPr>
          <w:rFonts w:ascii="Times New Roman" w:eastAsia="Times New Roman" w:hAnsi="Times New Roman" w:cs="Times New Roman"/>
          <w:b/>
          <w:lang w:eastAsia="ru-RU"/>
        </w:rPr>
      </w:pPr>
    </w:p>
    <w:p w:rsidR="00AE1834" w:rsidRPr="007F5FC7" w:rsidRDefault="00AE1834" w:rsidP="00AE1834">
      <w:pPr>
        <w:spacing w:after="0" w:line="360" w:lineRule="auto"/>
        <w:ind w:firstLine="54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lastRenderedPageBreak/>
        <w:t xml:space="preserve">Рабочая программа рассчитана на 132 часа, в связи с праздничными днями сокращена до 126 ч. Программа </w:t>
      </w:r>
      <w:proofErr w:type="gramStart"/>
      <w:r w:rsidRPr="007F5FC7">
        <w:rPr>
          <w:rFonts w:ascii="Times New Roman" w:eastAsia="Times New Roman" w:hAnsi="Times New Roman" w:cs="Times New Roman"/>
          <w:lang w:eastAsia="ru-RU"/>
        </w:rPr>
        <w:t>выполнена  в</w:t>
      </w:r>
      <w:proofErr w:type="gramEnd"/>
      <w:r w:rsidRPr="007F5FC7">
        <w:rPr>
          <w:rFonts w:ascii="Times New Roman" w:eastAsia="Times New Roman" w:hAnsi="Times New Roman" w:cs="Times New Roman"/>
          <w:lang w:eastAsia="ru-RU"/>
        </w:rPr>
        <w:t xml:space="preserve"> полном объеме за счет уроков повторения.</w:t>
      </w:r>
    </w:p>
    <w:p w:rsidR="00504D0D" w:rsidRDefault="00504D0D" w:rsidP="00E14A91">
      <w:pPr>
        <w:spacing w:after="0" w:line="360" w:lineRule="auto"/>
        <w:jc w:val="center"/>
        <w:rPr>
          <w:rFonts w:ascii="Times New Roman" w:eastAsia="Times New Roman" w:hAnsi="Times New Roman" w:cs="Times New Roman"/>
          <w:b/>
          <w:lang w:eastAsia="ru-RU"/>
        </w:rPr>
      </w:pPr>
    </w:p>
    <w:p w:rsidR="00504D0D" w:rsidRPr="00504D0D" w:rsidRDefault="00504D0D" w:rsidP="00504D0D">
      <w:pPr>
        <w:pStyle w:val="a5"/>
        <w:shd w:val="clear" w:color="auto" w:fill="FFFFFF"/>
        <w:spacing w:beforeAutospacing="0" w:afterAutospacing="0"/>
        <w:ind w:left="720"/>
        <w:jc w:val="center"/>
        <w:rPr>
          <w:rFonts w:eastAsia="sans-serif"/>
          <w:color w:val="000000"/>
          <w:sz w:val="20"/>
          <w:szCs w:val="20"/>
        </w:rPr>
      </w:pPr>
      <w:r w:rsidRPr="008567AA">
        <w:rPr>
          <w:rFonts w:eastAsia="sans-serif"/>
          <w:b/>
          <w:color w:val="000000"/>
          <w:sz w:val="20"/>
          <w:szCs w:val="20"/>
          <w:shd w:val="clear" w:color="auto" w:fill="FFFFFF"/>
        </w:rPr>
        <w:t xml:space="preserve">Планируемые результаты освоения </w:t>
      </w:r>
      <w:r>
        <w:rPr>
          <w:rFonts w:eastAsia="sans-serif"/>
          <w:b/>
          <w:color w:val="000000"/>
          <w:sz w:val="20"/>
          <w:szCs w:val="20"/>
          <w:shd w:val="clear" w:color="auto" w:fill="FFFFFF"/>
        </w:rPr>
        <w:t>учебного предмета</w:t>
      </w:r>
    </w:p>
    <w:p w:rsidR="00504D0D" w:rsidRPr="00504D0D" w:rsidRDefault="00504D0D" w:rsidP="00504D0D">
      <w:pPr>
        <w:pStyle w:val="a5"/>
        <w:shd w:val="clear" w:color="auto" w:fill="FFFFFF"/>
        <w:spacing w:beforeAutospacing="0" w:afterAutospacing="0"/>
        <w:ind w:left="360"/>
        <w:rPr>
          <w:rFonts w:eastAsia="sans-serif"/>
          <w:color w:val="000000"/>
          <w:sz w:val="20"/>
          <w:szCs w:val="20"/>
        </w:rPr>
      </w:pPr>
      <w:r w:rsidRPr="00504D0D">
        <w:rPr>
          <w:rFonts w:eastAsia="sans-serif"/>
          <w:b/>
          <w:color w:val="000000"/>
          <w:sz w:val="20"/>
          <w:szCs w:val="20"/>
          <w:shd w:val="clear" w:color="auto" w:fill="FFFFFF"/>
        </w:rPr>
        <w:t>ЛИЧНОСТНЫЕ РЕЗУЛЬТАТЫ</w:t>
      </w:r>
    </w:p>
    <w:p w:rsidR="00504D0D" w:rsidRPr="00504D0D" w:rsidRDefault="00504D0D" w:rsidP="00504D0D">
      <w:pPr>
        <w:pStyle w:val="a5"/>
        <w:shd w:val="clear" w:color="auto" w:fill="FFFFFF"/>
        <w:spacing w:beforeAutospacing="0" w:afterAutospacing="0"/>
        <w:rPr>
          <w:rFonts w:eastAsia="sans-serif"/>
          <w:b/>
          <w:color w:val="000000"/>
          <w:sz w:val="20"/>
          <w:szCs w:val="20"/>
        </w:rPr>
      </w:pPr>
    </w:p>
    <w:p w:rsidR="007816AD" w:rsidRPr="007F5FC7" w:rsidRDefault="007816AD" w:rsidP="007816AD">
      <w:pPr>
        <w:numPr>
          <w:ilvl w:val="0"/>
          <w:numId w:val="5"/>
        </w:numPr>
        <w:spacing w:after="0" w:line="360" w:lineRule="auto"/>
        <w:ind w:left="360"/>
        <w:jc w:val="both"/>
        <w:rPr>
          <w:rFonts w:ascii="Times New Roman" w:eastAsia="Times New Roman" w:hAnsi="Times New Roman" w:cs="Times New Roman"/>
          <w:color w:val="000000"/>
          <w:lang w:eastAsia="ru-RU"/>
        </w:rPr>
      </w:pPr>
      <w:r w:rsidRPr="007F5FC7">
        <w:rPr>
          <w:rFonts w:ascii="Times New Roman" w:eastAsia="Times New Roman" w:hAnsi="Times New Roman" w:cs="Times New Roman"/>
          <w:color w:val="000000"/>
          <w:lang w:eastAsia="ru-RU"/>
        </w:rPr>
        <w:t>Чувство гордости за свою Родину, российский народ и историю России;</w:t>
      </w:r>
    </w:p>
    <w:p w:rsidR="007816AD" w:rsidRPr="007F5FC7" w:rsidRDefault="007816AD" w:rsidP="007816AD">
      <w:pPr>
        <w:numPr>
          <w:ilvl w:val="0"/>
          <w:numId w:val="5"/>
        </w:numPr>
        <w:spacing w:after="0" w:line="360" w:lineRule="auto"/>
        <w:ind w:left="360"/>
        <w:jc w:val="both"/>
        <w:rPr>
          <w:rFonts w:ascii="Times New Roman" w:eastAsia="Times New Roman" w:hAnsi="Times New Roman" w:cs="Times New Roman"/>
          <w:color w:val="000000"/>
          <w:lang w:eastAsia="ru-RU"/>
        </w:rPr>
      </w:pPr>
      <w:r w:rsidRPr="007F5FC7">
        <w:rPr>
          <w:rFonts w:ascii="Times New Roman" w:eastAsia="Times New Roman" w:hAnsi="Times New Roman" w:cs="Times New Roman"/>
          <w:color w:val="000000"/>
          <w:lang w:eastAsia="ru-RU"/>
        </w:rPr>
        <w:t>Осознание роли своей страны в мировом развитии, уважительное отношение к семейным ценностям, бережное отношение к окружающему миру.</w:t>
      </w:r>
    </w:p>
    <w:p w:rsidR="007816AD" w:rsidRPr="007F5FC7" w:rsidRDefault="007816AD" w:rsidP="007816AD">
      <w:pPr>
        <w:numPr>
          <w:ilvl w:val="0"/>
          <w:numId w:val="5"/>
        </w:numPr>
        <w:spacing w:after="0" w:line="360" w:lineRule="auto"/>
        <w:ind w:left="360"/>
        <w:jc w:val="both"/>
        <w:rPr>
          <w:rFonts w:ascii="Times New Roman" w:eastAsia="Times New Roman" w:hAnsi="Times New Roman" w:cs="Times New Roman"/>
          <w:color w:val="000000"/>
          <w:lang w:eastAsia="ru-RU"/>
        </w:rPr>
      </w:pPr>
      <w:r w:rsidRPr="007F5FC7">
        <w:rPr>
          <w:rFonts w:ascii="Times New Roman" w:eastAsia="Times New Roman" w:hAnsi="Times New Roman" w:cs="Times New Roman"/>
          <w:color w:val="000000"/>
          <w:lang w:eastAsia="ru-RU"/>
        </w:rPr>
        <w:t>Целостное восприятие окружающего мира.</w:t>
      </w:r>
    </w:p>
    <w:p w:rsidR="007816AD" w:rsidRPr="007F5FC7" w:rsidRDefault="007816AD" w:rsidP="007816AD">
      <w:pPr>
        <w:numPr>
          <w:ilvl w:val="0"/>
          <w:numId w:val="5"/>
        </w:numPr>
        <w:spacing w:after="0" w:line="360" w:lineRule="auto"/>
        <w:ind w:left="360"/>
        <w:jc w:val="both"/>
        <w:rPr>
          <w:rFonts w:ascii="Times New Roman" w:eastAsia="Times New Roman" w:hAnsi="Times New Roman" w:cs="Times New Roman"/>
          <w:color w:val="000000"/>
          <w:lang w:eastAsia="ru-RU"/>
        </w:rPr>
      </w:pPr>
      <w:r w:rsidRPr="007F5FC7">
        <w:rPr>
          <w:rFonts w:ascii="Times New Roman" w:eastAsia="Times New Roman" w:hAnsi="Times New Roman" w:cs="Times New Roman"/>
          <w:color w:val="000000"/>
          <w:lang w:eastAsia="ru-RU"/>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816AD" w:rsidRPr="007F5FC7" w:rsidRDefault="007816AD" w:rsidP="007816AD">
      <w:pPr>
        <w:numPr>
          <w:ilvl w:val="0"/>
          <w:numId w:val="5"/>
        </w:numPr>
        <w:spacing w:after="0" w:line="360" w:lineRule="auto"/>
        <w:ind w:left="360"/>
        <w:jc w:val="both"/>
        <w:rPr>
          <w:rFonts w:ascii="Times New Roman" w:eastAsia="Times New Roman" w:hAnsi="Times New Roman" w:cs="Times New Roman"/>
          <w:color w:val="000000"/>
          <w:lang w:eastAsia="ru-RU"/>
        </w:rPr>
      </w:pPr>
      <w:r w:rsidRPr="007F5FC7">
        <w:rPr>
          <w:rFonts w:ascii="Times New Roman" w:eastAsia="Times New Roman" w:hAnsi="Times New Roman" w:cs="Times New Roman"/>
          <w:color w:val="000000"/>
          <w:lang w:eastAsia="ru-RU"/>
        </w:rPr>
        <w:t>Рефлексивную самооценку, умение анализировать свои действия и управлять ими.</w:t>
      </w:r>
    </w:p>
    <w:p w:rsidR="007816AD" w:rsidRPr="007F5FC7" w:rsidRDefault="007816AD" w:rsidP="007816AD">
      <w:pPr>
        <w:numPr>
          <w:ilvl w:val="0"/>
          <w:numId w:val="5"/>
        </w:numPr>
        <w:spacing w:after="0" w:line="360" w:lineRule="auto"/>
        <w:ind w:left="36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Навыки сотрудничества со взрослыми и сверстниками.</w:t>
      </w:r>
    </w:p>
    <w:p w:rsidR="007816AD" w:rsidRPr="007F5FC7" w:rsidRDefault="007816AD" w:rsidP="007816AD">
      <w:pPr>
        <w:numPr>
          <w:ilvl w:val="0"/>
          <w:numId w:val="5"/>
        </w:numPr>
        <w:spacing w:after="0" w:line="360" w:lineRule="auto"/>
        <w:ind w:left="360"/>
        <w:jc w:val="both"/>
        <w:rPr>
          <w:rFonts w:ascii="Times New Roman" w:eastAsia="Times New Roman" w:hAnsi="Times New Roman" w:cs="Times New Roman"/>
          <w:color w:val="000000"/>
          <w:lang w:eastAsia="ru-RU"/>
        </w:rPr>
      </w:pPr>
      <w:r w:rsidRPr="007F5FC7">
        <w:rPr>
          <w:rFonts w:ascii="Times New Roman" w:eastAsia="Times New Roman" w:hAnsi="Times New Roman" w:cs="Times New Roman"/>
          <w:lang w:eastAsia="ru-RU"/>
        </w:rPr>
        <w:t xml:space="preserve">Установку на здоровый образ жизни, </w:t>
      </w:r>
      <w:r w:rsidRPr="007F5FC7">
        <w:rPr>
          <w:rFonts w:ascii="Times New Roman" w:eastAsia="Times New Roman" w:hAnsi="Times New Roman" w:cs="Times New Roman"/>
          <w:color w:val="000000"/>
          <w:lang w:eastAsia="ru-RU"/>
        </w:rPr>
        <w:t>наличие мотивации к творческому труду, к работе на результат.</w:t>
      </w:r>
    </w:p>
    <w:p w:rsidR="007816AD" w:rsidRPr="007F5FC7" w:rsidRDefault="007816AD" w:rsidP="00EF362B">
      <w:pPr>
        <w:spacing w:after="0" w:line="360" w:lineRule="auto"/>
        <w:rPr>
          <w:rFonts w:ascii="Times New Roman" w:eastAsia="Times New Roman" w:hAnsi="Times New Roman" w:cs="Times New Roman"/>
          <w:b/>
          <w:lang w:eastAsia="ru-RU"/>
        </w:rPr>
      </w:pPr>
      <w:r w:rsidRPr="007F5FC7">
        <w:rPr>
          <w:rFonts w:ascii="Times New Roman" w:eastAsia="Times New Roman" w:hAnsi="Times New Roman" w:cs="Times New Roman"/>
          <w:b/>
          <w:lang w:eastAsia="ru-RU"/>
        </w:rPr>
        <w:t>Метапредметные результаты</w:t>
      </w:r>
    </w:p>
    <w:p w:rsidR="007816AD" w:rsidRPr="007F5FC7" w:rsidRDefault="007816AD" w:rsidP="007816AD">
      <w:pPr>
        <w:numPr>
          <w:ilvl w:val="0"/>
          <w:numId w:val="6"/>
        </w:numPr>
        <w:spacing w:after="0" w:line="360" w:lineRule="auto"/>
        <w:ind w:left="36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Способность принимать и сохранять цели и задачи учебной деятельности, находить средства и способы её осуществления.</w:t>
      </w:r>
    </w:p>
    <w:p w:rsidR="007816AD" w:rsidRPr="007F5FC7" w:rsidRDefault="007816AD" w:rsidP="007816AD">
      <w:pPr>
        <w:numPr>
          <w:ilvl w:val="0"/>
          <w:numId w:val="6"/>
        </w:numPr>
        <w:spacing w:after="0" w:line="360" w:lineRule="auto"/>
        <w:ind w:left="36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Овладение способ</w:t>
      </w:r>
      <w:r w:rsidRPr="007F5FC7">
        <w:rPr>
          <w:rFonts w:ascii="Times New Roman" w:eastAsia="Times New Roman" w:hAnsi="Times New Roman" w:cs="Times New Roman"/>
          <w:color w:val="000000"/>
          <w:lang w:eastAsia="ru-RU"/>
        </w:rPr>
        <w:t>ами</w:t>
      </w:r>
      <w:r w:rsidRPr="007F5FC7">
        <w:rPr>
          <w:rFonts w:ascii="Times New Roman" w:eastAsia="Times New Roman" w:hAnsi="Times New Roman" w:cs="Times New Roman"/>
          <w:lang w:eastAsia="ru-RU"/>
        </w:rPr>
        <w:t xml:space="preserve"> выполнения заданий творческого и поискового характера.</w:t>
      </w:r>
    </w:p>
    <w:p w:rsidR="007816AD" w:rsidRPr="007F5FC7" w:rsidRDefault="007816AD" w:rsidP="007816AD">
      <w:pPr>
        <w:numPr>
          <w:ilvl w:val="0"/>
          <w:numId w:val="6"/>
        </w:numPr>
        <w:spacing w:after="0" w:line="360" w:lineRule="auto"/>
        <w:ind w:left="36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7816AD" w:rsidRPr="007F5FC7" w:rsidRDefault="007816AD" w:rsidP="007816AD">
      <w:pPr>
        <w:numPr>
          <w:ilvl w:val="0"/>
          <w:numId w:val="6"/>
        </w:numPr>
        <w:spacing w:after="0" w:line="360" w:lineRule="auto"/>
        <w:ind w:left="36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7816AD" w:rsidRPr="007F5FC7" w:rsidRDefault="007816AD" w:rsidP="007816AD">
      <w:pPr>
        <w:numPr>
          <w:ilvl w:val="0"/>
          <w:numId w:val="6"/>
        </w:numPr>
        <w:spacing w:after="0" w:line="360" w:lineRule="auto"/>
        <w:ind w:left="36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7816AD" w:rsidRPr="007F5FC7" w:rsidRDefault="007816AD" w:rsidP="007816AD">
      <w:pPr>
        <w:numPr>
          <w:ilvl w:val="0"/>
          <w:numId w:val="6"/>
        </w:numPr>
        <w:spacing w:after="0" w:line="360" w:lineRule="auto"/>
        <w:ind w:left="36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w:t>
      </w:r>
      <w:r w:rsidRPr="007F5FC7">
        <w:rPr>
          <w:rFonts w:ascii="Times New Roman" w:eastAsia="Times New Roman" w:hAnsi="Times New Roman" w:cs="Times New Roman"/>
          <w:lang w:eastAsia="ru-RU"/>
        </w:rPr>
        <w:lastRenderedPageBreak/>
        <w:t>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7816AD" w:rsidRPr="007F5FC7" w:rsidRDefault="007816AD" w:rsidP="007816AD">
      <w:pPr>
        <w:numPr>
          <w:ilvl w:val="0"/>
          <w:numId w:val="6"/>
        </w:numPr>
        <w:spacing w:after="0" w:line="360" w:lineRule="auto"/>
        <w:ind w:left="36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Овладение логическими действиями сравнения, анализа, синтеза, обобщения, классификации по родовидовым признакам, установления</w:t>
      </w:r>
      <w:r w:rsidRPr="007F5FC7">
        <w:rPr>
          <w:rFonts w:ascii="Times New Roman" w:eastAsia="Times New Roman" w:hAnsi="Times New Roman" w:cs="Times New Roman"/>
          <w:lang w:eastAsia="ru-RU"/>
        </w:rPr>
        <w:br/>
        <w:t>аналогий и причинно-следственных связей, построения рассуждений, отнесения к известным понятиям.</w:t>
      </w:r>
    </w:p>
    <w:p w:rsidR="007816AD" w:rsidRPr="007F5FC7" w:rsidRDefault="007816AD" w:rsidP="007816AD">
      <w:pPr>
        <w:numPr>
          <w:ilvl w:val="0"/>
          <w:numId w:val="6"/>
        </w:numPr>
        <w:spacing w:after="0" w:line="360" w:lineRule="auto"/>
        <w:ind w:left="36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7816AD" w:rsidRPr="007F5FC7" w:rsidRDefault="007816AD" w:rsidP="007816AD">
      <w:pPr>
        <w:numPr>
          <w:ilvl w:val="0"/>
          <w:numId w:val="6"/>
        </w:numPr>
        <w:spacing w:after="0" w:line="360" w:lineRule="auto"/>
        <w:ind w:left="36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816AD" w:rsidRPr="007F5FC7" w:rsidRDefault="007816AD" w:rsidP="007816AD">
      <w:pPr>
        <w:numPr>
          <w:ilvl w:val="0"/>
          <w:numId w:val="6"/>
        </w:numPr>
        <w:spacing w:after="0" w:line="360" w:lineRule="auto"/>
        <w:ind w:left="36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7816AD" w:rsidRPr="007F5FC7" w:rsidRDefault="007816AD" w:rsidP="007816AD">
      <w:pPr>
        <w:numPr>
          <w:ilvl w:val="0"/>
          <w:numId w:val="6"/>
        </w:numPr>
        <w:spacing w:after="0" w:line="360" w:lineRule="auto"/>
        <w:ind w:left="36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 xml:space="preserve">Овладение базовыми предметными и </w:t>
      </w:r>
      <w:proofErr w:type="spellStart"/>
      <w:r w:rsidRPr="007F5FC7">
        <w:rPr>
          <w:rFonts w:ascii="Times New Roman" w:eastAsia="Times New Roman" w:hAnsi="Times New Roman" w:cs="Times New Roman"/>
          <w:lang w:eastAsia="ru-RU"/>
        </w:rPr>
        <w:t>межпредметными</w:t>
      </w:r>
      <w:proofErr w:type="spellEnd"/>
      <w:r w:rsidRPr="007F5FC7">
        <w:rPr>
          <w:rFonts w:ascii="Times New Roman" w:eastAsia="Times New Roman" w:hAnsi="Times New Roman" w:cs="Times New Roman"/>
          <w:lang w:eastAsia="ru-RU"/>
        </w:rPr>
        <w:t xml:space="preserve"> понятиями, отражающими существенные связи и отношения между объектами и процессами.</w:t>
      </w:r>
    </w:p>
    <w:p w:rsidR="007816AD" w:rsidRPr="007F5FC7" w:rsidRDefault="007816AD" w:rsidP="007816AD">
      <w:pPr>
        <w:numPr>
          <w:ilvl w:val="0"/>
          <w:numId w:val="6"/>
        </w:numPr>
        <w:spacing w:after="0" w:line="360" w:lineRule="auto"/>
        <w:ind w:left="36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7816AD" w:rsidRPr="007F5FC7" w:rsidRDefault="007816AD" w:rsidP="00EF362B">
      <w:pPr>
        <w:spacing w:after="0" w:line="360" w:lineRule="auto"/>
        <w:rPr>
          <w:rFonts w:ascii="Times New Roman" w:eastAsia="Times New Roman" w:hAnsi="Times New Roman" w:cs="Times New Roman"/>
          <w:lang w:eastAsia="ru-RU"/>
        </w:rPr>
      </w:pPr>
      <w:r w:rsidRPr="007F5FC7">
        <w:rPr>
          <w:rFonts w:ascii="Times New Roman" w:eastAsia="Times New Roman" w:hAnsi="Times New Roman" w:cs="Times New Roman"/>
          <w:b/>
          <w:lang w:eastAsia="ru-RU"/>
        </w:rPr>
        <w:t>Предметные результаты</w:t>
      </w:r>
    </w:p>
    <w:p w:rsidR="00AE1834" w:rsidRPr="00573CBB" w:rsidRDefault="00AE1834" w:rsidP="00AE1834">
      <w:pPr>
        <w:spacing w:after="0" w:line="240" w:lineRule="auto"/>
        <w:ind w:firstLine="540"/>
        <w:jc w:val="both"/>
        <w:rPr>
          <w:rFonts w:ascii="Times New Roman" w:eastAsia="Times New Roman" w:hAnsi="Times New Roman" w:cs="Times New Roman"/>
          <w:lang w:eastAsia="ru-RU"/>
        </w:rPr>
      </w:pPr>
      <w:r w:rsidRPr="00573CBB">
        <w:rPr>
          <w:rFonts w:ascii="Times New Roman" w:eastAsia="Times New Roman" w:hAnsi="Times New Roman" w:cs="Times New Roman"/>
          <w:lang w:eastAsia="ru-RU"/>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AE1834" w:rsidRPr="00573CBB" w:rsidRDefault="00AE1834" w:rsidP="00AE1834">
      <w:pPr>
        <w:spacing w:after="0" w:line="240" w:lineRule="auto"/>
        <w:ind w:firstLine="540"/>
        <w:jc w:val="both"/>
        <w:rPr>
          <w:rFonts w:ascii="Times New Roman" w:eastAsia="Times New Roman" w:hAnsi="Times New Roman" w:cs="Times New Roman"/>
          <w:lang w:eastAsia="ru-RU"/>
        </w:rPr>
      </w:pPr>
      <w:r w:rsidRPr="00573CBB">
        <w:rPr>
          <w:rFonts w:ascii="Times New Roman" w:eastAsia="Times New Roman" w:hAnsi="Times New Roman" w:cs="Times New Roman"/>
          <w:lang w:eastAsia="ru-RU"/>
        </w:rPr>
        <w:t>— Овладение основами логического и алгоритмического мышления, пространственного воображения и математической речи, основами счёта,</w:t>
      </w:r>
      <w:r w:rsidRPr="00573CBB">
        <w:rPr>
          <w:rFonts w:ascii="Times New Roman" w:eastAsia="Times New Roman" w:hAnsi="Times New Roman" w:cs="Times New Roman"/>
          <w:color w:val="FF0000"/>
          <w:lang w:eastAsia="ru-RU"/>
        </w:rPr>
        <w:t xml:space="preserve"> </w:t>
      </w:r>
      <w:r w:rsidRPr="00573CBB">
        <w:rPr>
          <w:rFonts w:ascii="Times New Roman" w:eastAsia="Times New Roman" w:hAnsi="Times New Roman" w:cs="Times New Roman"/>
          <w:lang w:eastAsia="ru-RU"/>
        </w:rPr>
        <w:t>измерения, прикидки результата</w:t>
      </w:r>
      <w:r w:rsidRPr="00573CBB">
        <w:rPr>
          <w:rFonts w:ascii="Times New Roman" w:eastAsia="Times New Roman" w:hAnsi="Times New Roman" w:cs="Times New Roman"/>
          <w:color w:val="FF0000"/>
          <w:lang w:eastAsia="ru-RU"/>
        </w:rPr>
        <w:t xml:space="preserve"> </w:t>
      </w:r>
      <w:r w:rsidRPr="00573CBB">
        <w:rPr>
          <w:rFonts w:ascii="Times New Roman" w:eastAsia="Times New Roman" w:hAnsi="Times New Roman" w:cs="Times New Roman"/>
          <w:lang w:eastAsia="ru-RU"/>
        </w:rPr>
        <w:t>и его оценки, наглядного представления данных в разной форме (таблицы, схемы, диаграммы),</w:t>
      </w:r>
      <w:r w:rsidRPr="00573CBB">
        <w:rPr>
          <w:rFonts w:ascii="Times New Roman" w:eastAsia="Times New Roman" w:hAnsi="Times New Roman" w:cs="Times New Roman"/>
          <w:color w:val="548DD4"/>
          <w:lang w:eastAsia="ru-RU"/>
        </w:rPr>
        <w:t xml:space="preserve"> </w:t>
      </w:r>
      <w:r w:rsidRPr="00573CBB">
        <w:rPr>
          <w:rFonts w:ascii="Times New Roman" w:eastAsia="Times New Roman" w:hAnsi="Times New Roman" w:cs="Times New Roman"/>
          <w:lang w:eastAsia="ru-RU"/>
        </w:rPr>
        <w:t>записи и выполнения алгоритмов.</w:t>
      </w:r>
    </w:p>
    <w:p w:rsidR="00AE1834" w:rsidRPr="00573CBB" w:rsidRDefault="00AE1834" w:rsidP="00AE1834">
      <w:pPr>
        <w:spacing w:after="0" w:line="240" w:lineRule="auto"/>
        <w:ind w:firstLine="540"/>
        <w:jc w:val="both"/>
        <w:rPr>
          <w:rFonts w:ascii="Times New Roman" w:eastAsia="Times New Roman" w:hAnsi="Times New Roman" w:cs="Times New Roman"/>
          <w:lang w:eastAsia="ru-RU"/>
        </w:rPr>
      </w:pPr>
      <w:r w:rsidRPr="00573CBB">
        <w:rPr>
          <w:rFonts w:ascii="Times New Roman" w:eastAsia="Times New Roman" w:hAnsi="Times New Roman" w:cs="Times New Roman"/>
          <w:lang w:eastAsia="ru-RU"/>
        </w:rPr>
        <w:t> — Приобретение начального опыта применения математических знаний для решения учебно-познавательных и учебно-практических задач.</w:t>
      </w:r>
    </w:p>
    <w:p w:rsidR="00AE1834" w:rsidRPr="00573CBB" w:rsidRDefault="00AE1834" w:rsidP="00AE1834">
      <w:pPr>
        <w:spacing w:after="0" w:line="240" w:lineRule="auto"/>
        <w:ind w:firstLine="540"/>
        <w:jc w:val="both"/>
        <w:rPr>
          <w:rFonts w:ascii="Times New Roman" w:eastAsia="Times New Roman" w:hAnsi="Times New Roman" w:cs="Times New Roman"/>
          <w:lang w:eastAsia="ru-RU"/>
        </w:rPr>
      </w:pPr>
      <w:r w:rsidRPr="00573CBB">
        <w:rPr>
          <w:rFonts w:ascii="Times New Roman" w:eastAsia="Times New Roman" w:hAnsi="Times New Roman" w:cs="Times New Roman"/>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AE1834" w:rsidRPr="00573CBB" w:rsidRDefault="00AE1834" w:rsidP="00AE1834">
      <w:pPr>
        <w:spacing w:after="0" w:line="240" w:lineRule="auto"/>
        <w:ind w:firstLine="540"/>
        <w:jc w:val="both"/>
        <w:rPr>
          <w:rFonts w:ascii="Times New Roman" w:eastAsia="Times New Roman" w:hAnsi="Times New Roman" w:cs="Times New Roman"/>
          <w:lang w:eastAsia="ru-RU"/>
        </w:rPr>
      </w:pPr>
      <w:r w:rsidRPr="00573CBB">
        <w:rPr>
          <w:rFonts w:ascii="Times New Roman" w:eastAsia="Times New Roman" w:hAnsi="Times New Roman" w:cs="Times New Roman"/>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7816AD" w:rsidRPr="007F5FC7" w:rsidRDefault="007816AD" w:rsidP="00751150">
      <w:pPr>
        <w:spacing w:after="0" w:line="360" w:lineRule="auto"/>
        <w:jc w:val="center"/>
        <w:rPr>
          <w:rFonts w:ascii="Times New Roman" w:eastAsia="Times New Roman" w:hAnsi="Times New Roman" w:cs="Times New Roman"/>
          <w:lang w:eastAsia="ru-RU"/>
        </w:rPr>
      </w:pPr>
      <w:r w:rsidRPr="007F5FC7">
        <w:rPr>
          <w:rFonts w:ascii="Times New Roman" w:eastAsia="Times New Roman" w:hAnsi="Times New Roman" w:cs="Times New Roman"/>
          <w:b/>
          <w:lang w:eastAsia="ru-RU"/>
        </w:rPr>
        <w:t>СОДЕРЖАНИЕ КУРСА</w:t>
      </w:r>
    </w:p>
    <w:p w:rsidR="007816AD" w:rsidRPr="007F5FC7" w:rsidRDefault="002F0C98" w:rsidP="00751150">
      <w:pPr>
        <w:spacing w:after="0" w:line="36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Тема 1. </w:t>
      </w:r>
      <w:r w:rsidR="007816AD" w:rsidRPr="007F5FC7">
        <w:rPr>
          <w:rFonts w:ascii="Times New Roman" w:eastAsia="Times New Roman" w:hAnsi="Times New Roman" w:cs="Times New Roman"/>
          <w:b/>
          <w:lang w:eastAsia="ru-RU"/>
        </w:rPr>
        <w:t>Числа и величины</w:t>
      </w:r>
      <w:r w:rsidR="00751150" w:rsidRPr="007F5FC7">
        <w:rPr>
          <w:rFonts w:ascii="Times New Roman" w:eastAsia="Times New Roman" w:hAnsi="Times New Roman" w:cs="Times New Roman"/>
          <w:b/>
          <w:lang w:eastAsia="ru-RU"/>
        </w:rPr>
        <w:br/>
      </w:r>
      <w:r w:rsidR="007816AD" w:rsidRPr="007F5FC7">
        <w:rPr>
          <w:rFonts w:ascii="Times New Roman" w:eastAsia="Times New Roman" w:hAnsi="Times New Roman" w:cs="Times New Roman"/>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7816AD" w:rsidRPr="007F5FC7" w:rsidRDefault="007816AD" w:rsidP="007816AD">
      <w:pPr>
        <w:spacing w:after="0" w:line="360" w:lineRule="auto"/>
        <w:ind w:firstLine="54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7816AD" w:rsidRPr="007F5FC7" w:rsidRDefault="002F0C98" w:rsidP="007816AD">
      <w:pPr>
        <w:spacing w:after="0" w:line="36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Тема2. </w:t>
      </w:r>
      <w:r w:rsidR="007816AD" w:rsidRPr="007F5FC7">
        <w:rPr>
          <w:rFonts w:ascii="Times New Roman" w:eastAsia="Times New Roman" w:hAnsi="Times New Roman" w:cs="Times New Roman"/>
          <w:b/>
          <w:lang w:eastAsia="ru-RU"/>
        </w:rPr>
        <w:t>Арифметические действия</w:t>
      </w:r>
    </w:p>
    <w:p w:rsidR="007816AD" w:rsidRPr="007F5FC7" w:rsidRDefault="007816AD" w:rsidP="007816AD">
      <w:pPr>
        <w:spacing w:after="0" w:line="360" w:lineRule="auto"/>
        <w:ind w:firstLine="54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7816AD" w:rsidRPr="007F5FC7" w:rsidRDefault="007816AD" w:rsidP="007816AD">
      <w:pPr>
        <w:spacing w:after="0" w:line="360" w:lineRule="auto"/>
        <w:ind w:firstLine="54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 xml:space="preserve">Элементы алгебраической пропедевтики. Выражения с одной переменной вида </w:t>
      </w:r>
      <w:r w:rsidRPr="007F5FC7">
        <w:rPr>
          <w:rFonts w:ascii="Times New Roman" w:eastAsia="Times New Roman" w:hAnsi="Times New Roman" w:cs="Times New Roman"/>
          <w:i/>
          <w:lang w:val="en-US" w:eastAsia="ru-RU"/>
        </w:rPr>
        <w:t>a</w:t>
      </w:r>
      <w:r w:rsidRPr="007F5FC7">
        <w:rPr>
          <w:rFonts w:ascii="Times New Roman" w:eastAsia="Times New Roman" w:hAnsi="Times New Roman" w:cs="Times New Roman"/>
          <w:i/>
          <w:lang w:eastAsia="ru-RU"/>
        </w:rPr>
        <w:t xml:space="preserve"> ±</w:t>
      </w:r>
      <w:r w:rsidRPr="007F5FC7">
        <w:rPr>
          <w:rFonts w:ascii="Times New Roman" w:eastAsia="Times New Roman" w:hAnsi="Times New Roman" w:cs="Times New Roman"/>
          <w:lang w:eastAsia="ru-RU"/>
        </w:rPr>
        <w:t xml:space="preserve"> 28, 8 ∙</w:t>
      </w:r>
      <w:r w:rsidRPr="007F5FC7">
        <w:rPr>
          <w:rFonts w:ascii="Times New Roman" w:eastAsia="Times New Roman" w:hAnsi="Times New Roman" w:cs="Times New Roman"/>
          <w:i/>
          <w:lang w:val="en-US" w:eastAsia="ru-RU"/>
        </w:rPr>
        <w:t>b</w:t>
      </w:r>
      <w:r w:rsidRPr="007F5FC7">
        <w:rPr>
          <w:rFonts w:ascii="Times New Roman" w:eastAsia="Times New Roman" w:hAnsi="Times New Roman" w:cs="Times New Roman"/>
          <w:i/>
          <w:lang w:eastAsia="ru-RU"/>
        </w:rPr>
        <w:t xml:space="preserve">, </w:t>
      </w:r>
      <w:proofErr w:type="gramStart"/>
      <w:r w:rsidRPr="007F5FC7">
        <w:rPr>
          <w:rFonts w:ascii="Times New Roman" w:eastAsia="Times New Roman" w:hAnsi="Times New Roman" w:cs="Times New Roman"/>
          <w:i/>
          <w:lang w:val="en-US" w:eastAsia="ru-RU"/>
        </w:rPr>
        <w:t>c</w:t>
      </w:r>
      <w:r w:rsidRPr="007F5FC7">
        <w:rPr>
          <w:rFonts w:ascii="Times New Roman" w:eastAsia="Times New Roman" w:hAnsi="Times New Roman" w:cs="Times New Roman"/>
          <w:lang w:eastAsia="ru-RU"/>
        </w:rPr>
        <w:t xml:space="preserve"> :</w:t>
      </w:r>
      <w:proofErr w:type="gramEnd"/>
      <w:r w:rsidRPr="007F5FC7">
        <w:rPr>
          <w:rFonts w:ascii="Times New Roman" w:eastAsia="Times New Roman" w:hAnsi="Times New Roman" w:cs="Times New Roman"/>
          <w:lang w:eastAsia="ru-RU"/>
        </w:rPr>
        <w:t xml:space="preserve"> 2; с двумя переменными вида: </w:t>
      </w:r>
      <w:r w:rsidRPr="007F5FC7">
        <w:rPr>
          <w:rFonts w:ascii="Times New Roman" w:eastAsia="Times New Roman" w:hAnsi="Times New Roman" w:cs="Times New Roman"/>
          <w:i/>
          <w:lang w:val="en-US" w:eastAsia="ru-RU"/>
        </w:rPr>
        <w:t>a</w:t>
      </w:r>
      <w:r w:rsidRPr="007F5FC7">
        <w:rPr>
          <w:rFonts w:ascii="Times New Roman" w:eastAsia="Times New Roman" w:hAnsi="Times New Roman" w:cs="Times New Roman"/>
          <w:lang w:eastAsia="ru-RU"/>
        </w:rPr>
        <w:t xml:space="preserve">+ </w:t>
      </w:r>
      <w:r w:rsidRPr="007F5FC7">
        <w:rPr>
          <w:rFonts w:ascii="Times New Roman" w:eastAsia="Times New Roman" w:hAnsi="Times New Roman" w:cs="Times New Roman"/>
          <w:i/>
          <w:lang w:val="en-US" w:eastAsia="ru-RU"/>
        </w:rPr>
        <w:t>b</w:t>
      </w:r>
      <w:r w:rsidRPr="007F5FC7">
        <w:rPr>
          <w:rFonts w:ascii="Times New Roman" w:eastAsia="Times New Roman" w:hAnsi="Times New Roman" w:cs="Times New Roman"/>
          <w:i/>
          <w:lang w:eastAsia="ru-RU"/>
        </w:rPr>
        <w:t>, а – </w:t>
      </w:r>
      <w:r w:rsidRPr="007F5FC7">
        <w:rPr>
          <w:rFonts w:ascii="Times New Roman" w:eastAsia="Times New Roman" w:hAnsi="Times New Roman" w:cs="Times New Roman"/>
          <w:i/>
          <w:lang w:val="en-US" w:eastAsia="ru-RU"/>
        </w:rPr>
        <w:t>b</w:t>
      </w:r>
      <w:r w:rsidRPr="007F5FC7">
        <w:rPr>
          <w:rFonts w:ascii="Times New Roman" w:eastAsia="Times New Roman" w:hAnsi="Times New Roman" w:cs="Times New Roman"/>
          <w:i/>
          <w:lang w:eastAsia="ru-RU"/>
        </w:rPr>
        <w:t xml:space="preserve">, </w:t>
      </w:r>
      <w:r w:rsidRPr="007F5FC7">
        <w:rPr>
          <w:rFonts w:ascii="Times New Roman" w:eastAsia="Times New Roman" w:hAnsi="Times New Roman" w:cs="Times New Roman"/>
          <w:i/>
          <w:lang w:val="en-US" w:eastAsia="ru-RU"/>
        </w:rPr>
        <w:t>a</w:t>
      </w:r>
      <w:r w:rsidRPr="007F5FC7">
        <w:rPr>
          <w:rFonts w:ascii="Times New Roman" w:eastAsia="Times New Roman" w:hAnsi="Times New Roman" w:cs="Times New Roman"/>
          <w:i/>
          <w:lang w:eastAsia="ru-RU"/>
        </w:rPr>
        <w:t xml:space="preserve"> ∙ </w:t>
      </w:r>
      <w:r w:rsidRPr="007F5FC7">
        <w:rPr>
          <w:rFonts w:ascii="Times New Roman" w:eastAsia="Times New Roman" w:hAnsi="Times New Roman" w:cs="Times New Roman"/>
          <w:i/>
          <w:lang w:val="en-US" w:eastAsia="ru-RU"/>
        </w:rPr>
        <w:t>b</w:t>
      </w:r>
      <w:r w:rsidRPr="007F5FC7">
        <w:rPr>
          <w:rFonts w:ascii="Times New Roman" w:eastAsia="Times New Roman" w:hAnsi="Times New Roman" w:cs="Times New Roman"/>
          <w:i/>
          <w:lang w:eastAsia="ru-RU"/>
        </w:rPr>
        <w:t xml:space="preserve">, </w:t>
      </w:r>
      <w:r w:rsidRPr="007F5FC7">
        <w:rPr>
          <w:rFonts w:ascii="Times New Roman" w:eastAsia="Times New Roman" w:hAnsi="Times New Roman" w:cs="Times New Roman"/>
          <w:i/>
          <w:lang w:val="en-US" w:eastAsia="ru-RU"/>
        </w:rPr>
        <w:t>c</w:t>
      </w:r>
      <w:r w:rsidRPr="007F5FC7">
        <w:rPr>
          <w:rFonts w:ascii="Times New Roman" w:eastAsia="Times New Roman" w:hAnsi="Times New Roman" w:cs="Times New Roman"/>
          <w:lang w:eastAsia="ru-RU"/>
        </w:rPr>
        <w:t xml:space="preserve">: </w:t>
      </w:r>
      <w:r w:rsidRPr="007F5FC7">
        <w:rPr>
          <w:rFonts w:ascii="Times New Roman" w:eastAsia="Times New Roman" w:hAnsi="Times New Roman" w:cs="Times New Roman"/>
          <w:i/>
          <w:lang w:val="en-US" w:eastAsia="ru-RU"/>
        </w:rPr>
        <w:t>d</w:t>
      </w:r>
      <w:r w:rsidRPr="007F5FC7">
        <w:rPr>
          <w:rFonts w:ascii="Times New Roman" w:eastAsia="Times New Roman" w:hAnsi="Times New Roman" w:cs="Times New Roman"/>
          <w:lang w:eastAsia="ru-RU"/>
        </w:rPr>
        <w:t>(</w:t>
      </w:r>
      <w:r w:rsidRPr="007F5FC7">
        <w:rPr>
          <w:rFonts w:ascii="Times New Roman" w:eastAsia="Times New Roman" w:hAnsi="Times New Roman" w:cs="Times New Roman"/>
          <w:i/>
          <w:lang w:val="en-US" w:eastAsia="ru-RU"/>
        </w:rPr>
        <w:t>d</w:t>
      </w:r>
      <w:r w:rsidRPr="007F5FC7">
        <w:rPr>
          <w:rFonts w:ascii="Times New Roman" w:eastAsia="Times New Roman" w:hAnsi="Times New Roman" w:cs="Times New Roman"/>
          <w:i/>
          <w:lang w:eastAsia="ru-RU"/>
        </w:rPr>
        <w:t xml:space="preserve"> ≠ </w:t>
      </w:r>
      <w:r w:rsidRPr="007F5FC7">
        <w:rPr>
          <w:rFonts w:ascii="Times New Roman" w:eastAsia="Times New Roman" w:hAnsi="Times New Roman" w:cs="Times New Roman"/>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7F5FC7">
        <w:rPr>
          <w:rFonts w:ascii="Times New Roman" w:eastAsia="Times New Roman" w:hAnsi="Times New Roman" w:cs="Times New Roman"/>
          <w:i/>
          <w:lang w:eastAsia="ru-RU"/>
        </w:rPr>
        <w:t xml:space="preserve"> а = а, </w:t>
      </w:r>
      <w:r w:rsidRPr="007F5FC7">
        <w:rPr>
          <w:rFonts w:ascii="Times New Roman" w:eastAsia="Times New Roman" w:hAnsi="Times New Roman" w:cs="Times New Roman"/>
          <w:lang w:eastAsia="ru-RU"/>
        </w:rPr>
        <w:t xml:space="preserve">0 ∙ </w:t>
      </w:r>
      <w:r w:rsidRPr="007F5FC7">
        <w:rPr>
          <w:rFonts w:ascii="Times New Roman" w:eastAsia="Times New Roman" w:hAnsi="Times New Roman" w:cs="Times New Roman"/>
          <w:i/>
          <w:lang w:eastAsia="ru-RU"/>
        </w:rPr>
        <w:t>с</w:t>
      </w:r>
      <w:r w:rsidRPr="007F5FC7">
        <w:rPr>
          <w:rFonts w:ascii="Times New Roman" w:eastAsia="Times New Roman" w:hAnsi="Times New Roman" w:cs="Times New Roman"/>
          <w:lang w:eastAsia="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7816AD" w:rsidRPr="007F5FC7" w:rsidRDefault="002F0C98" w:rsidP="007816AD">
      <w:pPr>
        <w:spacing w:after="0" w:line="36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3. </w:t>
      </w:r>
      <w:r w:rsidR="007816AD" w:rsidRPr="007F5FC7">
        <w:rPr>
          <w:rFonts w:ascii="Times New Roman" w:eastAsia="Times New Roman" w:hAnsi="Times New Roman" w:cs="Times New Roman"/>
          <w:b/>
          <w:lang w:eastAsia="ru-RU"/>
        </w:rPr>
        <w:t>Работа с текстовыми задачами</w:t>
      </w:r>
    </w:p>
    <w:p w:rsidR="007816AD" w:rsidRPr="007F5FC7" w:rsidRDefault="007816AD" w:rsidP="007816AD">
      <w:pPr>
        <w:spacing w:after="0" w:line="360" w:lineRule="auto"/>
        <w:ind w:firstLine="54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Задача. Структура задачи. Решение текстовых задач арифметическим способом. Планирование хода решения задач.</w:t>
      </w:r>
    </w:p>
    <w:p w:rsidR="007816AD" w:rsidRPr="007F5FC7" w:rsidRDefault="007816AD" w:rsidP="007816AD">
      <w:pPr>
        <w:spacing w:after="0" w:line="360" w:lineRule="auto"/>
        <w:ind w:firstLine="54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w:t>
      </w:r>
      <w:r w:rsidRPr="007F5FC7">
        <w:rPr>
          <w:rFonts w:ascii="Times New Roman" w:eastAsia="Times New Roman" w:hAnsi="Times New Roman" w:cs="Times New Roman"/>
          <w:lang w:eastAsia="ru-RU"/>
        </w:rPr>
        <w:lastRenderedPageBreak/>
        <w:t>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7816AD" w:rsidRPr="007F5FC7" w:rsidRDefault="007816AD" w:rsidP="007816AD">
      <w:pPr>
        <w:spacing w:after="0" w:line="360" w:lineRule="auto"/>
        <w:ind w:firstLine="54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Решение задач разными способами.</w:t>
      </w:r>
    </w:p>
    <w:p w:rsidR="007816AD" w:rsidRPr="007F5FC7" w:rsidRDefault="007816AD" w:rsidP="007816AD">
      <w:pPr>
        <w:spacing w:after="0" w:line="360" w:lineRule="auto"/>
        <w:ind w:firstLine="54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7816AD" w:rsidRPr="007F5FC7" w:rsidRDefault="002F0C98" w:rsidP="007816AD">
      <w:pPr>
        <w:spacing w:after="0" w:line="360" w:lineRule="auto"/>
        <w:rPr>
          <w:rFonts w:ascii="Times New Roman" w:eastAsia="Times New Roman" w:hAnsi="Times New Roman" w:cs="Times New Roman"/>
          <w:b/>
          <w:lang w:eastAsia="ru-RU"/>
        </w:rPr>
      </w:pPr>
      <w:bookmarkStart w:id="0" w:name="_GoBack"/>
      <w:r>
        <w:rPr>
          <w:rFonts w:ascii="Times New Roman" w:eastAsia="Times New Roman" w:hAnsi="Times New Roman" w:cs="Times New Roman"/>
          <w:b/>
          <w:lang w:eastAsia="ru-RU"/>
        </w:rPr>
        <w:t xml:space="preserve">Тема 4. </w:t>
      </w:r>
      <w:r w:rsidR="007816AD" w:rsidRPr="007F5FC7">
        <w:rPr>
          <w:rFonts w:ascii="Times New Roman" w:eastAsia="Times New Roman" w:hAnsi="Times New Roman" w:cs="Times New Roman"/>
          <w:b/>
          <w:lang w:eastAsia="ru-RU"/>
        </w:rPr>
        <w:t>Пространственные отношения. Геометрические фигуры</w:t>
      </w:r>
    </w:p>
    <w:bookmarkEnd w:id="0"/>
    <w:p w:rsidR="007816AD" w:rsidRPr="007F5FC7" w:rsidRDefault="007816AD" w:rsidP="007816AD">
      <w:pPr>
        <w:spacing w:after="0" w:line="360" w:lineRule="auto"/>
        <w:ind w:firstLine="54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7816AD" w:rsidRPr="007F5FC7" w:rsidRDefault="007816AD" w:rsidP="007816AD">
      <w:pPr>
        <w:spacing w:after="0" w:line="360" w:lineRule="auto"/>
        <w:ind w:firstLine="54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751150" w:rsidRPr="007F5FC7" w:rsidRDefault="007816AD" w:rsidP="00751150">
      <w:pPr>
        <w:spacing w:after="0" w:line="360" w:lineRule="auto"/>
        <w:ind w:firstLine="540"/>
        <w:jc w:val="both"/>
        <w:rPr>
          <w:rFonts w:ascii="Times New Roman" w:eastAsia="Times New Roman" w:hAnsi="Times New Roman" w:cs="Times New Roman"/>
          <w:lang w:eastAsia="ru-RU"/>
        </w:rPr>
      </w:pPr>
      <w:r w:rsidRPr="007F5FC7">
        <w:rPr>
          <w:rFonts w:ascii="Times New Roman" w:eastAsia="Times New Roman" w:hAnsi="Times New Roman" w:cs="Times New Roman"/>
          <w:lang w:eastAsia="ru-RU"/>
        </w:rPr>
        <w:t xml:space="preserve">Свойства сторон прямоугольника. </w:t>
      </w:r>
    </w:p>
    <w:p w:rsidR="007F5FC7" w:rsidRPr="007F5FC7" w:rsidRDefault="007F5FC7" w:rsidP="00751150">
      <w:pPr>
        <w:spacing w:after="200" w:line="276" w:lineRule="auto"/>
        <w:rPr>
          <w:rFonts w:ascii="Times New Roman" w:eastAsia="Calibri" w:hAnsi="Times New Roman" w:cs="Times New Roman"/>
        </w:rPr>
      </w:pPr>
    </w:p>
    <w:p w:rsidR="00D820C5" w:rsidRPr="00504D0D" w:rsidRDefault="00D820C5" w:rsidP="00504D0D">
      <w:pPr>
        <w:spacing w:after="200" w:line="276" w:lineRule="auto"/>
        <w:jc w:val="center"/>
        <w:rPr>
          <w:rFonts w:ascii="Times New Roman" w:eastAsia="Calibri" w:hAnsi="Times New Roman" w:cs="Times New Roman"/>
          <w:b/>
        </w:rPr>
      </w:pPr>
      <w:r w:rsidRPr="00504D0D">
        <w:rPr>
          <w:rFonts w:ascii="Times New Roman" w:eastAsia="Calibri" w:hAnsi="Times New Roman" w:cs="Times New Roman"/>
          <w:b/>
        </w:rPr>
        <w:t xml:space="preserve">КАЛЕНДАРНО-ТЕМАТИЧЕСКОЕ </w:t>
      </w:r>
      <w:proofErr w:type="gramStart"/>
      <w:r w:rsidRPr="00504D0D">
        <w:rPr>
          <w:rFonts w:ascii="Times New Roman" w:eastAsia="Calibri" w:hAnsi="Times New Roman" w:cs="Times New Roman"/>
          <w:b/>
        </w:rPr>
        <w:t>ПЛАНИРОВАНИЕ</w:t>
      </w:r>
      <w:r w:rsidR="00751150" w:rsidRPr="00504D0D">
        <w:rPr>
          <w:rFonts w:ascii="Times New Roman" w:eastAsia="Calibri" w:hAnsi="Times New Roman" w:cs="Times New Roman"/>
          <w:b/>
        </w:rPr>
        <w:t xml:space="preserve"> </w:t>
      </w:r>
      <w:r w:rsidR="00690879" w:rsidRPr="00504D0D">
        <w:rPr>
          <w:rFonts w:ascii="Times New Roman" w:eastAsia="Calibri" w:hAnsi="Times New Roman" w:cs="Times New Roman"/>
          <w:b/>
        </w:rPr>
        <w:t xml:space="preserve"> по</w:t>
      </w:r>
      <w:proofErr w:type="gramEnd"/>
      <w:r w:rsidR="00690879" w:rsidRPr="00504D0D">
        <w:rPr>
          <w:rFonts w:ascii="Times New Roman" w:eastAsia="Calibri" w:hAnsi="Times New Roman" w:cs="Times New Roman"/>
          <w:b/>
        </w:rPr>
        <w:t xml:space="preserve"> математике 1 класс</w:t>
      </w:r>
    </w:p>
    <w:tbl>
      <w:tblPr>
        <w:tblStyle w:val="110"/>
        <w:tblW w:w="14745" w:type="dxa"/>
        <w:tblInd w:w="-318" w:type="dxa"/>
        <w:tblLayout w:type="fixed"/>
        <w:tblLook w:val="04A0" w:firstRow="1" w:lastRow="0" w:firstColumn="1" w:lastColumn="0" w:noHBand="0" w:noVBand="1"/>
      </w:tblPr>
      <w:tblGrid>
        <w:gridCol w:w="597"/>
        <w:gridCol w:w="1276"/>
        <w:gridCol w:w="1134"/>
        <w:gridCol w:w="1275"/>
        <w:gridCol w:w="10463"/>
      </w:tblGrid>
      <w:tr w:rsidR="001A0D28" w:rsidRPr="007F5FC7" w:rsidTr="00AE1834">
        <w:trPr>
          <w:trHeight w:val="330"/>
        </w:trPr>
        <w:tc>
          <w:tcPr>
            <w:tcW w:w="597" w:type="dxa"/>
            <w:vMerge w:val="restart"/>
            <w:tcBorders>
              <w:top w:val="single" w:sz="4" w:space="0" w:color="000000"/>
              <w:left w:val="single" w:sz="4" w:space="0" w:color="000000"/>
              <w:bottom w:val="single" w:sz="4" w:space="0" w:color="000000"/>
              <w:right w:val="single" w:sz="4" w:space="0" w:color="000000"/>
            </w:tcBorders>
            <w:hideMark/>
          </w:tcPr>
          <w:p w:rsidR="001A0D28" w:rsidRPr="007F5FC7" w:rsidRDefault="001A0D28" w:rsidP="00D820C5">
            <w:pPr>
              <w:ind w:left="-391"/>
              <w:jc w:val="center"/>
              <w:rPr>
                <w:rFonts w:ascii="Times New Roman" w:hAnsi="Times New Roman"/>
              </w:rPr>
            </w:pPr>
            <w:r w:rsidRPr="007F5FC7">
              <w:rPr>
                <w:rFonts w:ascii="Times New Roman" w:hAnsi="Times New Roman"/>
              </w:rPr>
              <w:t>№</w:t>
            </w:r>
          </w:p>
          <w:p w:rsidR="001A0D28" w:rsidRPr="007F5FC7" w:rsidRDefault="001A0D28" w:rsidP="00D820C5">
            <w:pPr>
              <w:jc w:val="center"/>
              <w:rPr>
                <w:rFonts w:ascii="Times New Roman" w:hAnsi="Times New Roman"/>
              </w:rPr>
            </w:pPr>
            <w:r w:rsidRPr="007F5FC7">
              <w:rPr>
                <w:rFonts w:ascii="Times New Roman" w:hAnsi="Times New Roman"/>
              </w:rPr>
              <w:t>п</w:t>
            </w:r>
            <w:r w:rsidRPr="007F5FC7">
              <w:rPr>
                <w:rFonts w:ascii="Times New Roman" w:hAnsi="Times New Roman"/>
                <w:lang w:val="en-US"/>
              </w:rPr>
              <w:t>/</w:t>
            </w:r>
            <w:r w:rsidRPr="007F5FC7">
              <w:rPr>
                <w:rFonts w:ascii="Times New Roman" w:hAnsi="Times New Roman"/>
              </w:rPr>
              <w:t>п</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1A0D28" w:rsidRPr="007F5FC7" w:rsidRDefault="001A0D28" w:rsidP="00D820C5">
            <w:pPr>
              <w:jc w:val="center"/>
              <w:rPr>
                <w:rFonts w:ascii="Times New Roman" w:hAnsi="Times New Roman"/>
              </w:rPr>
            </w:pPr>
            <w:r w:rsidRPr="007F5FC7">
              <w:rPr>
                <w:rFonts w:ascii="Times New Roman" w:hAnsi="Times New Roman"/>
              </w:rPr>
              <w:t>Дата</w:t>
            </w:r>
          </w:p>
        </w:tc>
        <w:tc>
          <w:tcPr>
            <w:tcW w:w="1275" w:type="dxa"/>
            <w:vMerge w:val="restart"/>
            <w:tcBorders>
              <w:top w:val="single" w:sz="4" w:space="0" w:color="000000"/>
              <w:left w:val="single" w:sz="4" w:space="0" w:color="000000"/>
              <w:right w:val="single" w:sz="4" w:space="0" w:color="000000"/>
            </w:tcBorders>
          </w:tcPr>
          <w:p w:rsidR="001A0D28" w:rsidRPr="007F5FC7" w:rsidRDefault="001A0D28" w:rsidP="001A0D28">
            <w:pPr>
              <w:jc w:val="center"/>
              <w:rPr>
                <w:rFonts w:ascii="Times New Roman" w:hAnsi="Times New Roman"/>
              </w:rPr>
            </w:pPr>
            <w:r w:rsidRPr="007F5FC7">
              <w:rPr>
                <w:rFonts w:ascii="Times New Roman" w:hAnsi="Times New Roman"/>
              </w:rPr>
              <w:t>Контроль</w:t>
            </w:r>
          </w:p>
        </w:tc>
        <w:tc>
          <w:tcPr>
            <w:tcW w:w="10463" w:type="dxa"/>
            <w:vMerge w:val="restart"/>
            <w:tcBorders>
              <w:top w:val="single" w:sz="4" w:space="0" w:color="000000"/>
              <w:left w:val="single" w:sz="4" w:space="0" w:color="000000"/>
              <w:bottom w:val="single" w:sz="4" w:space="0" w:color="000000"/>
              <w:right w:val="single" w:sz="4" w:space="0" w:color="000000"/>
            </w:tcBorders>
            <w:hideMark/>
          </w:tcPr>
          <w:p w:rsidR="001A0D28" w:rsidRPr="007F5FC7" w:rsidRDefault="001A0D28" w:rsidP="00E14A91">
            <w:pPr>
              <w:rPr>
                <w:rFonts w:ascii="Times New Roman" w:hAnsi="Times New Roman"/>
              </w:rPr>
            </w:pPr>
            <w:r w:rsidRPr="007F5FC7">
              <w:rPr>
                <w:rFonts w:ascii="Times New Roman" w:hAnsi="Times New Roman"/>
              </w:rPr>
              <w:t>Тема урока</w:t>
            </w:r>
          </w:p>
        </w:tc>
      </w:tr>
      <w:tr w:rsidR="001A0D28" w:rsidRPr="007F5FC7" w:rsidTr="00AE1834">
        <w:trPr>
          <w:trHeight w:val="240"/>
        </w:trPr>
        <w:tc>
          <w:tcPr>
            <w:tcW w:w="597" w:type="dxa"/>
            <w:vMerge/>
            <w:tcBorders>
              <w:top w:val="single" w:sz="4" w:space="0" w:color="000000"/>
              <w:left w:val="single" w:sz="4" w:space="0" w:color="000000"/>
              <w:bottom w:val="single" w:sz="4" w:space="0" w:color="000000"/>
              <w:right w:val="single" w:sz="4" w:space="0" w:color="000000"/>
            </w:tcBorders>
            <w:vAlign w:val="center"/>
            <w:hideMark/>
          </w:tcPr>
          <w:p w:rsidR="001A0D28" w:rsidRPr="007F5FC7" w:rsidRDefault="001A0D28" w:rsidP="00D820C5">
            <w:pPr>
              <w:rPr>
                <w:rFonts w:ascii="Times New Roman" w:hAnsi="Times New Roman"/>
              </w:rPr>
            </w:pPr>
          </w:p>
        </w:tc>
        <w:tc>
          <w:tcPr>
            <w:tcW w:w="1276" w:type="dxa"/>
            <w:tcBorders>
              <w:top w:val="single" w:sz="4" w:space="0" w:color="auto"/>
              <w:left w:val="single" w:sz="4" w:space="0" w:color="000000"/>
              <w:bottom w:val="single" w:sz="4" w:space="0" w:color="000000"/>
              <w:right w:val="single" w:sz="4" w:space="0" w:color="000000"/>
            </w:tcBorders>
            <w:hideMark/>
          </w:tcPr>
          <w:p w:rsidR="001A0D28" w:rsidRPr="007F5FC7" w:rsidRDefault="001A0D28" w:rsidP="00D820C5">
            <w:pPr>
              <w:jc w:val="center"/>
              <w:rPr>
                <w:rFonts w:ascii="Times New Roman" w:hAnsi="Times New Roman"/>
              </w:rPr>
            </w:pPr>
            <w:r w:rsidRPr="007F5FC7">
              <w:rPr>
                <w:rFonts w:ascii="Times New Roman" w:hAnsi="Times New Roman"/>
              </w:rPr>
              <w:t>план</w:t>
            </w:r>
          </w:p>
        </w:tc>
        <w:tc>
          <w:tcPr>
            <w:tcW w:w="1134" w:type="dxa"/>
            <w:tcBorders>
              <w:top w:val="single" w:sz="4" w:space="0" w:color="auto"/>
              <w:left w:val="single" w:sz="4" w:space="0" w:color="000000"/>
              <w:bottom w:val="single" w:sz="4" w:space="0" w:color="000000"/>
              <w:right w:val="single" w:sz="4" w:space="0" w:color="000000"/>
            </w:tcBorders>
            <w:hideMark/>
          </w:tcPr>
          <w:p w:rsidR="001A0D28" w:rsidRPr="007F5FC7" w:rsidRDefault="001A0D28" w:rsidP="00D820C5">
            <w:pPr>
              <w:jc w:val="center"/>
              <w:rPr>
                <w:rFonts w:ascii="Times New Roman" w:hAnsi="Times New Roman"/>
              </w:rPr>
            </w:pPr>
            <w:r w:rsidRPr="007F5FC7">
              <w:rPr>
                <w:rFonts w:ascii="Times New Roman" w:hAnsi="Times New Roman"/>
              </w:rPr>
              <w:t>факт</w:t>
            </w:r>
          </w:p>
        </w:tc>
        <w:tc>
          <w:tcPr>
            <w:tcW w:w="1275" w:type="dxa"/>
            <w:vMerge/>
            <w:tcBorders>
              <w:left w:val="single" w:sz="4" w:space="0" w:color="000000"/>
              <w:bottom w:val="single" w:sz="4" w:space="0" w:color="000000"/>
              <w:right w:val="single" w:sz="4" w:space="0" w:color="000000"/>
            </w:tcBorders>
          </w:tcPr>
          <w:p w:rsidR="001A0D28" w:rsidRPr="007F5FC7" w:rsidRDefault="001A0D28" w:rsidP="001A0D28">
            <w:pPr>
              <w:rPr>
                <w:rFonts w:ascii="Times New Roman" w:hAnsi="Times New Roman"/>
              </w:rPr>
            </w:pPr>
          </w:p>
        </w:tc>
        <w:tc>
          <w:tcPr>
            <w:tcW w:w="10463" w:type="dxa"/>
            <w:vMerge/>
            <w:tcBorders>
              <w:top w:val="single" w:sz="4" w:space="0" w:color="000000"/>
              <w:left w:val="single" w:sz="4" w:space="0" w:color="000000"/>
              <w:bottom w:val="single" w:sz="4" w:space="0" w:color="000000"/>
              <w:right w:val="single" w:sz="4" w:space="0" w:color="000000"/>
            </w:tcBorders>
            <w:vAlign w:val="center"/>
            <w:hideMark/>
          </w:tcPr>
          <w:p w:rsidR="001A0D28" w:rsidRPr="007F5FC7" w:rsidRDefault="001A0D28" w:rsidP="00D820C5">
            <w:pPr>
              <w:rPr>
                <w:rFonts w:ascii="Times New Roman" w:hAnsi="Times New Roman"/>
              </w:rPr>
            </w:pPr>
          </w:p>
        </w:tc>
      </w:tr>
      <w:tr w:rsidR="007434D4" w:rsidRPr="007F5FC7" w:rsidTr="001B24F7">
        <w:tc>
          <w:tcPr>
            <w:tcW w:w="14745" w:type="dxa"/>
            <w:gridSpan w:val="5"/>
            <w:tcBorders>
              <w:top w:val="single" w:sz="4" w:space="0" w:color="000000"/>
              <w:left w:val="single" w:sz="4" w:space="0" w:color="000000"/>
              <w:bottom w:val="single" w:sz="4" w:space="0" w:color="000000"/>
              <w:right w:val="single" w:sz="4" w:space="0" w:color="000000"/>
            </w:tcBorders>
          </w:tcPr>
          <w:p w:rsidR="007434D4" w:rsidRPr="007F5FC7" w:rsidRDefault="007434D4" w:rsidP="00D820C5">
            <w:pPr>
              <w:jc w:val="center"/>
              <w:rPr>
                <w:rFonts w:ascii="Times New Roman" w:hAnsi="Times New Roman"/>
              </w:rPr>
            </w:pPr>
            <w:r>
              <w:rPr>
                <w:rFonts w:ascii="Times New Roman" w:hAnsi="Times New Roman"/>
              </w:rPr>
              <w:t>Числа и величины</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r w:rsidRPr="007F5FC7">
              <w:rPr>
                <w:rFonts w:ascii="Times New Roman" w:hAnsi="Times New Roman"/>
              </w:rPr>
              <w:t>1</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02.09.</w:t>
            </w:r>
          </w:p>
          <w:p w:rsidR="007434D4" w:rsidRPr="007F5FC7" w:rsidRDefault="007434D4" w:rsidP="007434D4">
            <w:pPr>
              <w:rPr>
                <w:rFonts w:ascii="Times New Roman" w:hAnsi="Times New Roman"/>
              </w:rPr>
            </w:pPr>
            <w:r w:rsidRPr="007F5FC7">
              <w:rPr>
                <w:rFonts w:ascii="Times New Roman" w:hAnsi="Times New Roman"/>
              </w:rPr>
              <w:t>2019</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Счет предметов</w:t>
            </w:r>
          </w:p>
          <w:p w:rsidR="007434D4" w:rsidRPr="007F5FC7" w:rsidRDefault="007434D4" w:rsidP="007434D4">
            <w:pPr>
              <w:jc w:val="center"/>
              <w:rPr>
                <w:rFonts w:ascii="Times New Roman" w:hAnsi="Times New Roman"/>
              </w:rPr>
            </w:pP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2</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03</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Пространственные представления (вверх, вниз, налево, направо, слева, справа).</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3</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04</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Временные представления (раньше, позже, сначала, потом)</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4</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06</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Понятие столько же, больше, меньше.</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5</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09</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Понятия на сколько больше, на сколько меньше.</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6</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10</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Понятия на сколько больше, на сколько меньше. Уравнивание предметов и групп предметов</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7</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11</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Закрепление знаний по теме: «Сравнение предметов и групп предметов. Пространственные и временные представления»</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8</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13</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 xml:space="preserve">Закрепление изученного </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9.</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16</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 xml:space="preserve">Много. Один. Письмо цифры </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10.</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17</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 xml:space="preserve"> Числа 1, 2. Письмо цифры 2.</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11.</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18</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Число 3. Письмо цифры 3.</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12.</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20</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 xml:space="preserve">Знаки +, </w:t>
            </w:r>
            <w:proofErr w:type="gramStart"/>
            <w:r w:rsidRPr="007F5FC7">
              <w:rPr>
                <w:rFonts w:ascii="Times New Roman" w:hAnsi="Times New Roman"/>
              </w:rPr>
              <w:t>– ,</w:t>
            </w:r>
            <w:proofErr w:type="gramEnd"/>
            <w:r w:rsidRPr="007F5FC7">
              <w:rPr>
                <w:rFonts w:ascii="Times New Roman" w:hAnsi="Times New Roman"/>
              </w:rPr>
              <w:t xml:space="preserve"> =. «Прибавить», «вычесть», «получится». </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13.</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23</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Число 4. Письмо цифры 4</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lastRenderedPageBreak/>
              <w:t>14.</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24</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 xml:space="preserve">Понятия длиннее, короче, одинаковые по </w:t>
            </w:r>
            <w:proofErr w:type="gramStart"/>
            <w:r w:rsidRPr="007F5FC7">
              <w:rPr>
                <w:rFonts w:ascii="Times New Roman" w:hAnsi="Times New Roman"/>
              </w:rPr>
              <w:t xml:space="preserve">длине.  </w:t>
            </w:r>
            <w:proofErr w:type="gramEnd"/>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15.</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25</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Число 5. Письмо цифры 5.</w:t>
            </w:r>
          </w:p>
          <w:p w:rsidR="007434D4" w:rsidRPr="007F5FC7" w:rsidRDefault="007434D4" w:rsidP="007434D4">
            <w:pPr>
              <w:jc w:val="center"/>
              <w:rPr>
                <w:rFonts w:ascii="Times New Roman" w:hAnsi="Times New Roman"/>
              </w:rPr>
            </w:pP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16.</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27</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Числа от 1 до 5. Состав числа 5.</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17.</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30</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 xml:space="preserve">Точка. Линия: кривая, прямая. Отрезок. </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18.</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01.10.</w:t>
            </w:r>
          </w:p>
          <w:p w:rsidR="007434D4" w:rsidRPr="007F5FC7" w:rsidRDefault="007434D4" w:rsidP="007434D4">
            <w:pP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 xml:space="preserve">Ломаная линия. Звено ломаной, </w:t>
            </w:r>
            <w:proofErr w:type="gramStart"/>
            <w:r w:rsidRPr="007F5FC7">
              <w:rPr>
                <w:rFonts w:ascii="Times New Roman" w:hAnsi="Times New Roman"/>
              </w:rPr>
              <w:t xml:space="preserve">вершины.  </w:t>
            </w:r>
            <w:proofErr w:type="gramEnd"/>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19.</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02</w:t>
            </w:r>
          </w:p>
          <w:p w:rsidR="007434D4" w:rsidRPr="007F5FC7" w:rsidRDefault="007434D4" w:rsidP="007434D4">
            <w:pP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Закрепление изученного.</w:t>
            </w:r>
          </w:p>
        </w:tc>
      </w:tr>
      <w:tr w:rsidR="007434D4" w:rsidRPr="007F5FC7" w:rsidTr="00AE1834">
        <w:trPr>
          <w:trHeight w:val="273"/>
        </w:trPr>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20.</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04</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 xml:space="preserve">Знаки: </w:t>
            </w:r>
            <w:proofErr w:type="gramStart"/>
            <w:r w:rsidRPr="007F5FC7">
              <w:rPr>
                <w:rFonts w:ascii="Times New Roman" w:hAnsi="Times New Roman"/>
              </w:rPr>
              <w:t>&lt; (</w:t>
            </w:r>
            <w:proofErr w:type="gramEnd"/>
            <w:r w:rsidRPr="007F5FC7">
              <w:rPr>
                <w:rFonts w:ascii="Times New Roman" w:hAnsi="Times New Roman"/>
              </w:rPr>
              <w:t>больше), &gt; (меньше), = (равно)</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21.</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07</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«Равенство», «неравенство»</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22.</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08</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Многоугольник. Виды многоугольников.</w:t>
            </w:r>
          </w:p>
        </w:tc>
      </w:tr>
      <w:tr w:rsidR="007434D4" w:rsidRPr="007F5FC7" w:rsidTr="00AE1834">
        <w:trPr>
          <w:trHeight w:val="144"/>
        </w:trPr>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23.</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09</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both"/>
              <w:rPr>
                <w:rFonts w:ascii="Times New Roman" w:hAnsi="Times New Roman"/>
              </w:rPr>
            </w:pPr>
            <w:r w:rsidRPr="007F5FC7">
              <w:rPr>
                <w:rFonts w:ascii="Times New Roman" w:hAnsi="Times New Roman"/>
              </w:rPr>
              <w:t xml:space="preserve">Числа 6, 7. Письмо цифры 6. </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24.</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11</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 xml:space="preserve">Закрепление. Письмо цифры 7.  </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25.</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14</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Числа 8, 9. Письмо цифры 8.</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26.</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 xml:space="preserve">15 </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Закрепление. Письмо цифры 9</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27.</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16</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Число 10. Запись цифры 10.</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28.</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18</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r w:rsidRPr="007F5FC7">
              <w:rPr>
                <w:rFonts w:ascii="Times New Roman" w:hAnsi="Times New Roman"/>
              </w:rPr>
              <w:t>Числа от 1 до 10. Закрепление. Составление числовых выражений рисункам (подготовка к решению задач).</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29.</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21</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both"/>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both"/>
              <w:rPr>
                <w:rFonts w:ascii="Times New Roman" w:hAnsi="Times New Roman"/>
              </w:rPr>
            </w:pPr>
            <w:r w:rsidRPr="007F5FC7">
              <w:rPr>
                <w:rFonts w:ascii="Times New Roman" w:hAnsi="Times New Roman"/>
              </w:rPr>
              <w:t>Наш проект: «Математика вокруг нас. Числа в загадках, пословицах и поговорках».</w:t>
            </w:r>
          </w:p>
          <w:p w:rsidR="007434D4" w:rsidRPr="007F5FC7" w:rsidRDefault="007434D4" w:rsidP="007434D4">
            <w:pPr>
              <w:rPr>
                <w:rFonts w:ascii="Times New Roman" w:hAnsi="Times New Roman"/>
              </w:rPr>
            </w:pPr>
            <w:r w:rsidRPr="007F5FC7">
              <w:rPr>
                <w:rFonts w:ascii="Times New Roman" w:hAnsi="Times New Roman"/>
              </w:rPr>
              <w:t>64-65</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30.</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22</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 xml:space="preserve">Единицы измерения длины. Сантиметр. </w:t>
            </w:r>
          </w:p>
        </w:tc>
      </w:tr>
      <w:tr w:rsidR="007434D4" w:rsidRPr="007F5FC7" w:rsidTr="009B32E8">
        <w:tc>
          <w:tcPr>
            <w:tcW w:w="14745" w:type="dxa"/>
            <w:gridSpan w:val="5"/>
            <w:tcBorders>
              <w:top w:val="single" w:sz="4" w:space="0" w:color="000000"/>
              <w:left w:val="single" w:sz="4" w:space="0" w:color="000000"/>
              <w:bottom w:val="single" w:sz="4" w:space="0" w:color="000000"/>
              <w:right w:val="single" w:sz="4" w:space="0" w:color="000000"/>
            </w:tcBorders>
          </w:tcPr>
          <w:p w:rsidR="007434D4" w:rsidRPr="007434D4" w:rsidRDefault="007434D4" w:rsidP="007434D4">
            <w:pPr>
              <w:spacing w:line="360" w:lineRule="auto"/>
              <w:rPr>
                <w:rFonts w:ascii="Times New Roman" w:eastAsia="Times New Roman" w:hAnsi="Times New Roman"/>
                <w:lang w:eastAsia="ru-RU"/>
              </w:rPr>
            </w:pPr>
            <w:r>
              <w:rPr>
                <w:rFonts w:ascii="Times New Roman" w:eastAsia="Times New Roman" w:hAnsi="Times New Roman"/>
                <w:b/>
                <w:lang w:eastAsia="ru-RU"/>
              </w:rPr>
              <w:t xml:space="preserve">Тема2. </w:t>
            </w:r>
            <w:r w:rsidRPr="007F5FC7">
              <w:rPr>
                <w:rFonts w:ascii="Times New Roman" w:eastAsia="Times New Roman" w:hAnsi="Times New Roman"/>
                <w:b/>
                <w:lang w:eastAsia="ru-RU"/>
              </w:rPr>
              <w:t>Арифметические действия</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31.</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23</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Увеличение и уменьшение чисел.</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32.</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25</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Число 0. Письмо цифры 0.</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33.</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05.11</w:t>
            </w:r>
          </w:p>
          <w:p w:rsidR="007434D4" w:rsidRPr="007F5FC7" w:rsidRDefault="007434D4" w:rsidP="007434D4">
            <w:pP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Сложение с нулём. Вычитание нуля</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34.</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06</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Закрепление. Числа от 1 до 10.</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35.</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08</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Закрепление. Проверка знаний.</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36.</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11</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Работа над ошибками. Закрепление. Числа от 1 до 10. Число 0.</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37</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12</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Защита проектов.</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38</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13</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Прибавить и вычесть число 1.</w:t>
            </w:r>
          </w:p>
          <w:p w:rsidR="007434D4" w:rsidRPr="007F5FC7" w:rsidRDefault="007434D4" w:rsidP="007434D4">
            <w:pPr>
              <w:rPr>
                <w:rFonts w:ascii="Times New Roman" w:hAnsi="Times New Roman"/>
              </w:rPr>
            </w:pPr>
            <w:r w:rsidRPr="007F5FC7">
              <w:rPr>
                <w:rFonts w:ascii="Times New Roman" w:hAnsi="Times New Roman"/>
              </w:rPr>
              <w:t>Знаки +, –, =.</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39</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15</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 xml:space="preserve">Случаи сложения и вычитания вида +1 +1; -1-1. </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40</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18</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Случаи сложения и вычитания вида +2</w:t>
            </w:r>
            <w:proofErr w:type="gramStart"/>
            <w:r w:rsidRPr="007F5FC7">
              <w:rPr>
                <w:rFonts w:ascii="Times New Roman" w:hAnsi="Times New Roman"/>
              </w:rPr>
              <w:t>;  -</w:t>
            </w:r>
            <w:proofErr w:type="gramEnd"/>
            <w:r w:rsidRPr="007F5FC7">
              <w:rPr>
                <w:rFonts w:ascii="Times New Roman" w:hAnsi="Times New Roman"/>
              </w:rPr>
              <w:t>2.</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41</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19</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Слагаемые. Сумма.</w:t>
            </w:r>
          </w:p>
          <w:p w:rsidR="007434D4" w:rsidRPr="007F5FC7" w:rsidRDefault="007434D4" w:rsidP="007434D4">
            <w:pPr>
              <w:rPr>
                <w:rFonts w:ascii="Times New Roman" w:hAnsi="Times New Roman"/>
              </w:rPr>
            </w:pPr>
          </w:p>
        </w:tc>
      </w:tr>
      <w:tr w:rsidR="007434D4" w:rsidRPr="007F5FC7" w:rsidTr="00971AE9">
        <w:tc>
          <w:tcPr>
            <w:tcW w:w="14745" w:type="dxa"/>
            <w:gridSpan w:val="5"/>
            <w:tcBorders>
              <w:top w:val="single" w:sz="4" w:space="0" w:color="000000"/>
              <w:left w:val="single" w:sz="4" w:space="0" w:color="000000"/>
              <w:bottom w:val="single" w:sz="4" w:space="0" w:color="000000"/>
              <w:right w:val="single" w:sz="4" w:space="0" w:color="000000"/>
            </w:tcBorders>
          </w:tcPr>
          <w:p w:rsidR="007434D4" w:rsidRPr="007434D4" w:rsidRDefault="007434D4" w:rsidP="007434D4">
            <w:pPr>
              <w:spacing w:line="360" w:lineRule="auto"/>
              <w:rPr>
                <w:rFonts w:ascii="Times New Roman" w:eastAsia="Times New Roman" w:hAnsi="Times New Roman"/>
                <w:b/>
                <w:lang w:eastAsia="ru-RU"/>
              </w:rPr>
            </w:pPr>
            <w:r>
              <w:rPr>
                <w:rFonts w:ascii="Times New Roman" w:eastAsia="Times New Roman" w:hAnsi="Times New Roman"/>
                <w:b/>
                <w:lang w:eastAsia="ru-RU"/>
              </w:rPr>
              <w:lastRenderedPageBreak/>
              <w:t xml:space="preserve">Тема 3. </w:t>
            </w:r>
            <w:r w:rsidRPr="007F5FC7">
              <w:rPr>
                <w:rFonts w:ascii="Times New Roman" w:eastAsia="Times New Roman" w:hAnsi="Times New Roman"/>
                <w:b/>
                <w:lang w:eastAsia="ru-RU"/>
              </w:rPr>
              <w:t>Работа с текстовыми задачами</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42</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20</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Задача.</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43</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22</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Составление задач на сложение и вычитание по одному рисунку.</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44</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25</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Случаи сложения и вычитания вида +2; -2.Составление и заучивание таблиц.</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45</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26</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Присчитывание и отсчитывание по 2.</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46</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27</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Задачи на увеличение (уменьшение) числа на несколько единиц.</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47</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29</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Закрепление. Решение задач и числовых выражений</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48</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02.12</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Прибавить и вычесть число 3. Приёмы вычисления</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49</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03</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 xml:space="preserve">Прибавить и вычесть число 3. </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50</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04</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Прибавить и вычесть число 3. Решение текстовых задач</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51</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06</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Прибавить и вычесть число 3. Составление и заучивание таблицы</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52</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09</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Присчитывание и отсчитывание по 3. Состав чисел. Закрепление</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53</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10</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Решение задач изученных видов</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54</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11</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Решение задач изученных видов</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55</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13</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Что узнали. Чему научились. Закрепление.</w:t>
            </w:r>
          </w:p>
        </w:tc>
      </w:tr>
      <w:tr w:rsidR="007434D4" w:rsidRPr="007F5FC7" w:rsidTr="00AE1834">
        <w:trPr>
          <w:trHeight w:val="217"/>
        </w:trPr>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56</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16</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Что узнали. Чему научились. Закрепление.</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57</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17</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 xml:space="preserve">Проверочная работа за </w:t>
            </w:r>
            <w:proofErr w:type="gramStart"/>
            <w:r w:rsidRPr="007F5FC7">
              <w:rPr>
                <w:rFonts w:ascii="Times New Roman" w:hAnsi="Times New Roman"/>
                <w:lang w:val="en-US"/>
              </w:rPr>
              <w:t>I</w:t>
            </w:r>
            <w:r w:rsidRPr="007F5FC7">
              <w:rPr>
                <w:rFonts w:ascii="Times New Roman" w:hAnsi="Times New Roman"/>
              </w:rPr>
              <w:t xml:space="preserve">  полугодие</w:t>
            </w:r>
            <w:proofErr w:type="gramEnd"/>
            <w:r w:rsidRPr="007F5FC7">
              <w:rPr>
                <w:rFonts w:ascii="Times New Roman" w:hAnsi="Times New Roman"/>
              </w:rPr>
              <w:t xml:space="preserve"> .</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58</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18</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Работа над ошибками. Повторение пройденного.</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59</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20</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Прибавить и вычесть числа 1, 2, 3. Решение задач.</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60</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23</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Задачи на увеличение числа на несколько единиц (с двумя множествами предметов)</w:t>
            </w:r>
          </w:p>
          <w:p w:rsidR="007434D4" w:rsidRPr="007F5FC7" w:rsidRDefault="007434D4" w:rsidP="007434D4">
            <w:pPr>
              <w:rPr>
                <w:rFonts w:ascii="Times New Roman" w:hAnsi="Times New Roman"/>
              </w:rPr>
            </w:pPr>
            <w:r w:rsidRPr="007F5FC7">
              <w:rPr>
                <w:rFonts w:ascii="Times New Roman" w:hAnsi="Times New Roman"/>
              </w:rPr>
              <w:t>Ознакомить с новым видом задач</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61</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24</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Задачи на увеличение числа на несколько единиц (с двумя множествами предметов)</w:t>
            </w:r>
          </w:p>
          <w:p w:rsidR="007434D4" w:rsidRPr="007F5FC7" w:rsidRDefault="007434D4" w:rsidP="007434D4">
            <w:pPr>
              <w:rPr>
                <w:rFonts w:ascii="Times New Roman" w:hAnsi="Times New Roman"/>
              </w:rPr>
            </w:pPr>
            <w:r w:rsidRPr="007F5FC7">
              <w:rPr>
                <w:rFonts w:ascii="Times New Roman" w:hAnsi="Times New Roman"/>
              </w:rPr>
              <w:t>Ознакомить с новым видом задач</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62</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25</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 xml:space="preserve">Прибавить и вычесть число 4. Приёмы вычислений. </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63</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27</w:t>
            </w:r>
          </w:p>
          <w:p w:rsidR="007434D4" w:rsidRPr="007F5FC7" w:rsidRDefault="007434D4" w:rsidP="007434D4">
            <w:pP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Прибавить и вычесть число 4. Закрепление изученного материала.</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64</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10.01.</w:t>
            </w:r>
            <w:r w:rsidRPr="007F5FC7">
              <w:rPr>
                <w:rFonts w:ascii="Times New Roman" w:hAnsi="Times New Roman"/>
              </w:rPr>
              <w:br/>
              <w:t>2020</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Задачи на разностное сравнение чисел.</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65</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13</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Решение задач на увеличение (уменьшение) числа на несколько единиц, задачи на разностное сравнение.</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66</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14.01</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Прибавить и вычесть число 4. Составление и заучивание таблиц.</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67</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15</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Прибавить и вычесть числа 1, 2, 3. 4. Решение задач изученных видов.</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68</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17</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Перестановка слагаемых.</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69</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20</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Перестановка слагаемых. Применение переместительного свойства сложения для случаев вида +5, 6, 7, 8, 9</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70</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21</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Прибавить числа 5, 6, 7, 8, 9. Составление таблицы +5. 6, 7, 8, 9</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r w:rsidRPr="007F5FC7">
              <w:rPr>
                <w:rFonts w:ascii="Times New Roman" w:hAnsi="Times New Roman"/>
              </w:rPr>
              <w:t>71</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22</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Состав чисел в пределах 10. Закрепление изученного материала.</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72</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24</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Состав чисел в пределах 10. Закрепление изученного материала.</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lastRenderedPageBreak/>
              <w:t>73</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27</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Закрепление. Решение задач и выражений.</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74</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28</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Что узнали. Чему научились. Закрепление.</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75</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29</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Закрепление изученного.  Проверка знаний.</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r w:rsidRPr="007F5FC7">
              <w:rPr>
                <w:rFonts w:ascii="Times New Roman" w:hAnsi="Times New Roman"/>
              </w:rPr>
              <w:t>76</w:t>
            </w:r>
          </w:p>
          <w:p w:rsidR="007434D4" w:rsidRPr="007F5FC7" w:rsidRDefault="007434D4" w:rsidP="007434D4">
            <w:pPr>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31</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Связь между суммой и слагаемыми</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77</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03.02</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Связь между суммой и слагаемыми</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78</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04</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Решение задач.</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79</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05</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Уменьшаемое. Вычитаемое. Разность.</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80</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07</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Вычитание из чисел 6, 7. Состав чисел 6. 7.</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81</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10</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Вычитание из чисел 6, 7. Закрепление изученных приёмов.</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82</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11</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Вычитание из чисел 8, 9. Состав чисел 8, 9</w:t>
            </w:r>
          </w:p>
          <w:p w:rsidR="007434D4" w:rsidRPr="007F5FC7" w:rsidRDefault="007434D4" w:rsidP="007434D4">
            <w:pPr>
              <w:jc w:val="center"/>
              <w:rPr>
                <w:rFonts w:ascii="Times New Roman" w:hAnsi="Times New Roman"/>
              </w:rPr>
            </w:pP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83</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12</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Вычитание из чисел 8. 9. Решение задач</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84</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14</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Вычитание из числа 10</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85</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25</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Вычитание из чисел 8, 9, 10. Связь сложения и вычитания</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86</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26</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Килограмм</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87</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28</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Литр</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r w:rsidRPr="007F5FC7">
              <w:rPr>
                <w:rFonts w:ascii="Times New Roman" w:hAnsi="Times New Roman"/>
              </w:rPr>
              <w:t>88</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02.03</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Что узнали. Чему научились. Закрепление</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89</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03</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Что узнали. Чему научились. Закрепление</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90</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04</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bCs/>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bCs/>
              </w:rPr>
            </w:pPr>
            <w:r w:rsidRPr="007F5FC7">
              <w:rPr>
                <w:rFonts w:ascii="Times New Roman" w:hAnsi="Times New Roman"/>
                <w:bCs/>
              </w:rPr>
              <w:t>Контрольная работа по теме: «Сложение и вычитание чисел первого десятка»</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91</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06</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Устная нумерация чисел от 1 до 20</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r w:rsidRPr="007F5FC7">
              <w:rPr>
                <w:rFonts w:ascii="Times New Roman" w:hAnsi="Times New Roman"/>
              </w:rPr>
              <w:t>92</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10</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Образование чисел из одного десятка и нескольких единиц</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93</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11</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Образование чисел из одного десятка и нескольких единиц. Запись и чтение чисел</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94</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13</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Дециметр</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r w:rsidRPr="007F5FC7">
              <w:rPr>
                <w:rFonts w:ascii="Times New Roman" w:hAnsi="Times New Roman"/>
              </w:rPr>
              <w:t>95</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16</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Сложение и вычитание вида 10+7, 17-</w:t>
            </w:r>
            <w:proofErr w:type="gramStart"/>
            <w:r w:rsidRPr="007F5FC7">
              <w:rPr>
                <w:rFonts w:ascii="Times New Roman" w:hAnsi="Times New Roman"/>
              </w:rPr>
              <w:t>7,  17</w:t>
            </w:r>
            <w:proofErr w:type="gramEnd"/>
            <w:r w:rsidRPr="007F5FC7">
              <w:rPr>
                <w:rFonts w:ascii="Times New Roman" w:hAnsi="Times New Roman"/>
              </w:rPr>
              <w:t>-10</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96</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17</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Сложение и вычитание вида 10+7, 17-</w:t>
            </w:r>
            <w:proofErr w:type="gramStart"/>
            <w:r w:rsidRPr="007F5FC7">
              <w:rPr>
                <w:rFonts w:ascii="Times New Roman" w:hAnsi="Times New Roman"/>
              </w:rPr>
              <w:t>7,  17</w:t>
            </w:r>
            <w:proofErr w:type="gramEnd"/>
            <w:r w:rsidRPr="007F5FC7">
              <w:rPr>
                <w:rFonts w:ascii="Times New Roman" w:hAnsi="Times New Roman"/>
              </w:rPr>
              <w:t>-10</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97</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18</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 xml:space="preserve">Что узнали. Чему научились. Закрепление </w:t>
            </w:r>
          </w:p>
        </w:tc>
      </w:tr>
      <w:tr w:rsidR="007434D4" w:rsidRPr="007F5FC7" w:rsidTr="00AE1834">
        <w:trPr>
          <w:trHeight w:val="464"/>
        </w:trPr>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98</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20</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Закрепление изученного.  Проверка знаний.</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r w:rsidRPr="007F5FC7">
              <w:rPr>
                <w:rFonts w:ascii="Times New Roman" w:hAnsi="Times New Roman"/>
              </w:rPr>
              <w:t>99</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30</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Подготовка к введению задач в два действия</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31</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Подготовка к введению задач в два действия</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r w:rsidRPr="007F5FC7">
              <w:rPr>
                <w:rFonts w:ascii="Times New Roman" w:hAnsi="Times New Roman"/>
              </w:rPr>
              <w:t>101</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01.04</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Ознакомление с задачей в два действия.</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102</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03</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Ознакомление с задачей в два действия.</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103</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06</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Общий прием сложения однозначных чисел с переходом через десяток.</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104</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07</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Сложение однозначных чисел с переходом через десяток вида ⁮+2, ⁮+3</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105</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08</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Сложение однозначных чисел с переходом через десяток вида ⁮+4</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lastRenderedPageBreak/>
              <w:t>106</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10</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Сложение однозначных чисел с переходом через десяток вида ⁮+5</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107</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13</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Сложение однозначных чисел с переходом через десяток вида ⁮+6</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108</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14</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Сложение однозначных чисел с переходом через десяток вида ⁮+7</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109</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15</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Сложение однозначных чисел с переходом через десяток вида ⁮+8, ⁮+9</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110</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17</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Таблица сложения.</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111</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20</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 xml:space="preserve">Решение задач и выражений. Закрепление вычислительных навыков. </w:t>
            </w:r>
          </w:p>
        </w:tc>
      </w:tr>
      <w:tr w:rsidR="007434D4" w:rsidRPr="007F5FC7" w:rsidTr="00AE1834">
        <w:trPr>
          <w:trHeight w:val="475"/>
        </w:trPr>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112</w:t>
            </w:r>
          </w:p>
          <w:p w:rsidR="007434D4" w:rsidRPr="007F5FC7" w:rsidRDefault="007434D4" w:rsidP="007434D4">
            <w:pPr>
              <w:jc w:val="center"/>
              <w:rPr>
                <w:rFonts w:ascii="Times New Roman" w:hAnsi="Times New Roman"/>
              </w:rPr>
            </w:pPr>
            <w:r w:rsidRPr="007F5FC7">
              <w:rPr>
                <w:rFonts w:ascii="Times New Roman" w:hAnsi="Times New Roman"/>
              </w:rPr>
              <w:t>113</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21</w:t>
            </w:r>
          </w:p>
          <w:p w:rsidR="007434D4" w:rsidRPr="007F5FC7" w:rsidRDefault="007434D4" w:rsidP="007434D4">
            <w:pPr>
              <w:rPr>
                <w:rFonts w:ascii="Times New Roman" w:hAnsi="Times New Roman"/>
              </w:rPr>
            </w:pPr>
            <w:r w:rsidRPr="007F5FC7">
              <w:rPr>
                <w:rFonts w:ascii="Times New Roman" w:hAnsi="Times New Roman"/>
              </w:rPr>
              <w:t>22</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Что узнали. Чему научились. Закрепление.</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114</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24</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Годовая контрольная работа.</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115</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27</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Вычитание вида 11-</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116</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28</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Вычитание вида 12-</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117</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29</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Вычитание вида 13-</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118</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06.05</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Вычитание вида 14-</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119</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08</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Вычитание вида 15-</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120</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12</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Вычитание вида 16-</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121</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13</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Вычитание вида 17-, 18-</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122</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15</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Табличное сложение и вычитание. Решение задач и выражений.</w:t>
            </w:r>
          </w:p>
        </w:tc>
      </w:tr>
      <w:tr w:rsidR="007434D4" w:rsidRPr="007F5FC7" w:rsidTr="00AE1834">
        <w:trPr>
          <w:trHeight w:val="125"/>
        </w:trPr>
        <w:tc>
          <w:tcPr>
            <w:tcW w:w="597"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r w:rsidRPr="007F5FC7">
              <w:rPr>
                <w:rFonts w:ascii="Times New Roman" w:hAnsi="Times New Roman"/>
              </w:rPr>
              <w:t>123</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18</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Что узнали. Чему научились. Закрепление.</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r w:rsidRPr="007F5FC7">
              <w:rPr>
                <w:rFonts w:ascii="Times New Roman" w:hAnsi="Times New Roman"/>
              </w:rPr>
              <w:t>124</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19</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Проект «Математика вокруг нас»</w:t>
            </w:r>
          </w:p>
        </w:tc>
      </w:tr>
      <w:tr w:rsidR="007434D4" w:rsidRPr="007F5FC7" w:rsidTr="00AE1834">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125</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20</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Решение задач изученных видов.</w:t>
            </w:r>
          </w:p>
        </w:tc>
      </w:tr>
      <w:tr w:rsidR="007434D4" w:rsidRPr="007F5FC7" w:rsidTr="00AE1834">
        <w:trPr>
          <w:trHeight w:val="70"/>
        </w:trPr>
        <w:tc>
          <w:tcPr>
            <w:tcW w:w="597"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jc w:val="center"/>
              <w:rPr>
                <w:rFonts w:ascii="Times New Roman" w:hAnsi="Times New Roman"/>
              </w:rPr>
            </w:pPr>
            <w:r w:rsidRPr="007F5FC7">
              <w:rPr>
                <w:rFonts w:ascii="Times New Roman" w:hAnsi="Times New Roman"/>
              </w:rPr>
              <w:t>126</w:t>
            </w:r>
          </w:p>
        </w:tc>
        <w:tc>
          <w:tcPr>
            <w:tcW w:w="1276"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r w:rsidRPr="007F5FC7">
              <w:rPr>
                <w:rFonts w:ascii="Times New Roman" w:hAnsi="Times New Roman"/>
              </w:rPr>
              <w:t>22</w:t>
            </w:r>
          </w:p>
        </w:tc>
        <w:tc>
          <w:tcPr>
            <w:tcW w:w="1134"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7434D4" w:rsidRPr="007F5FC7" w:rsidRDefault="007434D4" w:rsidP="007434D4">
            <w:pPr>
              <w:jc w:val="center"/>
              <w:rPr>
                <w:rFonts w:ascii="Times New Roman" w:hAnsi="Times New Roman"/>
              </w:rPr>
            </w:pPr>
          </w:p>
        </w:tc>
        <w:tc>
          <w:tcPr>
            <w:tcW w:w="10463" w:type="dxa"/>
            <w:tcBorders>
              <w:top w:val="single" w:sz="4" w:space="0" w:color="000000"/>
              <w:left w:val="single" w:sz="4" w:space="0" w:color="000000"/>
              <w:bottom w:val="single" w:sz="4" w:space="0" w:color="000000"/>
              <w:right w:val="single" w:sz="4" w:space="0" w:color="000000"/>
            </w:tcBorders>
            <w:hideMark/>
          </w:tcPr>
          <w:p w:rsidR="007434D4" w:rsidRPr="007F5FC7" w:rsidRDefault="007434D4" w:rsidP="007434D4">
            <w:pPr>
              <w:rPr>
                <w:rFonts w:ascii="Times New Roman" w:hAnsi="Times New Roman"/>
              </w:rPr>
            </w:pPr>
            <w:r w:rsidRPr="007F5FC7">
              <w:rPr>
                <w:rFonts w:ascii="Times New Roman" w:hAnsi="Times New Roman"/>
              </w:rPr>
              <w:t>Повторение знаний о нумерации. Числа от 11 до 20.</w:t>
            </w:r>
          </w:p>
        </w:tc>
      </w:tr>
    </w:tbl>
    <w:p w:rsidR="006406C3" w:rsidRPr="00EF362B" w:rsidRDefault="006406C3">
      <w:pPr>
        <w:rPr>
          <w:rFonts w:ascii="Times New Roman" w:hAnsi="Times New Roman" w:cs="Times New Roman"/>
          <w:sz w:val="24"/>
          <w:szCs w:val="24"/>
        </w:rPr>
      </w:pPr>
    </w:p>
    <w:sectPr w:rsidR="006406C3" w:rsidRPr="00EF362B" w:rsidSect="00E14A91">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ans-serif">
    <w:altName w:val="Segoe Print"/>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84628B4"/>
    <w:multiLevelType w:val="hybridMultilevel"/>
    <w:tmpl w:val="940C1BD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3498B"/>
    <w:multiLevelType w:val="hybridMultilevel"/>
    <w:tmpl w:val="1ED2BB4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6517E"/>
    <w:multiLevelType w:val="hybridMultilevel"/>
    <w:tmpl w:val="159C8A6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1289C"/>
    <w:multiLevelType w:val="hybridMultilevel"/>
    <w:tmpl w:val="2C9CE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71D74FA"/>
    <w:multiLevelType w:val="hybridMultilevel"/>
    <w:tmpl w:val="E8DA7D06"/>
    <w:lvl w:ilvl="0" w:tplc="65BAED6E">
      <w:start w:val="65535"/>
      <w:numFmt w:val="bullet"/>
      <w:lvlText w:val="•"/>
      <w:legacy w:legacy="1" w:legacySpace="0" w:legacyIndent="262"/>
      <w:lvlJc w:val="left"/>
      <w:pPr>
        <w:ind w:left="0" w:firstLine="0"/>
      </w:pPr>
      <w:rPr>
        <w:rFonts w:ascii="Times New Roman" w:hAnsi="Times New Roman" w:cs="Times New Roman" w:hint="default"/>
      </w:rPr>
    </w:lvl>
    <w:lvl w:ilvl="1" w:tplc="76B4608A">
      <w:start w:val="65535"/>
      <w:numFmt w:val="bullet"/>
      <w:lvlText w:val="•"/>
      <w:legacy w:legacy="1" w:legacySpace="0" w:legacyIndent="137"/>
      <w:lvlJc w:val="left"/>
      <w:pPr>
        <w:ind w:left="0" w:firstLine="0"/>
      </w:pPr>
      <w:rPr>
        <w:rFonts w:ascii="Times New Roman" w:hAnsi="Times New Roman" w:cs="Times New Roman" w:hint="default"/>
      </w:rPr>
    </w:lvl>
    <w:lvl w:ilvl="2" w:tplc="0419000F">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B3F36"/>
    <w:multiLevelType w:val="hybridMultilevel"/>
    <w:tmpl w:val="6EC020D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B790B"/>
    <w:multiLevelType w:val="hybridMultilevel"/>
    <w:tmpl w:val="DE4CC01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C7BC0"/>
    <w:multiLevelType w:val="hybridMultilevel"/>
    <w:tmpl w:val="792ABFF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50122"/>
    <w:multiLevelType w:val="hybridMultilevel"/>
    <w:tmpl w:val="56F446B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A0D72"/>
    <w:multiLevelType w:val="hybridMultilevel"/>
    <w:tmpl w:val="21981B14"/>
    <w:lvl w:ilvl="0" w:tplc="635C37DE">
      <w:start w:val="3"/>
      <w:numFmt w:val="bullet"/>
      <w:lvlText w:val="–"/>
      <w:lvlJc w:val="left"/>
      <w:pPr>
        <w:tabs>
          <w:tab w:val="num" w:pos="5039"/>
        </w:tabs>
        <w:ind w:left="5039" w:hanging="360"/>
      </w:pPr>
      <w:rPr>
        <w:rFonts w:ascii="Times New Roman" w:eastAsia="Times New Roman" w:hAnsi="Times New Roman" w:cs="Times New Roman" w:hint="default"/>
      </w:rPr>
    </w:lvl>
    <w:lvl w:ilvl="1" w:tplc="04190003">
      <w:start w:val="1"/>
      <w:numFmt w:val="bullet"/>
      <w:lvlText w:val="o"/>
      <w:lvlJc w:val="left"/>
      <w:pPr>
        <w:tabs>
          <w:tab w:val="num" w:pos="5759"/>
        </w:tabs>
        <w:ind w:left="5759" w:hanging="360"/>
      </w:pPr>
      <w:rPr>
        <w:rFonts w:ascii="Courier New" w:hAnsi="Courier New" w:cs="Times New Roman" w:hint="default"/>
      </w:rPr>
    </w:lvl>
    <w:lvl w:ilvl="2" w:tplc="04190005">
      <w:start w:val="1"/>
      <w:numFmt w:val="bullet"/>
      <w:lvlText w:val=""/>
      <w:lvlJc w:val="left"/>
      <w:pPr>
        <w:tabs>
          <w:tab w:val="num" w:pos="6479"/>
        </w:tabs>
        <w:ind w:left="6479" w:hanging="360"/>
      </w:pPr>
      <w:rPr>
        <w:rFonts w:ascii="Wingdings" w:hAnsi="Wingdings" w:hint="default"/>
      </w:rPr>
    </w:lvl>
    <w:lvl w:ilvl="3" w:tplc="04190001">
      <w:start w:val="1"/>
      <w:numFmt w:val="bullet"/>
      <w:lvlText w:val=""/>
      <w:lvlJc w:val="left"/>
      <w:pPr>
        <w:tabs>
          <w:tab w:val="num" w:pos="7199"/>
        </w:tabs>
        <w:ind w:left="7199" w:hanging="360"/>
      </w:pPr>
      <w:rPr>
        <w:rFonts w:ascii="Symbol" w:hAnsi="Symbol" w:hint="default"/>
      </w:rPr>
    </w:lvl>
    <w:lvl w:ilvl="4" w:tplc="04190003">
      <w:start w:val="1"/>
      <w:numFmt w:val="bullet"/>
      <w:lvlText w:val="o"/>
      <w:lvlJc w:val="left"/>
      <w:pPr>
        <w:tabs>
          <w:tab w:val="num" w:pos="7919"/>
        </w:tabs>
        <w:ind w:left="7919" w:hanging="360"/>
      </w:pPr>
      <w:rPr>
        <w:rFonts w:ascii="Courier New" w:hAnsi="Courier New" w:cs="Times New Roman" w:hint="default"/>
      </w:rPr>
    </w:lvl>
    <w:lvl w:ilvl="5" w:tplc="04190005">
      <w:start w:val="1"/>
      <w:numFmt w:val="bullet"/>
      <w:lvlText w:val=""/>
      <w:lvlJc w:val="left"/>
      <w:pPr>
        <w:tabs>
          <w:tab w:val="num" w:pos="8639"/>
        </w:tabs>
        <w:ind w:left="8639" w:hanging="360"/>
      </w:pPr>
      <w:rPr>
        <w:rFonts w:ascii="Wingdings" w:hAnsi="Wingdings" w:hint="default"/>
      </w:rPr>
    </w:lvl>
    <w:lvl w:ilvl="6" w:tplc="04190001">
      <w:start w:val="1"/>
      <w:numFmt w:val="bullet"/>
      <w:lvlText w:val=""/>
      <w:lvlJc w:val="left"/>
      <w:pPr>
        <w:tabs>
          <w:tab w:val="num" w:pos="9359"/>
        </w:tabs>
        <w:ind w:left="9359" w:hanging="360"/>
      </w:pPr>
      <w:rPr>
        <w:rFonts w:ascii="Symbol" w:hAnsi="Symbol" w:hint="default"/>
      </w:rPr>
    </w:lvl>
    <w:lvl w:ilvl="7" w:tplc="04190003">
      <w:start w:val="1"/>
      <w:numFmt w:val="bullet"/>
      <w:lvlText w:val="o"/>
      <w:lvlJc w:val="left"/>
      <w:pPr>
        <w:tabs>
          <w:tab w:val="num" w:pos="10079"/>
        </w:tabs>
        <w:ind w:left="10079" w:hanging="360"/>
      </w:pPr>
      <w:rPr>
        <w:rFonts w:ascii="Courier New" w:hAnsi="Courier New" w:cs="Times New Roman" w:hint="default"/>
      </w:rPr>
    </w:lvl>
    <w:lvl w:ilvl="8" w:tplc="04190005">
      <w:start w:val="1"/>
      <w:numFmt w:val="bullet"/>
      <w:lvlText w:val=""/>
      <w:lvlJc w:val="left"/>
      <w:pPr>
        <w:tabs>
          <w:tab w:val="num" w:pos="10799"/>
        </w:tabs>
        <w:ind w:left="10799" w:hanging="360"/>
      </w:pPr>
      <w:rPr>
        <w:rFonts w:ascii="Wingdings" w:hAnsi="Wingdings" w:hint="default"/>
      </w:rPr>
    </w:lvl>
  </w:abstractNum>
  <w:abstractNum w:abstractNumId="12" w15:restartNumberingAfterBreak="0">
    <w:nsid w:val="3078156E"/>
    <w:multiLevelType w:val="hybridMultilevel"/>
    <w:tmpl w:val="7EDE8E5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C07073"/>
    <w:multiLevelType w:val="hybridMultilevel"/>
    <w:tmpl w:val="9740FE5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D859E6"/>
    <w:multiLevelType w:val="hybridMultilevel"/>
    <w:tmpl w:val="1A5EFD62"/>
    <w:lvl w:ilvl="0" w:tplc="47AAA87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0B4FBE"/>
    <w:multiLevelType w:val="hybridMultilevel"/>
    <w:tmpl w:val="F748288C"/>
    <w:lvl w:ilvl="0" w:tplc="65BAED6E">
      <w:start w:val="65535"/>
      <w:numFmt w:val="bullet"/>
      <w:lvlText w:val="•"/>
      <w:legacy w:legacy="1" w:legacySpace="0" w:legacyIndent="262"/>
      <w:lvlJc w:val="left"/>
      <w:pPr>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A320D4"/>
    <w:multiLevelType w:val="hybridMultilevel"/>
    <w:tmpl w:val="58AAE5E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04038F"/>
    <w:multiLevelType w:val="hybridMultilevel"/>
    <w:tmpl w:val="7D66335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737C3"/>
    <w:multiLevelType w:val="hybridMultilevel"/>
    <w:tmpl w:val="E5D6CF7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5C7E5C"/>
    <w:multiLevelType w:val="hybridMultilevel"/>
    <w:tmpl w:val="DD38463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93542"/>
    <w:multiLevelType w:val="hybridMultilevel"/>
    <w:tmpl w:val="ADE2633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F4541C"/>
    <w:multiLevelType w:val="hybridMultilevel"/>
    <w:tmpl w:val="F8FC8A34"/>
    <w:lvl w:ilvl="0" w:tplc="65BAED6E">
      <w:start w:val="65535"/>
      <w:numFmt w:val="bullet"/>
      <w:lvlText w:val="•"/>
      <w:legacy w:legacy="1" w:legacySpace="0" w:legacyIndent="262"/>
      <w:lvlJc w:val="left"/>
      <w:pPr>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434289"/>
    <w:multiLevelType w:val="hybridMultilevel"/>
    <w:tmpl w:val="7A50AFD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D2D16E4"/>
    <w:multiLevelType w:val="hybridMultilevel"/>
    <w:tmpl w:val="D3BC7A0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5"/>
  </w:num>
  <w:num w:numId="2">
    <w:abstractNumId w:val="2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26"/>
  </w:num>
  <w:num w:numId="7">
    <w:abstractNumId w:val="0"/>
  </w:num>
  <w:num w:numId="8">
    <w:abstractNumId w:val="19"/>
  </w:num>
  <w:num w:numId="9">
    <w:abstractNumId w:val="21"/>
  </w:num>
  <w:num w:numId="10">
    <w:abstractNumId w:val="18"/>
  </w:num>
  <w:num w:numId="11">
    <w:abstractNumId w:val="6"/>
  </w:num>
  <w:num w:numId="12">
    <w:abstractNumId w:val="3"/>
  </w:num>
  <w:num w:numId="13">
    <w:abstractNumId w:val="11"/>
  </w:num>
  <w:num w:numId="14">
    <w:abstractNumId w:val="2"/>
  </w:num>
  <w:num w:numId="15">
    <w:abstractNumId w:val="9"/>
  </w:num>
  <w:num w:numId="16">
    <w:abstractNumId w:val="10"/>
  </w:num>
  <w:num w:numId="17">
    <w:abstractNumId w:val="25"/>
  </w:num>
  <w:num w:numId="18">
    <w:abstractNumId w:val="13"/>
  </w:num>
  <w:num w:numId="19">
    <w:abstractNumId w:val="23"/>
  </w:num>
  <w:num w:numId="20">
    <w:abstractNumId w:val="12"/>
  </w:num>
  <w:num w:numId="21">
    <w:abstractNumId w:val="8"/>
  </w:num>
  <w:num w:numId="22">
    <w:abstractNumId w:val="1"/>
  </w:num>
  <w:num w:numId="23">
    <w:abstractNumId w:val="17"/>
  </w:num>
  <w:num w:numId="24">
    <w:abstractNumId w:val="20"/>
  </w:num>
  <w:num w:numId="25">
    <w:abstractNumId w:val="16"/>
  </w:num>
  <w:num w:numId="26">
    <w:abstractNumId w:val="22"/>
  </w:num>
  <w:num w:numId="27">
    <w:abstractNumId w:val="5"/>
    <w:lvlOverride w:ilvl="0"/>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40"/>
    <w:rsid w:val="000E4169"/>
    <w:rsid w:val="001A0D28"/>
    <w:rsid w:val="002F0C98"/>
    <w:rsid w:val="003F70CF"/>
    <w:rsid w:val="0048604F"/>
    <w:rsid w:val="004F7874"/>
    <w:rsid w:val="00504D0D"/>
    <w:rsid w:val="00546D84"/>
    <w:rsid w:val="00562951"/>
    <w:rsid w:val="006406C3"/>
    <w:rsid w:val="00666E40"/>
    <w:rsid w:val="00690879"/>
    <w:rsid w:val="007434D4"/>
    <w:rsid w:val="00751150"/>
    <w:rsid w:val="007520F6"/>
    <w:rsid w:val="007703DF"/>
    <w:rsid w:val="007816AD"/>
    <w:rsid w:val="00784B83"/>
    <w:rsid w:val="007B7AF6"/>
    <w:rsid w:val="007F5FC7"/>
    <w:rsid w:val="00816B7F"/>
    <w:rsid w:val="008B2B5F"/>
    <w:rsid w:val="008B7378"/>
    <w:rsid w:val="00952D9E"/>
    <w:rsid w:val="00A858BE"/>
    <w:rsid w:val="00AD4647"/>
    <w:rsid w:val="00AE1834"/>
    <w:rsid w:val="00CD5618"/>
    <w:rsid w:val="00D820C5"/>
    <w:rsid w:val="00DD27BF"/>
    <w:rsid w:val="00E14A91"/>
    <w:rsid w:val="00EF362B"/>
    <w:rsid w:val="00FB4A38"/>
    <w:rsid w:val="00FF7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6301E-2DA8-4F55-859B-795C0CEA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6A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D820C5"/>
  </w:style>
  <w:style w:type="character" w:styleId="a4">
    <w:name w:val="Emphasis"/>
    <w:basedOn w:val="a0"/>
    <w:qFormat/>
    <w:rsid w:val="00D820C5"/>
    <w:rPr>
      <w:rFonts w:ascii="Times New Roman" w:hAnsi="Times New Roman" w:cs="Times New Roman" w:hint="default"/>
      <w:b/>
      <w:bCs/>
      <w:i/>
      <w:iCs/>
    </w:rPr>
  </w:style>
  <w:style w:type="paragraph" w:styleId="a5">
    <w:name w:val="Normal (Web)"/>
    <w:basedOn w:val="a"/>
    <w:unhideWhenUsed/>
    <w:rsid w:val="00D82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D820C5"/>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D820C5"/>
    <w:rPr>
      <w:rFonts w:ascii="Calibri" w:eastAsia="Calibri" w:hAnsi="Calibri" w:cs="Times New Roman"/>
    </w:rPr>
  </w:style>
  <w:style w:type="paragraph" w:styleId="a8">
    <w:name w:val="footer"/>
    <w:basedOn w:val="a"/>
    <w:link w:val="a9"/>
    <w:uiPriority w:val="99"/>
    <w:semiHidden/>
    <w:unhideWhenUsed/>
    <w:rsid w:val="00D820C5"/>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D820C5"/>
    <w:rPr>
      <w:rFonts w:ascii="Calibri" w:eastAsia="Calibri" w:hAnsi="Calibri" w:cs="Times New Roman"/>
    </w:rPr>
  </w:style>
  <w:style w:type="paragraph" w:styleId="aa">
    <w:name w:val="Body Text"/>
    <w:basedOn w:val="a"/>
    <w:link w:val="ab"/>
    <w:semiHidden/>
    <w:unhideWhenUsed/>
    <w:rsid w:val="00D820C5"/>
    <w:pPr>
      <w:spacing w:after="120" w:line="240" w:lineRule="auto"/>
      <w:jc w:val="center"/>
    </w:pPr>
    <w:rPr>
      <w:rFonts w:ascii="Times New Roman" w:eastAsia="Times New Roman" w:hAnsi="Times New Roman" w:cs="Times New Roman"/>
      <w:sz w:val="24"/>
      <w:szCs w:val="144"/>
      <w:lang w:eastAsia="ru-RU"/>
    </w:rPr>
  </w:style>
  <w:style w:type="character" w:customStyle="1" w:styleId="ab">
    <w:name w:val="Основной текст Знак"/>
    <w:basedOn w:val="a0"/>
    <w:link w:val="aa"/>
    <w:semiHidden/>
    <w:rsid w:val="00D820C5"/>
    <w:rPr>
      <w:rFonts w:ascii="Times New Roman" w:eastAsia="Times New Roman" w:hAnsi="Times New Roman" w:cs="Times New Roman"/>
      <w:sz w:val="24"/>
      <w:szCs w:val="144"/>
      <w:lang w:eastAsia="ru-RU"/>
    </w:rPr>
  </w:style>
  <w:style w:type="paragraph" w:styleId="ac">
    <w:name w:val="Body Text Indent"/>
    <w:basedOn w:val="a"/>
    <w:link w:val="ad"/>
    <w:semiHidden/>
    <w:unhideWhenUsed/>
    <w:rsid w:val="00D820C5"/>
    <w:pPr>
      <w:spacing w:after="0" w:line="240" w:lineRule="auto"/>
      <w:ind w:left="851"/>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semiHidden/>
    <w:rsid w:val="00D820C5"/>
    <w:rPr>
      <w:rFonts w:ascii="Times New Roman" w:eastAsia="Times New Roman" w:hAnsi="Times New Roman" w:cs="Times New Roman"/>
      <w:sz w:val="24"/>
      <w:szCs w:val="20"/>
      <w:lang w:eastAsia="ru-RU"/>
    </w:rPr>
  </w:style>
  <w:style w:type="paragraph" w:styleId="ae">
    <w:name w:val="Balloon Text"/>
    <w:basedOn w:val="a"/>
    <w:link w:val="af"/>
    <w:uiPriority w:val="99"/>
    <w:semiHidden/>
    <w:unhideWhenUsed/>
    <w:rsid w:val="00D820C5"/>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D820C5"/>
    <w:rPr>
      <w:rFonts w:ascii="Tahoma" w:eastAsia="Calibri" w:hAnsi="Tahoma" w:cs="Tahoma"/>
      <w:sz w:val="16"/>
      <w:szCs w:val="16"/>
    </w:rPr>
  </w:style>
  <w:style w:type="paragraph" w:styleId="af0">
    <w:name w:val="No Spacing"/>
    <w:uiPriority w:val="1"/>
    <w:qFormat/>
    <w:rsid w:val="00D820C5"/>
    <w:pPr>
      <w:spacing w:after="0" w:line="240" w:lineRule="auto"/>
    </w:pPr>
    <w:rPr>
      <w:rFonts w:ascii="Calibri" w:eastAsia="Calibri" w:hAnsi="Calibri" w:cs="Times New Roman"/>
    </w:rPr>
  </w:style>
  <w:style w:type="paragraph" w:styleId="af1">
    <w:name w:val="List Paragraph"/>
    <w:basedOn w:val="a"/>
    <w:uiPriority w:val="34"/>
    <w:qFormat/>
    <w:rsid w:val="00D820C5"/>
    <w:pPr>
      <w:spacing w:after="200" w:line="276" w:lineRule="auto"/>
      <w:ind w:left="720"/>
      <w:contextualSpacing/>
    </w:pPr>
    <w:rPr>
      <w:rFonts w:ascii="Calibri" w:eastAsia="Calibri" w:hAnsi="Calibri" w:cs="Times New Roman"/>
    </w:rPr>
  </w:style>
  <w:style w:type="character" w:customStyle="1" w:styleId="af2">
    <w:name w:val="Без интервала Знак"/>
    <w:basedOn w:val="a0"/>
    <w:link w:val="10"/>
    <w:uiPriority w:val="1"/>
    <w:locked/>
    <w:rsid w:val="00D820C5"/>
    <w:rPr>
      <w:rFonts w:ascii="Times New Roman" w:eastAsia="Times New Roman" w:hAnsi="Times New Roman" w:cs="Times New Roman"/>
    </w:rPr>
  </w:style>
  <w:style w:type="paragraph" w:customStyle="1" w:styleId="10">
    <w:name w:val="Без интервала1"/>
    <w:next w:val="af0"/>
    <w:link w:val="af2"/>
    <w:uiPriority w:val="1"/>
    <w:qFormat/>
    <w:rsid w:val="00D820C5"/>
    <w:pPr>
      <w:spacing w:after="0" w:line="240" w:lineRule="auto"/>
    </w:pPr>
    <w:rPr>
      <w:rFonts w:ascii="Times New Roman" w:eastAsia="Times New Roman" w:hAnsi="Times New Roman" w:cs="Times New Roman"/>
    </w:rPr>
  </w:style>
  <w:style w:type="paragraph" w:customStyle="1" w:styleId="11">
    <w:name w:val="Абзац списка1"/>
    <w:basedOn w:val="a"/>
    <w:qFormat/>
    <w:rsid w:val="00D820C5"/>
    <w:pPr>
      <w:spacing w:after="0" w:line="240" w:lineRule="auto"/>
      <w:ind w:left="720"/>
    </w:pPr>
    <w:rPr>
      <w:rFonts w:ascii="Times New Roman" w:eastAsia="Times New Roman" w:hAnsi="Times New Roman" w:cs="Times New Roman"/>
      <w:sz w:val="24"/>
      <w:szCs w:val="24"/>
      <w:lang w:val="en-US"/>
    </w:rPr>
  </w:style>
  <w:style w:type="paragraph" w:customStyle="1" w:styleId="Default">
    <w:name w:val="Default"/>
    <w:rsid w:val="00D820C5"/>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FontStyle19">
    <w:name w:val="Font Style19"/>
    <w:basedOn w:val="a0"/>
    <w:rsid w:val="00D820C5"/>
    <w:rPr>
      <w:rFonts w:ascii="Times New Roman" w:hAnsi="Times New Roman" w:cs="Times New Roman" w:hint="default"/>
      <w:sz w:val="22"/>
      <w:szCs w:val="22"/>
    </w:rPr>
  </w:style>
  <w:style w:type="character" w:customStyle="1" w:styleId="Zag11">
    <w:name w:val="Zag_11"/>
    <w:rsid w:val="00D820C5"/>
  </w:style>
  <w:style w:type="character" w:customStyle="1" w:styleId="FontStyle15">
    <w:name w:val="Font Style15"/>
    <w:basedOn w:val="a0"/>
    <w:uiPriority w:val="99"/>
    <w:rsid w:val="00D820C5"/>
    <w:rPr>
      <w:rFonts w:ascii="Times New Roman" w:hAnsi="Times New Roman" w:cs="Times New Roman" w:hint="default"/>
      <w:sz w:val="16"/>
      <w:szCs w:val="16"/>
    </w:rPr>
  </w:style>
  <w:style w:type="character" w:customStyle="1" w:styleId="FontStyle14">
    <w:name w:val="Font Style14"/>
    <w:basedOn w:val="a0"/>
    <w:uiPriority w:val="99"/>
    <w:rsid w:val="00D820C5"/>
    <w:rPr>
      <w:rFonts w:ascii="Times New Roman" w:hAnsi="Times New Roman" w:cs="Times New Roman" w:hint="default"/>
      <w:b/>
      <w:bCs/>
      <w:sz w:val="16"/>
      <w:szCs w:val="16"/>
    </w:rPr>
  </w:style>
  <w:style w:type="character" w:customStyle="1" w:styleId="FontStyle13">
    <w:name w:val="Font Style13"/>
    <w:basedOn w:val="a0"/>
    <w:uiPriority w:val="99"/>
    <w:rsid w:val="00D820C5"/>
    <w:rPr>
      <w:rFonts w:ascii="Sylfaen" w:hAnsi="Sylfaen" w:cs="Sylfaen" w:hint="default"/>
      <w:sz w:val="16"/>
      <w:szCs w:val="16"/>
    </w:rPr>
  </w:style>
  <w:style w:type="table" w:customStyle="1" w:styleId="12">
    <w:name w:val="Сетка таблицы1"/>
    <w:basedOn w:val="a1"/>
    <w:next w:val="a3"/>
    <w:uiPriority w:val="59"/>
    <w:rsid w:val="00D820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D820C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58933">
      <w:bodyDiv w:val="1"/>
      <w:marLeft w:val="0"/>
      <w:marRight w:val="0"/>
      <w:marTop w:val="0"/>
      <w:marBottom w:val="0"/>
      <w:divBdr>
        <w:top w:val="none" w:sz="0" w:space="0" w:color="auto"/>
        <w:left w:val="none" w:sz="0" w:space="0" w:color="auto"/>
        <w:bottom w:val="none" w:sz="0" w:space="0" w:color="auto"/>
        <w:right w:val="none" w:sz="0" w:space="0" w:color="auto"/>
      </w:divBdr>
    </w:div>
    <w:div w:id="187565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9</Pages>
  <Words>2332</Words>
  <Characters>13299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Ивановна</dc:creator>
  <cp:keywords/>
  <dc:description/>
  <cp:lastModifiedBy>4</cp:lastModifiedBy>
  <cp:revision>28</cp:revision>
  <cp:lastPrinted>2020-01-20T09:08:00Z</cp:lastPrinted>
  <dcterms:created xsi:type="dcterms:W3CDTF">2016-08-17T09:13:00Z</dcterms:created>
  <dcterms:modified xsi:type="dcterms:W3CDTF">2020-01-20T09:13:00Z</dcterms:modified>
</cp:coreProperties>
</file>