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23" w:rsidRPr="004B04AA" w:rsidRDefault="00C05B23" w:rsidP="00C05B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AA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Русская средняя общеобразовательная школа</w:t>
      </w:r>
    </w:p>
    <w:p w:rsidR="00C05B23" w:rsidRPr="004B04AA" w:rsidRDefault="00C05B23" w:rsidP="00C05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AA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4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4863"/>
        <w:gridCol w:w="5528"/>
      </w:tblGrid>
      <w:tr w:rsidR="00C05B23" w:rsidRPr="004B04AA" w:rsidTr="00FC0B36">
        <w:trPr>
          <w:trHeight w:val="1571"/>
        </w:trPr>
        <w:tc>
          <w:tcPr>
            <w:tcW w:w="3960" w:type="dxa"/>
            <w:vAlign w:val="center"/>
          </w:tcPr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63" w:type="dxa"/>
            <w:vAlign w:val="center"/>
          </w:tcPr>
          <w:p w:rsidR="00D84580" w:rsidRPr="00D84580" w:rsidRDefault="00D84580" w:rsidP="00D8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84580" w:rsidRPr="00D84580" w:rsidRDefault="00D84580" w:rsidP="00D8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05B23" w:rsidRPr="004B04AA" w:rsidRDefault="00C05B23" w:rsidP="00D8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C05B23" w:rsidRPr="004B04AA" w:rsidRDefault="00FC0B36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5B23" w:rsidRPr="004B04AA" w:rsidRDefault="00C05B23" w:rsidP="00AB6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05B23" w:rsidRPr="004B04AA" w:rsidRDefault="00C05B23" w:rsidP="00C05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x-none"/>
        </w:rPr>
      </w:pPr>
    </w:p>
    <w:p w:rsidR="00C05B23" w:rsidRPr="004B04AA" w:rsidRDefault="00C05B23" w:rsidP="00C05B23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B04A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Рабочая программа</w:t>
      </w:r>
    </w:p>
    <w:p w:rsidR="00C05B23" w:rsidRPr="004B04AA" w:rsidRDefault="00C05B23" w:rsidP="00C05B23">
      <w:pPr>
        <w:spacing w:after="0" w:line="240" w:lineRule="atLeast"/>
        <w:jc w:val="center"/>
        <w:rPr>
          <w:rFonts w:ascii="Times New Roman" w:eastAsia="Times New Roman" w:hAnsi="Times New Roman"/>
          <w:sz w:val="56"/>
          <w:szCs w:val="56"/>
          <w:lang w:eastAsia="x-none"/>
        </w:rPr>
      </w:pPr>
      <w:r w:rsidRPr="004B04AA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       </w:t>
      </w:r>
      <w:r w:rsidRPr="004B04AA">
        <w:rPr>
          <w:rFonts w:ascii="Times New Roman" w:eastAsia="Times New Roman" w:hAnsi="Times New Roman"/>
          <w:bCs/>
          <w:sz w:val="32"/>
          <w:szCs w:val="32"/>
          <w:lang w:eastAsia="ru-RU"/>
        </w:rPr>
        <w:t>по</w:t>
      </w:r>
      <w:r w:rsidRPr="004B04A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</w:t>
      </w:r>
      <w:r w:rsidRPr="004B04AA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музыке</w:t>
      </w:r>
    </w:p>
    <w:p w:rsidR="00C05B23" w:rsidRPr="004B04AA" w:rsidRDefault="00C05B23" w:rsidP="00C05B23">
      <w:pPr>
        <w:pStyle w:val="a3"/>
        <w:spacing w:line="240" w:lineRule="atLeast"/>
        <w:ind w:left="0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 w:rsidRPr="004B04AA">
        <w:rPr>
          <w:rFonts w:ascii="Times New Roman" w:hAnsi="Times New Roman"/>
          <w:bCs/>
          <w:sz w:val="36"/>
          <w:szCs w:val="36"/>
          <w:lang w:val="x-none" w:eastAsia="x-none"/>
        </w:rPr>
        <w:t>Уровень</w:t>
      </w:r>
      <w:r w:rsidRPr="004B04AA">
        <w:rPr>
          <w:rFonts w:ascii="Times New Roman" w:hAnsi="Times New Roman"/>
          <w:bCs/>
          <w:sz w:val="36"/>
          <w:szCs w:val="36"/>
          <w:lang w:eastAsia="x-none"/>
        </w:rPr>
        <w:t>:</w:t>
      </w:r>
      <w:r w:rsidRPr="004B04AA">
        <w:rPr>
          <w:rFonts w:ascii="Times New Roman" w:hAnsi="Times New Roman"/>
          <w:sz w:val="36"/>
          <w:szCs w:val="36"/>
        </w:rPr>
        <w:t xml:space="preserve"> </w:t>
      </w:r>
      <w:r w:rsidR="00F87880" w:rsidRPr="00F87880">
        <w:rPr>
          <w:rFonts w:ascii="Times New Roman" w:hAnsi="Times New Roman"/>
          <w:sz w:val="36"/>
          <w:szCs w:val="36"/>
        </w:rPr>
        <w:t>основное</w:t>
      </w:r>
      <w:r w:rsidRPr="004B04AA">
        <w:rPr>
          <w:rFonts w:ascii="Times New Roman" w:hAnsi="Times New Roman"/>
          <w:sz w:val="36"/>
          <w:szCs w:val="36"/>
        </w:rPr>
        <w:t xml:space="preserve"> общее образование , класс</w:t>
      </w:r>
      <w:r>
        <w:rPr>
          <w:rFonts w:ascii="Times New Roman" w:hAnsi="Times New Roman"/>
          <w:b/>
          <w:sz w:val="36"/>
          <w:szCs w:val="36"/>
        </w:rPr>
        <w:t xml:space="preserve"> 5-8</w:t>
      </w:r>
      <w:r w:rsidRPr="004B04AA">
        <w:rPr>
          <w:rFonts w:ascii="Times New Roman" w:hAnsi="Times New Roman"/>
          <w:sz w:val="40"/>
          <w:szCs w:val="40"/>
        </w:rPr>
        <w:t xml:space="preserve"> классы</w:t>
      </w:r>
    </w:p>
    <w:p w:rsidR="00C05B23" w:rsidRPr="004B04AA" w:rsidRDefault="00C05B23" w:rsidP="00C05B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05B23" w:rsidRPr="004B04AA" w:rsidRDefault="00C05B23" w:rsidP="00C05B23">
      <w:pPr>
        <w:keepNext/>
        <w:spacing w:after="0" w:line="360" w:lineRule="auto"/>
        <w:outlineLvl w:val="0"/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</w:pPr>
      <w:r w:rsidRPr="004B04AA"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C05B23" w:rsidRPr="004B04AA" w:rsidRDefault="00C05B23" w:rsidP="00C05B23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классе </w:t>
      </w:r>
      <w:r w:rsidR="007C20E5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="001310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ч,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1 раз в неделю</w:t>
      </w:r>
    </w:p>
    <w:p w:rsidR="00C05B23" w:rsidRPr="004B04AA" w:rsidRDefault="00C05B23" w:rsidP="00C05B23">
      <w:pPr>
        <w:spacing w:after="0" w:line="240" w:lineRule="atLeas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6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классе</w:t>
      </w:r>
      <w:r w:rsidR="007C20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30 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ч,</w:t>
      </w:r>
      <w:r w:rsidRPr="004B04A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1 раз в неделю</w:t>
      </w:r>
    </w:p>
    <w:p w:rsidR="00C05B23" w:rsidRPr="004B04AA" w:rsidRDefault="00C05B23" w:rsidP="00C05B23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</w:t>
      </w:r>
      <w:r w:rsidR="0078789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35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часа, 1 раз в неделю</w:t>
      </w:r>
    </w:p>
    <w:p w:rsidR="00C05B23" w:rsidRDefault="00C05B23" w:rsidP="00FC0B36">
      <w:pPr>
        <w:spacing w:after="0" w:line="240" w:lineRule="atLeast"/>
        <w:rPr>
          <w:rFonts w:ascii="Times New Roman" w:eastAsia="Times New Roman" w:hAnsi="Times New Roman"/>
          <w:bCs/>
          <w:sz w:val="36"/>
          <w:szCs w:val="36"/>
          <w:lang w:eastAsia="x-none"/>
        </w:rPr>
      </w:pP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789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35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1 раз в неделю</w:t>
      </w:r>
      <w:r w:rsidR="00FC0B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4B04AA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>Учитель</w:t>
      </w:r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: </w:t>
      </w:r>
      <w:proofErr w:type="spellStart"/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>Дружиненко</w:t>
      </w:r>
      <w:proofErr w:type="spellEnd"/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 И.К.</w:t>
      </w:r>
    </w:p>
    <w:p w:rsidR="00D84580" w:rsidRDefault="00D84580" w:rsidP="00C05B2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36"/>
          <w:szCs w:val="36"/>
          <w:lang w:eastAsia="x-none"/>
        </w:rPr>
      </w:pPr>
    </w:p>
    <w:p w:rsidR="00C05B23" w:rsidRDefault="00C05B23" w:rsidP="00C05B23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B04AA">
        <w:rPr>
          <w:rFonts w:ascii="Times New Roman" w:hAnsi="Times New Roman"/>
          <w:sz w:val="28"/>
          <w:szCs w:val="28"/>
        </w:rPr>
        <w:t>Рабочая программа разработана на основе примерной программы основного общего образования по музыке, авторс</w:t>
      </w:r>
      <w:r w:rsidR="0078789D">
        <w:rPr>
          <w:rFonts w:ascii="Times New Roman" w:hAnsi="Times New Roman"/>
          <w:sz w:val="28"/>
          <w:szCs w:val="28"/>
        </w:rPr>
        <w:t>кой учебной программы по музыке</w:t>
      </w:r>
      <w:r w:rsidR="00A61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E07">
        <w:rPr>
          <w:rFonts w:ascii="Times New Roman" w:hAnsi="Times New Roman"/>
          <w:sz w:val="28"/>
          <w:szCs w:val="28"/>
        </w:rPr>
        <w:t>Г.П.Сергеевой</w:t>
      </w:r>
      <w:proofErr w:type="spellEnd"/>
      <w:r w:rsidRPr="004B04AA">
        <w:rPr>
          <w:rFonts w:ascii="Times New Roman" w:hAnsi="Times New Roman"/>
          <w:sz w:val="28"/>
          <w:szCs w:val="28"/>
        </w:rPr>
        <w:t xml:space="preserve">, </w:t>
      </w:r>
      <w:r w:rsidR="00A61E07">
        <w:rPr>
          <w:rFonts w:ascii="Times New Roman" w:hAnsi="Times New Roman"/>
          <w:sz w:val="28"/>
          <w:szCs w:val="28"/>
        </w:rPr>
        <w:t xml:space="preserve">Е.Д. Критской, </w:t>
      </w:r>
      <w:r w:rsidR="006C0A21">
        <w:rPr>
          <w:rFonts w:ascii="Times New Roman" w:hAnsi="Times New Roman"/>
          <w:sz w:val="28"/>
          <w:szCs w:val="28"/>
        </w:rPr>
        <w:t>образовательной программы школы</w:t>
      </w:r>
    </w:p>
    <w:p w:rsidR="006C0A21" w:rsidRDefault="006C0A21" w:rsidP="00C05B23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FC0B36" w:rsidRDefault="00FC0B36" w:rsidP="00C05B23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B36" w:rsidRPr="004B04AA" w:rsidRDefault="00FC0B36" w:rsidP="00C05B23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B23" w:rsidRDefault="00FC0B36" w:rsidP="00C05B23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2019-2020</w:t>
      </w:r>
      <w:r w:rsidR="00C05B23" w:rsidRPr="004B04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C0B36" w:rsidRDefault="00FC0B36" w:rsidP="0078789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8789D" w:rsidRDefault="0078789D" w:rsidP="0078789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учебного предмета.</w:t>
      </w:r>
    </w:p>
    <w:p w:rsidR="008C49D4" w:rsidRPr="00F56553" w:rsidRDefault="008C49D4" w:rsidP="00F56553">
      <w:pPr>
        <w:shd w:val="clear" w:color="auto" w:fill="FFFFFF"/>
        <w:tabs>
          <w:tab w:val="left" w:pos="238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9D4" w:rsidRPr="00F56553" w:rsidRDefault="008C49D4" w:rsidP="00F56553">
      <w:pPr>
        <w:widowControl w:val="0"/>
        <w:tabs>
          <w:tab w:val="left" w:pos="720"/>
        </w:tabs>
        <w:suppressAutoHyphens/>
        <w:spacing w:after="0" w:line="240" w:lineRule="auto"/>
        <w:ind w:left="284" w:right="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Личностные результаты</w:t>
      </w:r>
    </w:p>
    <w:p w:rsidR="008C49D4" w:rsidRPr="00F56553" w:rsidRDefault="008C49D4" w:rsidP="00F56553">
      <w:pPr>
        <w:widowControl w:val="0"/>
        <w:tabs>
          <w:tab w:val="left" w:pos="720"/>
        </w:tabs>
        <w:suppressAutoHyphens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553">
        <w:rPr>
          <w:rFonts w:ascii="Times New Roman" w:eastAsia="Times New Roman" w:hAnsi="Times New Roman"/>
          <w:sz w:val="24"/>
          <w:szCs w:val="24"/>
          <w:lang w:eastAsia="ar-SA"/>
        </w:rPr>
        <w:t xml:space="preserve">Личностные результаты отражаются в индивидуальных качественных свойствах учащихся, которые они должны </w:t>
      </w:r>
      <w:proofErr w:type="gramStart"/>
      <w:r w:rsidRPr="00F56553">
        <w:rPr>
          <w:rFonts w:ascii="Times New Roman" w:eastAsia="Times New Roman" w:hAnsi="Times New Roman"/>
          <w:sz w:val="24"/>
          <w:szCs w:val="24"/>
          <w:lang w:eastAsia="ar-SA"/>
        </w:rPr>
        <w:t>приобрести  в</w:t>
      </w:r>
      <w:proofErr w:type="gramEnd"/>
      <w:r w:rsidRPr="00F56553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процессе освоения учебного предмета «Музыка»: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</w:t>
      </w:r>
      <w:proofErr w:type="spellStart"/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мультикультурной</w:t>
      </w:r>
      <w:proofErr w:type="spellEnd"/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современного мира;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становление музыкальной культуры как неотъемлемой части духовной культуры;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самостоятельной работы при выполнении учебных и творческих задач;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готовность к осознанному выбору дальнейшей образовательной системы;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умение познавать мир через музыкальные формы и образы.</w:t>
      </w:r>
    </w:p>
    <w:p w:rsidR="008C49D4" w:rsidRPr="00F56553" w:rsidRDefault="008C49D4" w:rsidP="00F56553">
      <w:pPr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9D4" w:rsidRDefault="008C49D4" w:rsidP="00F56553">
      <w:pPr>
        <w:spacing w:after="0" w:line="240" w:lineRule="auto"/>
        <w:ind w:left="284" w:right="57" w:firstLine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AF7718" w:rsidRPr="00F56553" w:rsidRDefault="00AF7718" w:rsidP="00F56553">
      <w:pPr>
        <w:spacing w:after="0" w:line="240" w:lineRule="auto"/>
        <w:ind w:left="284" w:right="57" w:firstLine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9D4" w:rsidRPr="00F56553" w:rsidRDefault="008C49D4" w:rsidP="00F56553">
      <w:pPr>
        <w:autoSpaceDE w:val="0"/>
        <w:autoSpaceDN w:val="0"/>
        <w:adjustRightInd w:val="0"/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изучения в музыке в основной школе: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-проявление творческой инициативы и самостоятельности в процессе овладения учебными действиями;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-оценивание современной культурной и музыкальной жизни общества и видение своего предназначения в ней;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-размышление о воздействии музыки на человека, ее взаимосвязи с жизнью и другими видами искусства;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8C49D4" w:rsidRPr="00F56553" w:rsidRDefault="008C49D4" w:rsidP="00F56553">
      <w:pPr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8C49D4" w:rsidRPr="00F56553" w:rsidRDefault="008C49D4" w:rsidP="00F56553">
      <w:pPr>
        <w:tabs>
          <w:tab w:val="left" w:pos="4530"/>
        </w:tabs>
        <w:spacing w:after="0" w:line="240" w:lineRule="auto"/>
        <w:ind w:left="284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C49D4" w:rsidRPr="00F56553" w:rsidRDefault="008C49D4" w:rsidP="00F56553">
      <w:pPr>
        <w:autoSpaceDE w:val="0"/>
        <w:autoSpaceDN w:val="0"/>
        <w:adjustRightInd w:val="0"/>
        <w:spacing w:after="0" w:line="240" w:lineRule="auto"/>
        <w:ind w:left="284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9D4" w:rsidRDefault="008C49D4" w:rsidP="00F56553">
      <w:pPr>
        <w:autoSpaceDE w:val="0"/>
        <w:autoSpaceDN w:val="0"/>
        <w:adjustRightInd w:val="0"/>
        <w:spacing w:after="0" w:line="240" w:lineRule="auto"/>
        <w:ind w:left="284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43F51">
        <w:rPr>
          <w:rFonts w:ascii="Times New Roman" w:hAnsi="Times New Roman"/>
          <w:b/>
          <w:sz w:val="24"/>
          <w:szCs w:val="24"/>
          <w:lang w:eastAsia="ru-RU"/>
        </w:rPr>
        <w:t>Музыка как вид искусства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sz w:val="24"/>
          <w:szCs w:val="24"/>
        </w:rPr>
        <w:t>Выпускник научится: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D43F51">
        <w:rPr>
          <w:rFonts w:ascii="Times New Roman" w:hAnsi="Times New Roman"/>
          <w:sz w:val="24"/>
          <w:szCs w:val="24"/>
        </w:rPr>
        <w:t>взаимодополнение</w:t>
      </w:r>
      <w:proofErr w:type="spellEnd"/>
      <w:r w:rsidRPr="00D43F51">
        <w:rPr>
          <w:rFonts w:ascii="Times New Roman" w:hAnsi="Times New Roman"/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D43F51">
        <w:rPr>
          <w:rFonts w:ascii="Times New Roman" w:hAnsi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D43F5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43F51">
        <w:rPr>
          <w:rFonts w:ascii="Times New Roman" w:hAnsi="Times New Roman"/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3F51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/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AF7718" w:rsidRPr="00D43F51" w:rsidRDefault="00AF7718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43F51">
        <w:rPr>
          <w:rFonts w:ascii="Times New Roman" w:hAnsi="Times New Roman"/>
          <w:b/>
          <w:sz w:val="24"/>
          <w:szCs w:val="24"/>
          <w:lang w:eastAsia="ru-RU"/>
        </w:rPr>
        <w:t>Музыкальный образ и музыкальная драматургия</w:t>
      </w: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F51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Pr="00D43F51">
        <w:rPr>
          <w:rFonts w:ascii="Times New Roman" w:hAnsi="Times New Roman"/>
          <w:sz w:val="24"/>
          <w:szCs w:val="24"/>
        </w:rPr>
        <w:t>музицированием</w:t>
      </w:r>
      <w:proofErr w:type="spellEnd"/>
      <w:r w:rsidRPr="00D43F51">
        <w:rPr>
          <w:rFonts w:ascii="Times New Roman" w:hAnsi="Times New Roman"/>
          <w:sz w:val="24"/>
          <w:szCs w:val="24"/>
        </w:rPr>
        <w:t>.</w:t>
      </w:r>
    </w:p>
    <w:p w:rsidR="00AF7718" w:rsidRPr="00D43F51" w:rsidRDefault="00AF7718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F51" w:rsidRPr="00D43F51" w:rsidRDefault="00D43F51" w:rsidP="00D43F51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  <w:r w:rsidRPr="00D43F51">
        <w:rPr>
          <w:rFonts w:ascii="Times New Roman" w:hAnsi="Times New Roman"/>
          <w:sz w:val="24"/>
          <w:szCs w:val="24"/>
        </w:rPr>
        <w:t xml:space="preserve"> 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i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i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AF7718" w:rsidRPr="00D43F51" w:rsidRDefault="00AF7718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43F51" w:rsidRDefault="00D43F51" w:rsidP="00D43F51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43F51">
        <w:rPr>
          <w:rFonts w:ascii="Times New Roman" w:hAnsi="Times New Roman"/>
          <w:b/>
          <w:sz w:val="24"/>
          <w:szCs w:val="24"/>
          <w:lang w:eastAsia="ru-RU"/>
        </w:rPr>
        <w:t>Музыка в современном мире: традиции и инновации</w:t>
      </w:r>
    </w:p>
    <w:p w:rsidR="00AF7718" w:rsidRPr="00D43F51" w:rsidRDefault="00AF7718" w:rsidP="00D43F51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F51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lastRenderedPageBreak/>
        <w:t>• </w:t>
      </w:r>
      <w:r w:rsidRPr="00D43F51">
        <w:rPr>
          <w:rFonts w:ascii="Times New Roman" w:hAnsi="Times New Roman"/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D43F5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43F51">
        <w:rPr>
          <w:rFonts w:ascii="Times New Roman" w:hAnsi="Times New Roman"/>
          <w:sz w:val="24"/>
          <w:szCs w:val="24"/>
        </w:rPr>
        <w:t xml:space="preserve"> на электронных музыкальных инструментах и поиска информации в музыкально-образовательном пространстве сети Интернет.</w:t>
      </w:r>
    </w:p>
    <w:p w:rsidR="00AF7718" w:rsidRPr="00D43F51" w:rsidRDefault="00AF7718" w:rsidP="00D43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3F51" w:rsidRPr="00D43F51" w:rsidRDefault="00D43F51" w:rsidP="00D43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3F51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i/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D43F51" w:rsidRPr="00D43F51" w:rsidRDefault="00D43F51" w:rsidP="00D43F5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43F51">
        <w:rPr>
          <w:rFonts w:ascii="Times New Roman" w:hAnsi="Times New Roman"/>
          <w:iCs/>
          <w:sz w:val="24"/>
          <w:szCs w:val="24"/>
        </w:rPr>
        <w:t>• </w:t>
      </w:r>
      <w:r w:rsidRPr="00D43F51">
        <w:rPr>
          <w:rFonts w:ascii="Times New Roman" w:hAnsi="Times New Roman"/>
          <w:i/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9E7F8E" w:rsidRDefault="009E7F8E" w:rsidP="00D43F51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789D" w:rsidRPr="00F56553" w:rsidRDefault="0078789D" w:rsidP="00F5655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89D" w:rsidRDefault="0078789D" w:rsidP="00F5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</w:t>
      </w:r>
      <w:r w:rsidR="007A32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F565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класса.</w:t>
      </w:r>
    </w:p>
    <w:p w:rsidR="00A61E07" w:rsidRDefault="00A61E07" w:rsidP="00F5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1E07" w:rsidRPr="002A750A" w:rsidRDefault="00A61E07" w:rsidP="00A61E0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Pr="002A750A">
        <w:rPr>
          <w:rFonts w:ascii="Times New Roman" w:hAnsi="Times New Roman"/>
          <w:sz w:val="24"/>
          <w:szCs w:val="24"/>
        </w:rPr>
        <w:t>.</w:t>
      </w:r>
      <w:r w:rsidR="00A97D0F">
        <w:rPr>
          <w:rFonts w:ascii="Times New Roman" w:hAnsi="Times New Roman"/>
          <w:sz w:val="24"/>
          <w:szCs w:val="24"/>
        </w:rPr>
        <w:t>“</w:t>
      </w:r>
      <w:proofErr w:type="gramEnd"/>
      <w:r w:rsidR="00A97D0F">
        <w:rPr>
          <w:rFonts w:ascii="Times New Roman" w:hAnsi="Times New Roman"/>
          <w:sz w:val="24"/>
          <w:szCs w:val="24"/>
        </w:rPr>
        <w:t>Музыка и литература” (14</w:t>
      </w:r>
      <w:r w:rsidRPr="002A750A">
        <w:rPr>
          <w:rFonts w:ascii="Times New Roman" w:hAnsi="Times New Roman"/>
          <w:sz w:val="24"/>
          <w:szCs w:val="24"/>
        </w:rPr>
        <w:t>часов)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Что  роднит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музыку   с  литературой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Выявление  многосторонних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связей  музыки  и  литературы.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Что  стало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бы  с  музыкой, если  бы  не  было  литературы?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Что  стало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бы   с  литературой,  если  бы  не  было музыки? 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Поэма,  былина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сказка.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Песня,  романс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 Роль музыки в семье искусств, ее влияние на другие искусства.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Значение  слов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в  песне.  Вокализ.  Сходство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выразительных  средств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 живописи  и  музыки: плавные  изгибы  линий  рисунка, перекличка  светотени  в  картине  и  ладовой  окраски   в  музыке. Интонационно- образная, жанровая, стилевая основы музыки 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  картинах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и  мелодиях,  музыкального искусства как ее важнейшие закономерности, открывающие путь для его познания, установления связи  с жизнью и с другими  искусствами. Интонация как носитель смысла в музыке.</w:t>
      </w:r>
    </w:p>
    <w:p w:rsidR="00AF7718" w:rsidRPr="006C239A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Вокальная  музыка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Образ  Отчизны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вокальной  музыке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. Песня – верный спутник человека.</w:t>
      </w:r>
    </w:p>
    <w:p w:rsidR="00AF7718" w:rsidRPr="006C239A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Вокальная  музыка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6C239A" w:rsidRDefault="006C239A" w:rsidP="006C239A">
      <w:pPr>
        <w:spacing w:before="60" w:after="6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Знакомство  с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различными  жанрами  русской  народной   песни:  формирование необходимых  вокально-хоровых  навыков. Особенности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песенных  жанров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Календарные песни. Разнохарактерные песенные Жанры: трудовые, обрядовые, величальные, торжественные,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хвалебные,  шуточные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сатирические, 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игро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-вые,  хороводные, лирические  песни.  Песни - 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заклички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Взаимосвязь  музыкальных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литературных  и художественных 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</w:t>
      </w:r>
    </w:p>
    <w:p w:rsidR="00AF7718" w:rsidRPr="006C239A" w:rsidRDefault="00AF7718" w:rsidP="006C239A">
      <w:pPr>
        <w:spacing w:before="60" w:after="6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Вокальная  музыка</w:t>
      </w:r>
      <w:proofErr w:type="gramEnd"/>
    </w:p>
    <w:p w:rsidR="006C239A" w:rsidRPr="006C239A" w:rsidRDefault="006C239A" w:rsidP="006C239A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жанров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камерной  вокальной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 – романс. </w:t>
      </w:r>
    </w:p>
    <w:p w:rsidR="006C239A" w:rsidRDefault="006C239A" w:rsidP="006C239A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AF7718" w:rsidRPr="006C239A" w:rsidRDefault="00AF7718" w:rsidP="006C239A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Фольклор  в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музыке  русских  композиторов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самоценность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. Особенности русской народной музыкальной культуры. Основные жанры русской народной музыки.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Знакомство  с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произведениями  программной инструментальной  музыки: симфонической  сюитой  и  симфонической  миниатюрой.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Вокальные  сочинения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самоценность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. Особенности русской народной музыкальной культуры.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Интонационное своеобразие музыкального фольклора разных народов; образцы песенной и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инструментальной  музыки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718" w:rsidRPr="006C239A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Жанры  инструментальной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и  вокальной  музыки  )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жанров светской вокальной и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инструментальной  музыки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. Наиболее значимые стилевые особенности классической музыкальной школы.</w:t>
      </w: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Представление  о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  выразительности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песни  без  слов  и  романса – инструментальной  и вокальной  баркаролы.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Вторая  жизнь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песни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18" w:rsidRDefault="00AF771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  музыке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основанной  на  использовании  народной  песни;  о  народных истоках  профессиональной   музыки: симфония,  концерт,  опера,  кантата. Современные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интерпретации  классической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музыки.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Смысл  высказывания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М.И.  Глинки: “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Создает  музыку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народ,  а  мы,  художники  только  ее  аранжируем”. Раскрытие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терминов  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осмысление  понятий: интерпретация,  обработка,  трактовка.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Народные истоки русской профессиональной музыке. Способы обращения композиторов к народной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музыке:  создание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музыки в народном стиле.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Всю  жизнь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мою  несу  родину  в  душе…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bCs/>
          <w:sz w:val="24"/>
          <w:szCs w:val="24"/>
          <w:lang w:eastAsia="ru-RU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Сопоставление  образного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содержания  музыки, выявление  контраста  как  основной прием  развития  произведения  в  целом. Определение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средств  музыкальной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выразительности.  Перезвоны.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Звучащие  картины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Значимость  музыки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в  жизни человека,  ее  роль  в  творчестве  писателей  и  поэтов,  а  также  ее  национальному своеобразию.  Музыка.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Природа  родной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Писатели  и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поэты  о  музыке  и   музыкантах.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Романтизм в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западно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Осознание  учащимися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значимости  музыкального  искусства  для  творчества  поэтов  и писателей,  расширение  представлений  о   творчестве 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западно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- европейских композиторов  –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Ф.Шопен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Музыка  не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Шопена  как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композитора связано с его исполнительской деятельностью. Именно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Ф.Шопен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художественной.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Писатели  и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поэты  о  музыке  и   музыкантах.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Сравнительная характеристика особенностей восприятия мира композиторами классиками и романтиками.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В.Моцарт</w:t>
      </w:r>
      <w:proofErr w:type="spellEnd"/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Ф.Шопен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Осознание  учащимися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Ф.Шопен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Реквием.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Музыка  не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Произведения 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В.Моцарта</w:t>
      </w:r>
      <w:proofErr w:type="spellEnd"/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открывают  бесконечное многообразие чувств, полны многогранных реальных характеров.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Первое путешествие в музыкальный театр. Опера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оперного жанра, который возникает на основе литературного произведения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как  источника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либретто оперы. Разновидности вокальных и инструментальных жанров, форм   внутри оперы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-  (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увертюра, ария, речитатив, хор, ансамбль), а также исполнители (певцы, дирижёр, оркестр).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 xml:space="preserve">  12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Второе путешествие в музыкальный театр. Балет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жанра – балет. Формирование русской классической школы.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искусство  синтетическое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В  нем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Музыка в театре, кино и на телевидении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Творчество отечественных композиторов – песенников, роль музыки в театре, кино и телевидении.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литературного сценария и значение музыки в синтетических видах искусства: в театре, кино, на телевидении.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Музыка  неотъемлемая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часть  произведений киноискусства,  которое  существует  на  основе  синтеза  литературы,  театра, изобразительного  искусства  и  музыки.  Киномузыка –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одно  из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важнейших  средств создания  экранного  образа  реального  события,  которое  специально  инсценируется или  воссоздается  средствами  мультипликации.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Динамика  развития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Третье путешествие в музыкальный театр. Мюзикл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 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мюзикла, его истоки.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Знакомство  с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мюзиклом  “Кошки”  Э.-Л. </w:t>
      </w:r>
      <w:proofErr w:type="spell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Уэббера</w:t>
      </w:r>
      <w:proofErr w:type="spell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,  в  основе  либретто  которого  лежат  стихи Т. Элиота.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Жанры  внутри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самого  мюзикла  близки  оперным  номерам.  </w:t>
      </w:r>
      <w:proofErr w:type="gramStart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>Как  и</w:t>
      </w:r>
      <w:proofErr w:type="gramEnd"/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6C239A" w:rsidRPr="006C239A" w:rsidRDefault="001174F8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</w:t>
      </w:r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Мир  композитора</w:t>
      </w:r>
      <w:proofErr w:type="gramEnd"/>
      <w:r w:rsidR="006C239A" w:rsidRPr="006C239A">
        <w:rPr>
          <w:rFonts w:ascii="Times New Roman" w:eastAsia="Times New Roman" w:hAnsi="Times New Roman"/>
          <w:sz w:val="24"/>
          <w:szCs w:val="24"/>
          <w:lang w:eastAsia="ru-RU"/>
        </w:rPr>
        <w:t>.   Знакомство с творчеством региональных композиторов.</w:t>
      </w:r>
    </w:p>
    <w:p w:rsidR="006C239A" w:rsidRPr="006C239A" w:rsidRDefault="006C239A" w:rsidP="006C23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39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многосторонних связей музыки и литературы.  </w:t>
      </w:r>
    </w:p>
    <w:p w:rsidR="00A61E07" w:rsidRPr="002A750A" w:rsidRDefault="00A61E07" w:rsidP="00F5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174F8" w:rsidRPr="001174F8" w:rsidRDefault="001174F8" w:rsidP="001174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Музыка</w:t>
      </w:r>
      <w:r w:rsid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изобразительное искусство (16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часов)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Что  роднит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музыку  с изобразительным   искусством.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Выразительность и изобразительность музыкальной интонации. Богатство музыкальных образов (лирические).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музыки и живописи через образное восприятие мира.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Способность музыки вызывать в нашем воображении зрительные (живописные) образы. 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Специфика средств художественной выразительности живописи.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Отражение одного и того же сюжета в музыке и живописи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Небесное   </w:t>
      </w:r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и  земное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в  звуках  и  красках.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Отечественная и зарубежная духовная музыка в синтезе с храмовым искусством.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Непреходящая любовь русских людей к родной земле. Духовные образы древнерусского и западноевропейского </w:t>
      </w:r>
      <w:proofErr w:type="gram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искусства..</w:t>
      </w:r>
      <w:proofErr w:type="gram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Звать </w:t>
      </w:r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через  прошлое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к  настоящему.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Выразительность и изобразительность музыкальной интонации. Богатство музыкальных образов (героические, </w:t>
      </w:r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эпические)и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их  драматургического развития (контраст).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Сопоставить произведения живописи и музыки. Музыка изображает душевный мир, переживания своих героев.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Музыкальная живопись и живописная музыка</w:t>
      </w:r>
    </w:p>
    <w:p w:rsidR="001174F8" w:rsidRPr="001174F8" w:rsidRDefault="001174F8" w:rsidP="001174F8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Общее и особенное в русском и </w:t>
      </w:r>
      <w:proofErr w:type="spell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западно</w:t>
      </w:r>
      <w:proofErr w:type="spell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европейском искусстве </w:t>
      </w:r>
      <w:proofErr w:type="gram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в различных исторических эпох</w:t>
      </w:r>
      <w:proofErr w:type="gram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стилевых направлений, творчестве выдающихся композитов </w:t>
      </w:r>
      <w:proofErr w:type="spell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прощлого</w:t>
      </w:r>
      <w:proofErr w:type="spell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174F8" w:rsidRPr="001174F8" w:rsidRDefault="001174F8" w:rsidP="001174F8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50A" w:rsidRPr="002A75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Колокольность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музыке  и   изобразительном  искусстве.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Народные истоки русской профессиональной музыки.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Колокольность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Портрет  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в  музыке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и  изобразительном  искусстве.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Волшебная  палочка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дирижера. 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Знакомство с творчеством выдающихся дирижеров.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Образы  борьбы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и  победы  в  искусстве. </w:t>
      </w:r>
      <w:r w:rsidR="001174F8"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Особенности трактовки драматической музыки на примере образцов симфонии.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Образный </w:t>
      </w:r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строй  в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знаменитой симфонии мировой музыкальной культуры-Симфонии №5 </w:t>
      </w:r>
      <w:proofErr w:type="spell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Л.Бетховена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. Творческий процесс сочинения музыки композитором, особенности её симфонического развития.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Застывшая  музыка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Пример музыкального в живописном, музыкальной формы в живописи.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Полифония  в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музыке  и  живописи. 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</w:t>
      </w:r>
      <w:proofErr w:type="spell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И.Баха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</w:t>
      </w:r>
      <w:proofErr w:type="spell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И.С.Баха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. Его полифоническая музыка (органная музыка).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Общность языка художественных произведений в музыке и живописи. Духовная музыка. Светская музыка. Полифония. Фуга.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 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на  мольберте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Стилевое многообразие музыки 20 столетия. Импрессионизм.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М.Чюрлёниса</w:t>
      </w:r>
      <w:proofErr w:type="spell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1174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Allegro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1174F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Andante</w:t>
      </w: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Импрессионизм  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в  музыке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и  живописи.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К.Дебюсси</w:t>
      </w:r>
      <w:proofErr w:type="spell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О  подвигах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,  о  доблести  и  славе... 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Стилевое многообразие музыки 20 века. Богатство музыкальных образов - драматические, героические.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В  каждой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мимолетности   вижу  я  миры…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Богатство музыкальных </w:t>
      </w:r>
      <w:proofErr w:type="gramStart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>образов  и</w:t>
      </w:r>
      <w:proofErr w:type="gramEnd"/>
      <w:r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их драматургического  развития в камерном – инструментальной музыке.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1174F8" w:rsidRPr="001174F8" w:rsidRDefault="002A750A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50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   композитора.  </w:t>
      </w:r>
      <w:proofErr w:type="gramStart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>С  веком</w:t>
      </w:r>
      <w:proofErr w:type="gramEnd"/>
      <w:r w:rsidR="001174F8" w:rsidRPr="001174F8">
        <w:rPr>
          <w:rFonts w:ascii="Times New Roman" w:eastAsia="Times New Roman" w:hAnsi="Times New Roman"/>
          <w:sz w:val="24"/>
          <w:szCs w:val="24"/>
          <w:lang w:eastAsia="ru-RU"/>
        </w:rPr>
        <w:t xml:space="preserve">  наравне.  </w:t>
      </w:r>
    </w:p>
    <w:p w:rsidR="001174F8" w:rsidRPr="001174F8" w:rsidRDefault="001174F8" w:rsidP="00117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Обобщение представлений о взаимодействии изобразительного искусства и музыки и </w:t>
      </w:r>
      <w:proofErr w:type="gramStart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>их стилевом сходстве</w:t>
      </w:r>
      <w:proofErr w:type="gramEnd"/>
      <w:r w:rsidRPr="001174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различии на примере произведений русских и зарубежных композиторов.</w:t>
      </w:r>
    </w:p>
    <w:p w:rsidR="00A61E07" w:rsidRDefault="00A61E07" w:rsidP="00F5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1E07" w:rsidRPr="00F56553" w:rsidRDefault="00A61E07" w:rsidP="00F5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89D" w:rsidRDefault="003864C8" w:rsidP="00F5655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proofErr w:type="gramStart"/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учебного </w:t>
      </w:r>
      <w:r w:rsidR="007A32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</w:t>
      </w:r>
      <w:proofErr w:type="gramEnd"/>
      <w:r w:rsidR="007A32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класса.</w:t>
      </w:r>
    </w:p>
    <w:p w:rsidR="00A97D0F" w:rsidRPr="00F56553" w:rsidRDefault="00A97D0F" w:rsidP="00F5655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97D0F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 xml:space="preserve">Мир образов вокальной </w:t>
      </w:r>
      <w:r w:rsidRPr="00A97D0F">
        <w:rPr>
          <w:rFonts w:ascii="Times New Roman" w:eastAsia="Times New Roman" w:hAnsi="Times New Roman"/>
          <w:bCs/>
          <w:spacing w:val="-9"/>
          <w:sz w:val="24"/>
          <w:szCs w:val="24"/>
          <w:lang w:eastAsia="ru-RU"/>
        </w:rPr>
        <w:t>и инструментальной музыки»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(17 часов)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1. Удивительный мир музыкальных образов.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Образы романсов и песен русских композиторов. Старинный русский романс.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Жанр песни-романса. Песня-диалог. Инструментальная обработка романса.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Два музыкальных посвящения. Портрет в музыке и живописи. Картинная галерея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«Уноси мое сердце в звенящую даль…»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С.В.Рахманинов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hd w:val="clear" w:color="auto" w:fill="FFFFFF"/>
        <w:spacing w:after="0" w:line="21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Лирические образы романсов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С.В.Рахманинова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. Мелодические особенности музыкального языка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С.В.Рахманинова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 Выразительность и изобразительность в музыке.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Музыкальный образ и мастерство исполнителя.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Выдающиеся российские исполнители: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Ф.И.Шаляпин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Творчество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Ф.И.Шаляпина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Выразительные тембровые и регистровые возможности голоса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Ф.И.Шаляпина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. Артистизм и талант Ф.И. Шаляпина.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Обряды и обычаи в фольклоре и в творчестве композиторов.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Образы песен зарубежных композиторов. Искусство прекрасного пения.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Ф.Шуберта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 Развитие музыкального образа от интонации до сюжетной сцены.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Старинный песни мир. Баллада «Лесной царь».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Образы русской народной и духовной музыки. Народное искусство Древней Руси.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10. Образы русской народной и духовной музыки. Духовный концерт.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Духовная и светская музыкальная культура России во второй половине </w:t>
      </w:r>
      <w:r w:rsidRPr="00A97D0F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в. и </w:t>
      </w:r>
      <w:r w:rsidRPr="00A97D0F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в. Духовная музыка русских композиторов: хоровой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концерт..</w:t>
      </w:r>
      <w:proofErr w:type="gramEnd"/>
    </w:p>
    <w:p w:rsidR="00A97D0F" w:rsidRPr="00A97D0F" w:rsidRDefault="00A97D0F" w:rsidP="00A97D0F">
      <w:pPr>
        <w:framePr w:hSpace="180" w:wrap="around" w:vAnchor="page" w:hAnchor="page" w:x="7801" w:y="90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11 «Фрески Софии Киевской».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Стилевое многообразие музыки ХХ столетия: развитие традиций русской классической музыкальной школы.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Духовные сюжеты и образы в современной музыке. Особенности современной трактовки.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Связь музыки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В.Гаврилина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12. «Перезвоны» Молитва.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Стилевое многообразие музыки ХХ столетия: развитие традиций русской классической музыкальной школы.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Связь музыки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В.Гаврилина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13.Особенности западноевропейской музыки эпохи Барокко. Музыка И.С. Баха как вечно живое искусство, возвышающее душу человека).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Образы духовной музыки Западной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Европы.Небесное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и земное в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музы-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ке</w:t>
      </w:r>
      <w:proofErr w:type="spellEnd"/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Баха. Полифония. Фуга. Хорал.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Особенности западноевропейской музыки эпохи Барокко. Музыка И.С. Баха как вечно живое искусство, возвышающее душу человека).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Характерные особенности музыкального языка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И.С.Баха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И.С.Баха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14Образы скорби и печали. Фортуна правит миром. «Кармина Бурана».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Стилевое многообразие музыки ХХ столетия (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К.Орф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15.Авторская музыка: прошлое и настоящее.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нрк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 Барды Ямала.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искусства :бардовская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 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97D0F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Мир образов камерной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7D0F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и симфонической музыки»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(13 часов)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16Джаз – искусство 20 века.   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Импровизационность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джазовой музыки. Джазовые обработки.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17. Вечные темы искусства и жизни.</w:t>
      </w:r>
    </w:p>
    <w:p w:rsidR="00A97D0F" w:rsidRPr="00A97D0F" w:rsidRDefault="00A97D0F" w:rsidP="00A97D0F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Ф.Шопена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. Закрепление жанра ноктюрна.</w:t>
      </w:r>
    </w:p>
    <w:p w:rsidR="00A97D0F" w:rsidRPr="00A97D0F" w:rsidRDefault="00A97D0F" w:rsidP="00A97D0F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18Образы камерной музыки.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Романтизм в западноевропейской музыке. Развитие жанров светской музыки: камерная инструментальная.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Переплетение эпических, лирических и драматических образов. 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Контраст как основной принцип </w:t>
      </w:r>
      <w:proofErr w:type="gram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  в</w:t>
      </w:r>
      <w:proofErr w:type="gram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музыке. Разнообразие жанров камерной музыки. Особенности жанра инструментальной баллады.</w:t>
      </w:r>
    </w:p>
    <w:p w:rsidR="00A97D0F" w:rsidRPr="00A97D0F" w:rsidRDefault="00A97D0F" w:rsidP="00A97D0F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19. Инструментальная баллада.     Ночной пейзаж. </w:t>
      </w:r>
    </w:p>
    <w:p w:rsidR="00A97D0F" w:rsidRPr="00A97D0F" w:rsidRDefault="00A97D0F" w:rsidP="00A97D0F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баллада.Сравнительная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особенностей восприятия мира композиторами.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Контраст как основной принцип развития в </w:t>
      </w:r>
      <w:proofErr w:type="spellStart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>балладеРасширение</w:t>
      </w:r>
      <w:proofErr w:type="spellEnd"/>
      <w:r w:rsidRPr="00A97D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представлений о жанре ноктюрна. Особенности претворения о</w:t>
      </w: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браза-пейзажа</w:t>
      </w:r>
    </w:p>
    <w:p w:rsidR="00A97D0F" w:rsidRPr="00A97D0F" w:rsidRDefault="00A97D0F" w:rsidP="00A97D0F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20. Инструментальный концерт. «Итальянский концерт». </w:t>
      </w:r>
    </w:p>
    <w:p w:rsidR="00A97D0F" w:rsidRPr="00A97D0F" w:rsidRDefault="00A97D0F" w:rsidP="00A97D0F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 многообразных проявления</w:t>
      </w:r>
      <w:proofErr w:type="gramEnd"/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A97D0F" w:rsidRPr="00A97D0F" w:rsidRDefault="00A97D0F" w:rsidP="00A97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21. «Космический пейзаж». «Быть может, вся природа – мозаика цветов?» Картинная галерея. Стилевое многообразие музыки ХХ столетия.</w:t>
      </w:r>
    </w:p>
    <w:p w:rsidR="00A97D0F" w:rsidRPr="00A97D0F" w:rsidRDefault="00A97D0F" w:rsidP="00A97D0F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A97D0F" w:rsidRPr="00A97D0F" w:rsidRDefault="00A97D0F" w:rsidP="00A97D0F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22Образы симфонической музыки «Метель». Музыкальные иллюстрации к повести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А.С.Пушкина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Г.Свиридов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Образы русской природы в музыке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Г.Свиридова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Г.Свиридова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 Особенности развития музыкального образа в программной музыке.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23. Симфоническое развитие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музкальных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образов. «В печали весел, а в веселье печален».  Связь времен. 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В.Моцарта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П.И.Чайковского</w:t>
      </w:r>
      <w:proofErr w:type="spell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24.Программная увертюра. Увертюра «Эгмонт».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35.  Увертюра-фантазия «Ромео и Джульетта».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Богатство музыкальных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образов  и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26. Мир музыкального театра. 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искусства:  мюзикл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, рок-опера.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трактовка классических сюжетов и образов: мюзикл, рок-опера, киномузыка.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Взаимопроникновение  и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27Образы киномузыки. 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Современная трактовка классических сюжетов и образов: мюзикл, рок-опера, киномузыка.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Взаимопроникновение  и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A97D0F" w:rsidRPr="00A97D0F" w:rsidRDefault="00A97D0F" w:rsidP="00A97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Слушание  музыкальных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фрагментов. </w:t>
      </w:r>
      <w:proofErr w:type="gramStart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Игра  «</w:t>
      </w:r>
      <w:proofErr w:type="gramEnd"/>
      <w:r w:rsidRPr="00A97D0F">
        <w:rPr>
          <w:rFonts w:ascii="Times New Roman" w:eastAsia="Times New Roman" w:hAnsi="Times New Roman"/>
          <w:sz w:val="24"/>
          <w:szCs w:val="24"/>
          <w:lang w:eastAsia="ru-RU"/>
        </w:rPr>
        <w:t>Угадай мелодию». Тестирование по темам года.</w:t>
      </w:r>
    </w:p>
    <w:p w:rsidR="00A97D0F" w:rsidRPr="00A97D0F" w:rsidRDefault="00A97D0F" w:rsidP="00A97D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F25" w:rsidRPr="00F56553" w:rsidRDefault="00A25396" w:rsidP="00A253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0B36" w:rsidRDefault="00810B36" w:rsidP="00525B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 учебного </w:t>
      </w:r>
      <w:r w:rsidR="007A32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предмета </w:t>
      </w: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7класса.</w:t>
      </w:r>
    </w:p>
    <w:p w:rsidR="00A25396" w:rsidRPr="00F56553" w:rsidRDefault="00A25396" w:rsidP="00525B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396" w:rsidRDefault="00A25396" w:rsidP="00525BD8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 xml:space="preserve">1«Особенности драматургии сценической </w:t>
      </w:r>
      <w:proofErr w:type="gramStart"/>
      <w:r>
        <w:rPr>
          <w:rStyle w:val="c2"/>
          <w:b/>
          <w:bCs/>
          <w:color w:val="000000"/>
        </w:rPr>
        <w:t>музыки»  (</w:t>
      </w:r>
      <w:proofErr w:type="gramEnd"/>
      <w:r>
        <w:rPr>
          <w:rStyle w:val="c2"/>
          <w:b/>
          <w:bCs/>
          <w:color w:val="000000"/>
        </w:rPr>
        <w:t>17 часов)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 Классика и современность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2.В музыкальном театре. Опера. Опера «Иван Сусанин». Новая эпоха в русской музыке. Судьба человеческая – судьба народная. Родина моя! Русская </w:t>
      </w:r>
      <w:proofErr w:type="spellStart"/>
      <w:r>
        <w:rPr>
          <w:rStyle w:val="c13"/>
          <w:color w:val="000000"/>
        </w:rPr>
        <w:t>земля.Определения</w:t>
      </w:r>
      <w:proofErr w:type="spellEnd"/>
      <w:r>
        <w:rPr>
          <w:rStyle w:val="c13"/>
          <w:color w:val="000000"/>
        </w:rPr>
        <w:t xml:space="preserve">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   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Глинка М.И. – основоположник русской классической оперы. Этапы сценического действия в опере «Иван Сусанин».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Составные номера оперы: каватина и рондо, дуэт, романс, ария, речитатив и др. Опера «Князь Игорь». Русская эпическая опера. Ария князя Игоря.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    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</w:r>
    </w:p>
    <w:p w:rsidR="00A25396" w:rsidRDefault="00A25396" w:rsidP="00525BD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В музыкальном театре. Балет.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3.Балет «Ярославна». Вступление. Стон русской земли. Первая битва с половцами.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Определение балета. Составные номера балета: дивертисмент, па-де-де, па-де-труа, гран-па, адажио, хореографические </w:t>
      </w:r>
      <w:proofErr w:type="gramStart"/>
      <w:r>
        <w:rPr>
          <w:rStyle w:val="c13"/>
          <w:color w:val="000000"/>
        </w:rPr>
        <w:t>ансамбли  и</w:t>
      </w:r>
      <w:proofErr w:type="gramEnd"/>
      <w:r>
        <w:rPr>
          <w:rStyle w:val="c13"/>
          <w:color w:val="000000"/>
        </w:rPr>
        <w:t xml:space="preserve">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    Женские образы балета. Жанр молитвы в балете. Сравнение образных сфер балета с образами оперы «Князь Игорь» Бородина А.П   Героическая тема в русской музыке. Галерея героических образов.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И. Глазунов «Слава предкам», «Два князя»; В. Верещагин «Не замай – дай подойти!»; П. Корин «Александр Невский»; И. </w:t>
      </w:r>
      <w:proofErr w:type="spellStart"/>
      <w:r>
        <w:rPr>
          <w:rStyle w:val="c13"/>
          <w:color w:val="000000"/>
        </w:rPr>
        <w:t>Мартос</w:t>
      </w:r>
      <w:proofErr w:type="spellEnd"/>
      <w:r>
        <w:rPr>
          <w:rStyle w:val="c13"/>
          <w:color w:val="000000"/>
        </w:rPr>
        <w:t xml:space="preserve"> «Памятник Минину и Пожарскому»; </w:t>
      </w:r>
      <w:proofErr w:type="spellStart"/>
      <w:r>
        <w:rPr>
          <w:rStyle w:val="c13"/>
          <w:color w:val="000000"/>
        </w:rPr>
        <w:t>В.Серов</w:t>
      </w:r>
      <w:proofErr w:type="spellEnd"/>
      <w:r>
        <w:rPr>
          <w:rStyle w:val="c13"/>
          <w:color w:val="000000"/>
        </w:rPr>
        <w:t xml:space="preserve"> «Въезд Александра </w:t>
      </w:r>
      <w:proofErr w:type="spellStart"/>
      <w:r>
        <w:rPr>
          <w:rStyle w:val="c13"/>
          <w:color w:val="000000"/>
        </w:rPr>
        <w:t>Невскаого</w:t>
      </w:r>
      <w:proofErr w:type="spellEnd"/>
      <w:r>
        <w:rPr>
          <w:rStyle w:val="c13"/>
          <w:color w:val="000000"/>
        </w:rPr>
        <w:t xml:space="preserve"> в Псков»; </w:t>
      </w:r>
      <w:proofErr w:type="spellStart"/>
      <w:r>
        <w:rPr>
          <w:rStyle w:val="c13"/>
          <w:color w:val="000000"/>
        </w:rPr>
        <w:t>И.Козловский</w:t>
      </w:r>
      <w:proofErr w:type="spellEnd"/>
      <w:r>
        <w:rPr>
          <w:rStyle w:val="c13"/>
          <w:color w:val="000000"/>
        </w:rPr>
        <w:t xml:space="preserve"> «Памятник Александру Невскому».</w:t>
      </w:r>
    </w:p>
    <w:p w:rsidR="00A25396" w:rsidRDefault="00A25396" w:rsidP="00525BD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 4. В музыкальном театре. Мой народ – американцы. «Порги и </w:t>
      </w:r>
      <w:proofErr w:type="spellStart"/>
      <w:r>
        <w:rPr>
          <w:color w:val="000000"/>
        </w:rPr>
        <w:t>Бесс</w:t>
      </w:r>
      <w:proofErr w:type="spellEnd"/>
      <w:r>
        <w:rPr>
          <w:color w:val="000000"/>
        </w:rPr>
        <w:t>». Первая американская национальная опера.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 Д. Гершвин – создатель национальной классики XX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«Порги и </w:t>
      </w:r>
      <w:proofErr w:type="spellStart"/>
      <w:r>
        <w:rPr>
          <w:rStyle w:val="c13"/>
          <w:color w:val="000000"/>
        </w:rPr>
        <w:t>Бесс</w:t>
      </w:r>
      <w:proofErr w:type="spellEnd"/>
      <w:r>
        <w:rPr>
          <w:rStyle w:val="c13"/>
          <w:color w:val="000000"/>
        </w:rPr>
        <w:t>» - первая американская национальная опера. Исполнительская трактовка.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5.</w:t>
      </w:r>
      <w:r>
        <w:rPr>
          <w:rStyle w:val="c13"/>
          <w:color w:val="000000"/>
        </w:rPr>
        <w:t xml:space="preserve">Конфликт как основа драматургического развития оперы. Музыкальные характеристики главных героев: Порги и Спортинга </w:t>
      </w:r>
      <w:proofErr w:type="spellStart"/>
      <w:r>
        <w:rPr>
          <w:rStyle w:val="c13"/>
          <w:color w:val="000000"/>
        </w:rPr>
        <w:t>Лайфа</w:t>
      </w:r>
      <w:proofErr w:type="spellEnd"/>
      <w:r>
        <w:rPr>
          <w:rStyle w:val="c13"/>
          <w:color w:val="000000"/>
        </w:rPr>
        <w:t xml:space="preserve">. Сравнение музыкальных характеристик Порги и Ивана Сусанина. Развитие традиций оперного </w:t>
      </w:r>
      <w:proofErr w:type="spellStart"/>
      <w:r>
        <w:rPr>
          <w:rStyle w:val="c13"/>
          <w:color w:val="000000"/>
        </w:rPr>
        <w:t>спектакля.Опера</w:t>
      </w:r>
      <w:proofErr w:type="spellEnd"/>
      <w:r>
        <w:rPr>
          <w:rStyle w:val="c13"/>
          <w:color w:val="000000"/>
        </w:rPr>
        <w:t xml:space="preserve"> «Кармен». Самая популярная опера в мире. Образ Кармен. Образы </w:t>
      </w:r>
      <w:proofErr w:type="spellStart"/>
      <w:r>
        <w:rPr>
          <w:rStyle w:val="c13"/>
          <w:color w:val="000000"/>
        </w:rPr>
        <w:t>Хозе</w:t>
      </w:r>
      <w:proofErr w:type="spellEnd"/>
      <w:r>
        <w:rPr>
          <w:rStyle w:val="c13"/>
          <w:color w:val="000000"/>
        </w:rPr>
        <w:t xml:space="preserve"> и </w:t>
      </w:r>
      <w:proofErr w:type="spellStart"/>
      <w:r>
        <w:rPr>
          <w:rStyle w:val="c13"/>
          <w:color w:val="000000"/>
        </w:rPr>
        <w:t>Эскамильо</w:t>
      </w:r>
      <w:proofErr w:type="spellEnd"/>
      <w:r>
        <w:rPr>
          <w:rStyle w:val="c13"/>
          <w:color w:val="000000"/>
        </w:rPr>
        <w:t xml:space="preserve">. Балет «Карме - сюита». Новое прочтение оперы Бизе. Образ Кармен. Образ </w:t>
      </w:r>
      <w:proofErr w:type="spellStart"/>
      <w:r>
        <w:rPr>
          <w:rStyle w:val="c13"/>
          <w:color w:val="000000"/>
        </w:rPr>
        <w:t>Хозе</w:t>
      </w:r>
      <w:proofErr w:type="spellEnd"/>
      <w:r>
        <w:rPr>
          <w:rStyle w:val="c13"/>
          <w:color w:val="000000"/>
        </w:rPr>
        <w:t xml:space="preserve">. Образы «масок» и </w:t>
      </w:r>
      <w:proofErr w:type="spellStart"/>
      <w:r>
        <w:rPr>
          <w:rStyle w:val="c13"/>
          <w:color w:val="000000"/>
        </w:rPr>
        <w:t>Тореодора</w:t>
      </w:r>
      <w:proofErr w:type="spellEnd"/>
      <w:r>
        <w:rPr>
          <w:rStyle w:val="c13"/>
          <w:color w:val="000000"/>
        </w:rPr>
        <w:t>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6.Оперный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       Раскрытие музыкального образа </w:t>
      </w:r>
      <w:proofErr w:type="spellStart"/>
      <w:r>
        <w:rPr>
          <w:rStyle w:val="c13"/>
          <w:color w:val="000000"/>
        </w:rPr>
        <w:t>Хозе</w:t>
      </w:r>
      <w:proofErr w:type="spellEnd"/>
      <w:r>
        <w:rPr>
          <w:rStyle w:val="c13"/>
          <w:color w:val="000000"/>
        </w:rPr>
        <w:t xml:space="preserve"> через интонации французских народных песен, военного марша и лирического романса.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Музыкальная характеристика </w:t>
      </w:r>
      <w:proofErr w:type="spellStart"/>
      <w:r>
        <w:rPr>
          <w:rStyle w:val="c13"/>
          <w:color w:val="000000"/>
        </w:rPr>
        <w:t>Эскамильо</w:t>
      </w:r>
      <w:proofErr w:type="spellEnd"/>
      <w:r>
        <w:rPr>
          <w:rStyle w:val="c13"/>
          <w:color w:val="000000"/>
        </w:rPr>
        <w:t>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   Новое прочтение оперы </w:t>
      </w:r>
      <w:proofErr w:type="spellStart"/>
      <w:r>
        <w:rPr>
          <w:color w:val="000000"/>
        </w:rPr>
        <w:t>Ж.Бизе</w:t>
      </w:r>
      <w:proofErr w:type="spellEnd"/>
      <w:r>
        <w:rPr>
          <w:color w:val="000000"/>
        </w:rPr>
        <w:t xml:space="preserve"> в балете </w:t>
      </w:r>
      <w:proofErr w:type="spellStart"/>
      <w:r>
        <w:rPr>
          <w:color w:val="000000"/>
        </w:rPr>
        <w:t>Р.Щедрина</w:t>
      </w:r>
      <w:proofErr w:type="spellEnd"/>
      <w:r>
        <w:rPr>
          <w:color w:val="000000"/>
        </w:rPr>
        <w:t xml:space="preserve">. Музыкальная драматургия балета </w:t>
      </w:r>
      <w:proofErr w:type="spellStart"/>
      <w:r>
        <w:rPr>
          <w:color w:val="000000"/>
        </w:rPr>
        <w:t>Р.Щедрина</w:t>
      </w:r>
      <w:proofErr w:type="spellEnd"/>
      <w:r>
        <w:rPr>
          <w:color w:val="000000"/>
        </w:rPr>
        <w:t xml:space="preserve">. Современная трактовка темы любви и свободы. Понятие легкой и серьезной музыки. Музыкальные характеристики Кармен, </w:t>
      </w:r>
      <w:proofErr w:type="spellStart"/>
      <w:r>
        <w:rPr>
          <w:color w:val="000000"/>
        </w:rPr>
        <w:t>Хозе</w:t>
      </w:r>
      <w:proofErr w:type="spellEnd"/>
      <w:r>
        <w:rPr>
          <w:color w:val="000000"/>
        </w:rPr>
        <w:t xml:space="preserve"> и Тореро.</w:t>
      </w:r>
    </w:p>
    <w:p w:rsidR="00A25396" w:rsidRDefault="00A25396" w:rsidP="00525BD8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Сюжеты и образы духовной музыки. Высокая месса. «От страдания к радости». Всенощное бдение. Музыкальное зодчество России. Образы Вечерни и Утрени.</w:t>
      </w:r>
    </w:p>
    <w:p w:rsidR="00A25396" w:rsidRDefault="00525BD8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7.</w:t>
      </w:r>
      <w:r w:rsidR="00A25396">
        <w:rPr>
          <w:rStyle w:val="c13"/>
          <w:color w:val="000000"/>
        </w:rPr>
        <w:t>Характерные особенности музыкального языка И.С. Баха. Современные интерпретации музыкальных произведений Баха И.С.</w:t>
      </w:r>
    </w:p>
    <w:p w:rsidR="00A25396" w:rsidRDefault="00525BD8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8.</w:t>
      </w:r>
      <w:r w:rsidR="00A25396">
        <w:rPr>
          <w:rStyle w:val="c13"/>
          <w:color w:val="000000"/>
        </w:rPr>
        <w:t>Вокально-драматический жанр мессы. Сопоставление двух образных сфер.  </w:t>
      </w:r>
    </w:p>
    <w:p w:rsidR="00A25396" w:rsidRDefault="00525BD8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A25396">
        <w:rPr>
          <w:color w:val="000000"/>
        </w:rPr>
        <w:t>Музыкальные образы всенощной.</w:t>
      </w:r>
    </w:p>
    <w:p w:rsidR="00A25396" w:rsidRDefault="00525BD8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10.</w:t>
      </w:r>
      <w:r w:rsidR="00A25396">
        <w:rPr>
          <w:color w:val="000000"/>
        </w:rPr>
        <w:t>Рок-опера «Иисус Христос - суперзвезда».  Вечные темы. Главные связи.</w:t>
      </w:r>
    </w:p>
    <w:p w:rsidR="00A25396" w:rsidRDefault="00A25396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Жанр рок-оперы. Контраст главных образов рок-оперы как основа драматургического развития.  Лирические и драматические образы оперы. Музыкальные образы Христа, Марии Магдалины, Пилата, Иуды. Музыка к драматическому спектаклю. «Ромео и Джульетта». «Гоголь-сюита». Из музыки к спектаклю «Ревизская сказка». Образы «Гоголь-сюиты». «Музыканты – извечные маги».</w:t>
      </w:r>
    </w:p>
    <w:p w:rsidR="00A25396" w:rsidRDefault="00525BD8" w:rsidP="00525BD8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>
        <w:rPr>
          <w:rStyle w:val="c13"/>
          <w:color w:val="000000"/>
        </w:rPr>
        <w:t>       11</w:t>
      </w:r>
      <w:r w:rsidR="00A25396">
        <w:rPr>
          <w:rStyle w:val="c13"/>
          <w:color w:val="000000"/>
        </w:rPr>
        <w:t xml:space="preserve"> 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</w:r>
      <w:proofErr w:type="spellStart"/>
      <w:r w:rsidR="00A25396">
        <w:rPr>
          <w:rStyle w:val="c13"/>
          <w:color w:val="000000"/>
        </w:rPr>
        <w:t>полистилистики</w:t>
      </w:r>
      <w:proofErr w:type="spellEnd"/>
      <w:r w:rsidR="00A25396">
        <w:rPr>
          <w:rStyle w:val="c13"/>
          <w:color w:val="000000"/>
        </w:rPr>
        <w:t>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25BD8" w:rsidRDefault="00525BD8" w:rsidP="00525BD8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0"/>
          <w:b/>
          <w:bCs/>
          <w:color w:val="000000"/>
        </w:rPr>
        <w:t>2.«</w:t>
      </w:r>
      <w:proofErr w:type="gramEnd"/>
      <w:r>
        <w:rPr>
          <w:rStyle w:val="c10"/>
          <w:b/>
          <w:bCs/>
          <w:color w:val="000000"/>
        </w:rPr>
        <w:t>Особенности драматургии камерной и симфонической музыки» (18 часов)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 Музыкальная драматургия – развитие музыки. Два направления музыкальной культуры. Духовная музыка.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Закономерности музыкальной драматургии. Приемы развития музыки: повтор, варьирование, разработка, секвенция, имитация.  Два направления музыкальной культуры. Светская музыка.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13 Два направления музыкальной культуры: светская и духовная музыка. Особенности драматургии светской и духовной музыки. Камерная инструментальная музыка. Этюд.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14 Особенности развития музыки в камерных жанрах. Мастерство знаменитых пианистов Европы Листа Ф. и </w:t>
      </w:r>
      <w:proofErr w:type="spellStart"/>
      <w:r>
        <w:rPr>
          <w:color w:val="000000"/>
        </w:rPr>
        <w:t>Бузони</w:t>
      </w:r>
      <w:proofErr w:type="spellEnd"/>
      <w:r>
        <w:rPr>
          <w:color w:val="000000"/>
        </w:rPr>
        <w:t> Ф. Понятия «транскрипция», «интерпретация». Характерные особенности музыки эпохи романтизма. Жанр этюда в творчестве Шопена Ф. и Листа </w:t>
      </w:r>
      <w:proofErr w:type="gramStart"/>
      <w:r>
        <w:rPr>
          <w:color w:val="000000"/>
        </w:rPr>
        <w:t>Ф..</w:t>
      </w:r>
      <w:proofErr w:type="gramEnd"/>
      <w:r>
        <w:rPr>
          <w:color w:val="000000"/>
        </w:rPr>
        <w:t xml:space="preserve"> Камерная инструментальная музыка. Транскрипция.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 Транскрипция как жанр классической музыки. Фортепианные транскрипции музыкальных произведений. Сравнительные интерпретации.  Циклические формы инструментальной музыки. Кончерто гроссо. Сюита в старинном духе А. </w:t>
      </w:r>
      <w:proofErr w:type="spellStart"/>
      <w:r>
        <w:rPr>
          <w:color w:val="000000"/>
        </w:rPr>
        <w:t>Шнитке</w:t>
      </w:r>
      <w:proofErr w:type="spellEnd"/>
      <w:r>
        <w:rPr>
          <w:color w:val="000000"/>
        </w:rPr>
        <w:t>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lastRenderedPageBreak/>
        <w:t xml:space="preserve">    16 Особенности формы инструментального концерта. Характерные черты музыкального стиля </w:t>
      </w:r>
      <w:proofErr w:type="spellStart"/>
      <w:r>
        <w:rPr>
          <w:rStyle w:val="c13"/>
          <w:color w:val="000000"/>
        </w:rPr>
        <w:t>Шнитке</w:t>
      </w:r>
      <w:proofErr w:type="spellEnd"/>
      <w:r>
        <w:rPr>
          <w:rStyle w:val="c13"/>
          <w:color w:val="000000"/>
        </w:rPr>
        <w:t xml:space="preserve"> А. Музыкальная драматургия концерта. Понятие </w:t>
      </w:r>
      <w:proofErr w:type="spellStart"/>
      <w:r>
        <w:rPr>
          <w:rStyle w:val="c13"/>
          <w:color w:val="000000"/>
        </w:rPr>
        <w:t>полистилистики</w:t>
      </w:r>
      <w:proofErr w:type="spellEnd"/>
      <w:r>
        <w:rPr>
          <w:rStyle w:val="c13"/>
          <w:color w:val="000000"/>
        </w:rPr>
        <w:t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 xml:space="preserve">     17 Осмысление жизненных явлений и их противоречий в симфонической сюите. Особенности формы сюиты. Характерные черты музыкального стиля </w:t>
      </w:r>
      <w:proofErr w:type="spellStart"/>
      <w:r>
        <w:rPr>
          <w:rStyle w:val="c13"/>
          <w:color w:val="000000"/>
        </w:rPr>
        <w:t>Шнитке</w:t>
      </w:r>
      <w:proofErr w:type="spellEnd"/>
      <w:r>
        <w:rPr>
          <w:rStyle w:val="c13"/>
          <w:color w:val="000000"/>
        </w:rPr>
        <w:t xml:space="preserve"> А. Музыкальная драматургия сюиты. </w:t>
      </w:r>
      <w:proofErr w:type="spellStart"/>
      <w:r>
        <w:rPr>
          <w:rStyle w:val="c13"/>
          <w:color w:val="000000"/>
        </w:rPr>
        <w:t>Переинтонирование</w:t>
      </w:r>
      <w:proofErr w:type="spellEnd"/>
      <w:r>
        <w:rPr>
          <w:rStyle w:val="c13"/>
          <w:color w:val="000000"/>
        </w:rPr>
        <w:t xml:space="preserve"> классической музыки в современных обработках.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  Соната. Соната №8 («Патетическая») Л. Бетховена. Соната № 2 С.С. Прокофьева. Соната № 11 В.-А. Моцарта.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 xml:space="preserve">   18 Осмысление жизненных явлений и их противоречий в сонатной форме. Особенности драматургии в циклических формах сюиты и сонаты. Форма сонатного </w:t>
      </w:r>
      <w:proofErr w:type="spellStart"/>
      <w:r>
        <w:rPr>
          <w:rStyle w:val="c13"/>
          <w:color w:val="000000"/>
        </w:rPr>
        <w:t>allegro</w:t>
      </w:r>
      <w:proofErr w:type="spellEnd"/>
      <w:r>
        <w:rPr>
          <w:rStyle w:val="c13"/>
          <w:color w:val="000000"/>
        </w:rPr>
        <w:t xml:space="preserve">. Драматургическое взаимодействие образов в сонатной форме. Характерные черты музыкального стиля Бетховена Л. И </w:t>
      </w:r>
      <w:proofErr w:type="gramStart"/>
      <w:r>
        <w:rPr>
          <w:rStyle w:val="c13"/>
          <w:color w:val="000000"/>
        </w:rPr>
        <w:t>Шопена  Ф.</w:t>
      </w:r>
      <w:proofErr w:type="gramEnd"/>
      <w:r>
        <w:rPr>
          <w:rStyle w:val="c13"/>
          <w:color w:val="000000"/>
        </w:rPr>
        <w:t xml:space="preserve"> Выдающиеся исполнители: Рихтер С., Спиваков В., </w:t>
      </w:r>
      <w:proofErr w:type="spellStart"/>
      <w:r>
        <w:rPr>
          <w:rStyle w:val="c13"/>
          <w:color w:val="000000"/>
        </w:rPr>
        <w:t>Башмет</w:t>
      </w:r>
      <w:proofErr w:type="spellEnd"/>
      <w:r>
        <w:rPr>
          <w:rStyle w:val="c13"/>
          <w:color w:val="000000"/>
        </w:rPr>
        <w:t> Ю., Плетнев М.,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 19 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Прокофьева C.C. или Моцарта В.А.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 xml:space="preserve">20. Симфоническая музыка. 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(«Ленинградская») Д.Д. Шостаковича. Симфоническая картина. «Празднества» </w:t>
      </w:r>
      <w:proofErr w:type="spellStart"/>
      <w:r>
        <w:rPr>
          <w:rStyle w:val="c13"/>
          <w:color w:val="000000"/>
        </w:rPr>
        <w:t>К.Дебюсси</w:t>
      </w:r>
      <w:proofErr w:type="spellEnd"/>
      <w:r>
        <w:rPr>
          <w:rStyle w:val="c13"/>
          <w:color w:val="000000"/>
        </w:rPr>
        <w:t>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21 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В.-А. Моцарта. Характерные черты музыкального стиля композиторов: Й. Гайдна и В.-А. Моцарта.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22 Автобиографичный подтекст симфонии Л. Бетховена. Драматические образы симфонии Л. Бетховена. Тождество и контраст – основные формы развития музыки в симфонии. Характерные черты музыкального стиля Л. Бетховена.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 23 Автобиографичный подтекст симфонии Чайковского П.И Столкновение двух сил в симфонии: созидающей и разрушающей. Характерные черты музыкального стиля Чайковского П.И.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24 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25 Представление о 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  Инструментальный концерт. Концерт для скрипки с оркестром А. Хачатуряна. «Рапсодия в стиле блюз» Д. Гершвина.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26 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27 Представление о жанре рапсодии, симфоджазе, приемах драматургического развития в музыке Гершвина Д.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</w:rPr>
        <w:t>28 Музыка народов мира. Популярные хиты из мюзиклов и рок-опер. Пусть музыка звучит. Обобщающий урок.</w:t>
      </w:r>
    </w:p>
    <w:p w:rsidR="00525BD8" w:rsidRDefault="00525BD8" w:rsidP="00525B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29 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 </w:t>
      </w:r>
      <w:proofErr w:type="gramStart"/>
      <w:r>
        <w:rPr>
          <w:color w:val="000000"/>
        </w:rPr>
        <w:t>Слушание  музыкальных</w:t>
      </w:r>
      <w:proofErr w:type="gramEnd"/>
      <w:r>
        <w:rPr>
          <w:color w:val="000000"/>
        </w:rPr>
        <w:t xml:space="preserve"> фрагментов. </w:t>
      </w:r>
      <w:proofErr w:type="gramStart"/>
      <w:r>
        <w:rPr>
          <w:color w:val="000000"/>
        </w:rPr>
        <w:t>Игра  «</w:t>
      </w:r>
      <w:proofErr w:type="gramEnd"/>
      <w:r>
        <w:rPr>
          <w:color w:val="000000"/>
        </w:rPr>
        <w:t>Угадай мелодию». Тестирование по темам года.</w:t>
      </w:r>
    </w:p>
    <w:p w:rsidR="0078789D" w:rsidRPr="00F56553" w:rsidRDefault="0078789D" w:rsidP="00F56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177" w:rsidRPr="00F56553" w:rsidRDefault="00D84580" w:rsidP="00F5655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 учебного </w:t>
      </w:r>
      <w:r w:rsidR="007A32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предмета </w:t>
      </w: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класса.</w:t>
      </w:r>
    </w:p>
    <w:p w:rsidR="00204895" w:rsidRPr="00204895" w:rsidRDefault="0078789D" w:rsidP="00204895">
      <w:pPr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F56553">
        <w:rPr>
          <w:rFonts w:ascii="Times New Roman" w:eastAsia="Courier New" w:hAnsi="Times New Roman"/>
          <w:sz w:val="24"/>
          <w:szCs w:val="24"/>
          <w:lang w:eastAsia="ru-RU"/>
        </w:rPr>
        <w:t xml:space="preserve">   </w:t>
      </w:r>
      <w:r w:rsidR="00204895">
        <w:rPr>
          <w:rFonts w:ascii="Times New Roman" w:eastAsia="Courier New" w:hAnsi="Times New Roman"/>
          <w:sz w:val="24"/>
          <w:szCs w:val="24"/>
          <w:lang w:eastAsia="ru-RU"/>
        </w:rPr>
        <w:t>1</w:t>
      </w:r>
      <w:r w:rsidR="00204895" w:rsidRPr="00204895">
        <w:rPr>
          <w:rFonts w:ascii="Times New Roman" w:eastAsia="Courier New" w:hAnsi="Times New Roman"/>
          <w:sz w:val="24"/>
          <w:szCs w:val="24"/>
          <w:lang w:eastAsia="ru-RU"/>
        </w:rPr>
        <w:t>.</w:t>
      </w:r>
      <w:r w:rsidR="00204895"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="00204895"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Классика</w:t>
      </w:r>
      <w:proofErr w:type="gramEnd"/>
      <w:r w:rsidR="00204895"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современность»</w:t>
      </w:r>
      <w:r w:rsidR="00204895" w:rsidRPr="0020489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</w:t>
      </w:r>
    </w:p>
    <w:p w:rsidR="00204895" w:rsidRPr="00204895" w:rsidRDefault="00204895" w:rsidP="00204895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Предлагаемые содержательные линии нацелены на формирование целостного представления о музыкальном искусстве. Современная музыкальная жизнь. Музыкальный фольклор народов России. Истоки и интонационное своеобразие музыкального фольклора разных стран. Современная музыка религиозной традиции. Выдающиеся отечественные и зарубежные композиторы, исполнители, ансамбли и музыкальные коллективы. Классика в современной обработке. Электронная музыка. Синтетические жанры музыки (симфония-сюита, концерт-симфония, симфония-действо и др.).</w:t>
      </w:r>
    </w:p>
    <w:p w:rsidR="00204895" w:rsidRPr="00204895" w:rsidRDefault="00204895" w:rsidP="0020489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proofErr w:type="gramStart"/>
      <w:r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2.«</w:t>
      </w:r>
      <w:proofErr w:type="gramEnd"/>
      <w:r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Традиции и новаторство в музыке»</w:t>
      </w:r>
    </w:p>
    <w:p w:rsidR="00204895" w:rsidRDefault="00204895" w:rsidP="00E858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Выдающиеся отечественные и зарубежные исполнители. Классическая музыка в современных обработках. Всемирные центры музыкальной культуры и музыкального образования. Информационно-коммуникационные технологии в музыкальном искусстве. Панорама современной музыкальной жизни в России и за рубежом. Значение музыки в жизни человека. Воздействие музыки на человека, её роль в человеческом обществе. Противоречие как источник непрерывного развития музыки и жизни. 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инноваций музыкального искусства. Всеобщность, интернациональность музыкального языка. Музыка мира как диалог культур.</w:t>
      </w:r>
    </w:p>
    <w:p w:rsidR="007A329B" w:rsidRPr="00204895" w:rsidRDefault="007A329B" w:rsidP="00E8583B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FC0B36" w:rsidRDefault="00FC0B36" w:rsidP="00F56553">
      <w:pPr>
        <w:pStyle w:val="a3"/>
        <w:tabs>
          <w:tab w:val="left" w:pos="1158"/>
        </w:tabs>
        <w:spacing w:after="0" w:line="240" w:lineRule="auto"/>
        <w:ind w:left="1430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F56553" w:rsidRPr="00F56553" w:rsidRDefault="003B3205" w:rsidP="00F5655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hAnsi="Times New Roman"/>
          <w:sz w:val="24"/>
          <w:szCs w:val="24"/>
        </w:rPr>
        <w:t xml:space="preserve">Согласно учебному плану на изучение материала отводится 1 часа в неделю, всего 35 часа в год.  В связи с праздничными днями, 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</w:t>
      </w:r>
      <w:r w:rsidR="006B45EF"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5 и 6</w:t>
      </w:r>
      <w:r w:rsidR="001758A7"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</w:t>
      </w:r>
      <w:r w:rsidR="006C239A">
        <w:rPr>
          <w:rFonts w:ascii="Times New Roman" w:eastAsia="Times New Roman" w:hAnsi="Times New Roman"/>
          <w:sz w:val="24"/>
          <w:szCs w:val="24"/>
          <w:lang w:eastAsia="ru-RU"/>
        </w:rPr>
        <w:t>уменьшено до 30</w:t>
      </w:r>
      <w:r w:rsidR="006B45EF"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F56553"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программы произошло за счёт блочной подачи материала.</w:t>
      </w:r>
      <w:r w:rsidR="007A329B">
        <w:rPr>
          <w:rFonts w:ascii="Times New Roman" w:eastAsia="Times New Roman" w:hAnsi="Times New Roman"/>
          <w:sz w:val="24"/>
          <w:szCs w:val="24"/>
          <w:lang w:eastAsia="ru-RU"/>
        </w:rPr>
        <w:t xml:space="preserve"> В 7,8 классах рабочая программа выполнена в полном объёме.</w:t>
      </w:r>
    </w:p>
    <w:p w:rsidR="00394F6B" w:rsidRPr="009A64CC" w:rsidRDefault="00394F6B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329B" w:rsidRPr="009A64CC" w:rsidRDefault="007A329B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94F6B" w:rsidRPr="009A64CC" w:rsidRDefault="00394F6B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758A7" w:rsidRPr="009A64CC" w:rsidRDefault="001758A7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64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5 класс. </w:t>
      </w:r>
    </w:p>
    <w:tbl>
      <w:tblPr>
        <w:tblStyle w:val="a4"/>
        <w:tblpPr w:leftFromText="180" w:rightFromText="180" w:vertAnchor="text" w:horzAnchor="page" w:tblpX="705" w:tblpY="391"/>
        <w:tblOverlap w:val="never"/>
        <w:tblW w:w="15335" w:type="dxa"/>
        <w:tblLayout w:type="fixed"/>
        <w:tblLook w:val="04A0" w:firstRow="1" w:lastRow="0" w:firstColumn="1" w:lastColumn="0" w:noHBand="0" w:noVBand="1"/>
      </w:tblPr>
      <w:tblGrid>
        <w:gridCol w:w="1937"/>
        <w:gridCol w:w="6483"/>
        <w:gridCol w:w="1945"/>
        <w:gridCol w:w="1512"/>
        <w:gridCol w:w="1504"/>
        <w:gridCol w:w="1954"/>
      </w:tblGrid>
      <w:tr w:rsidR="001758A7" w:rsidRPr="009A64CC" w:rsidTr="00A61E07">
        <w:trPr>
          <w:trHeight w:val="231"/>
        </w:trPr>
        <w:tc>
          <w:tcPr>
            <w:tcW w:w="1937" w:type="dxa"/>
            <w:vMerge w:val="restart"/>
          </w:tcPr>
          <w:p w:rsidR="004D346E" w:rsidRPr="009A64CC" w:rsidRDefault="004D346E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758A7" w:rsidRPr="009A64CC" w:rsidRDefault="004D346E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</w:t>
            </w:r>
            <w:r w:rsidR="001758A7"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483" w:type="dxa"/>
            <w:vMerge w:val="restart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5" w:type="dxa"/>
            <w:vMerge w:val="restart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2" w:type="dxa"/>
            <w:vMerge w:val="restart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458" w:type="dxa"/>
            <w:gridSpan w:val="2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1758A7" w:rsidRPr="009A64CC" w:rsidTr="009A64CC">
        <w:trPr>
          <w:trHeight w:val="180"/>
        </w:trPr>
        <w:tc>
          <w:tcPr>
            <w:tcW w:w="1937" w:type="dxa"/>
            <w:vMerge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  <w:vMerge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954" w:type="dxa"/>
          </w:tcPr>
          <w:p w:rsidR="001758A7" w:rsidRPr="009A64CC" w:rsidRDefault="001758A7" w:rsidP="00F565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1758A7" w:rsidRPr="009A64CC" w:rsidTr="009A64CC">
        <w:trPr>
          <w:trHeight w:val="268"/>
        </w:trPr>
        <w:tc>
          <w:tcPr>
            <w:tcW w:w="15335" w:type="dxa"/>
            <w:gridSpan w:val="6"/>
          </w:tcPr>
          <w:p w:rsidR="001758A7" w:rsidRPr="009A64CC" w:rsidRDefault="00A61E07" w:rsidP="00A61E07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52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“</w:t>
            </w:r>
            <w:proofErr w:type="gramStart"/>
            <w:r w:rsidRPr="009A64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  и</w:t>
            </w:r>
            <w:proofErr w:type="gramEnd"/>
            <w:r w:rsidRPr="009A64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литература”</w:t>
            </w:r>
            <w:r w:rsidR="00A97D0F" w:rsidRPr="009A64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(14ч)</w:t>
            </w:r>
          </w:p>
        </w:tc>
      </w:tr>
      <w:tr w:rsidR="00A61E07" w:rsidRPr="009A64CC" w:rsidTr="009A64CC">
        <w:trPr>
          <w:trHeight w:val="414"/>
        </w:trPr>
        <w:tc>
          <w:tcPr>
            <w:tcW w:w="1937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3" w:type="dxa"/>
          </w:tcPr>
          <w:p w:rsidR="00A61E07" w:rsidRPr="009A64CC" w:rsidRDefault="00A61E07" w:rsidP="00A61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4CC">
              <w:rPr>
                <w:rFonts w:ascii="Times New Roman" w:hAnsi="Times New Roman"/>
                <w:sz w:val="24"/>
                <w:szCs w:val="24"/>
              </w:rPr>
              <w:t>Что  роднит</w:t>
            </w:r>
            <w:proofErr w:type="gramEnd"/>
            <w:r w:rsidRPr="009A64CC">
              <w:rPr>
                <w:rFonts w:ascii="Times New Roman" w:hAnsi="Times New Roman"/>
                <w:sz w:val="24"/>
                <w:szCs w:val="24"/>
              </w:rPr>
              <w:t xml:space="preserve">  музыку   с  литературой.</w:t>
            </w:r>
          </w:p>
        </w:tc>
        <w:tc>
          <w:tcPr>
            <w:tcW w:w="1945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A61E07" w:rsidRPr="009A64CC" w:rsidTr="009A64CC">
        <w:trPr>
          <w:trHeight w:val="259"/>
        </w:trPr>
        <w:tc>
          <w:tcPr>
            <w:tcW w:w="1937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3" w:type="dxa"/>
          </w:tcPr>
          <w:p w:rsidR="00A61E07" w:rsidRPr="009A64CC" w:rsidRDefault="00A61E07" w:rsidP="00A61E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A64CC">
              <w:rPr>
                <w:rFonts w:ascii="Times New Roman" w:hAnsi="Times New Roman"/>
                <w:sz w:val="24"/>
                <w:szCs w:val="24"/>
              </w:rPr>
              <w:t>Вокальная  музыка</w:t>
            </w:r>
            <w:proofErr w:type="gramEnd"/>
            <w:r w:rsidRPr="009A64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A64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A61E07" w:rsidRPr="009A64CC" w:rsidRDefault="00A61E07" w:rsidP="00A61E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64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A6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A61E07" w:rsidRPr="009A64CC" w:rsidRDefault="009A64CC" w:rsidP="00A61E07">
            <w:pPr>
              <w:pStyle w:val="a5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61E07" w:rsidRPr="009A64CC" w:rsidRDefault="00A61E07" w:rsidP="00A61E07">
            <w:pPr>
              <w:pStyle w:val="a5"/>
              <w:spacing w:before="0" w:beforeAutospacing="0" w:after="0" w:afterAutospacing="0"/>
            </w:pP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61E07" w:rsidRPr="009A64CC" w:rsidRDefault="00A61E07" w:rsidP="00A61E07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54" w:type="dxa"/>
          </w:tcPr>
          <w:p w:rsidR="00A61E07" w:rsidRPr="009A64CC" w:rsidRDefault="00A61E07" w:rsidP="00A61E0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B2225D" w:rsidRPr="009A64CC" w:rsidTr="009A64CC">
        <w:trPr>
          <w:trHeight w:val="279"/>
        </w:trPr>
        <w:tc>
          <w:tcPr>
            <w:tcW w:w="1937" w:type="dxa"/>
          </w:tcPr>
          <w:p w:rsidR="00B2225D" w:rsidRPr="009A64CC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3" w:type="dxa"/>
            <w:vAlign w:val="center"/>
          </w:tcPr>
          <w:p w:rsidR="00B2225D" w:rsidRPr="009A64CC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  в</w:t>
            </w:r>
            <w:proofErr w:type="gramEnd"/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музыке  русских  композиторов.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225D" w:rsidRPr="009A64CC" w:rsidRDefault="00B2225D" w:rsidP="00B2225D">
            <w:pPr>
              <w:pStyle w:val="a5"/>
              <w:spacing w:before="0" w:beforeAutospacing="0" w:after="0" w:afterAutospacing="0"/>
            </w:pPr>
            <w:r w:rsidRPr="009A64CC">
              <w:t>1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225D" w:rsidRPr="009A64CC" w:rsidRDefault="00B2225D" w:rsidP="00B2225D">
            <w:pPr>
              <w:pStyle w:val="a5"/>
              <w:spacing w:before="0" w:beforeAutospacing="0" w:after="0" w:afterAutospacing="0"/>
            </w:pP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225D" w:rsidRPr="009A64CC" w:rsidRDefault="00B2225D" w:rsidP="00B2225D">
            <w:pPr>
              <w:pStyle w:val="a5"/>
              <w:spacing w:before="0" w:beforeAutospacing="0" w:after="0" w:afterAutospacing="0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225D" w:rsidRPr="009A64CC" w:rsidRDefault="00B2225D" w:rsidP="00B2225D">
            <w:pPr>
              <w:pStyle w:val="a5"/>
              <w:spacing w:before="0" w:beforeAutospacing="0" w:after="0" w:afterAutospacing="0"/>
              <w:jc w:val="center"/>
            </w:pPr>
            <w:r w:rsidRPr="009A64CC">
              <w:t>16</w:t>
            </w:r>
          </w:p>
        </w:tc>
      </w:tr>
      <w:tr w:rsidR="00B2225D" w:rsidRPr="009A64CC" w:rsidTr="00525BD8">
        <w:trPr>
          <w:trHeight w:val="503"/>
        </w:trPr>
        <w:tc>
          <w:tcPr>
            <w:tcW w:w="1937" w:type="dxa"/>
          </w:tcPr>
          <w:p w:rsidR="00B2225D" w:rsidRPr="009A64CC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vAlign w:val="center"/>
          </w:tcPr>
          <w:p w:rsidR="00B2225D" w:rsidRPr="009A64CC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  в</w:t>
            </w:r>
            <w:proofErr w:type="gramEnd"/>
            <w:r w:rsidRPr="009A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музыке  русских  композиторов.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2225D" w:rsidRPr="009A64CC" w:rsidRDefault="00B2225D" w:rsidP="00B2225D">
            <w:pPr>
              <w:pStyle w:val="a5"/>
              <w:spacing w:before="0" w:beforeAutospacing="0" w:after="0" w:afterAutospacing="0"/>
            </w:pPr>
            <w:r w:rsidRPr="009A64CC">
              <w:t>1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B2225D" w:rsidRPr="009A64CC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B2225D" w:rsidRPr="009A64CC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B2225D" w:rsidRPr="009A64CC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4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2225D" w:rsidRPr="00F56553" w:rsidTr="00A61E07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3" w:type="dxa"/>
            <w:vAlign w:val="center"/>
          </w:tcPr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 инструментальной</w:t>
            </w:r>
            <w:proofErr w:type="gramEnd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вокальной  музыки.  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2225D" w:rsidRPr="00F56553" w:rsidTr="00A61E07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3" w:type="dxa"/>
            <w:vAlign w:val="center"/>
          </w:tcPr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 жизнь</w:t>
            </w:r>
            <w:proofErr w:type="gramEnd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песни.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</w:tr>
      <w:tr w:rsidR="00B2225D" w:rsidRPr="00F56553" w:rsidTr="00A61E07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3" w:type="dxa"/>
            <w:vAlign w:val="center"/>
          </w:tcPr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Всю  жизнь</w:t>
            </w:r>
            <w:proofErr w:type="gramEnd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мою  несу  родину  в  душе…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225D" w:rsidRPr="00F56553" w:rsidTr="00A61E07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3" w:type="dxa"/>
            <w:vAlign w:val="center"/>
          </w:tcPr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 и</w:t>
            </w:r>
            <w:proofErr w:type="gramEnd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поэты  о музыке  и  музыкантах.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B2225D" w:rsidRPr="00F56553" w:rsidTr="00A61E07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3" w:type="dxa"/>
            <w:vAlign w:val="center"/>
          </w:tcPr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Писатели  и</w:t>
            </w:r>
            <w:proofErr w:type="gramEnd"/>
            <w:r w:rsidRPr="006C2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поэты  о музыке  и  музыкантах.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Первое  путешествие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в музыкальный театр. Опера.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Второе  путешествие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в  музыкальный  театр. Балет.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Музыка  в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 театре,  кино,  на  телевидении.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Третье  путешествие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в   музыкальный  театр.  Мюзикл.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  <w:r w:rsidRPr="006C23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239A">
              <w:rPr>
                <w:rFonts w:ascii="Times New Roman" w:hAnsi="Times New Roman"/>
                <w:sz w:val="24"/>
                <w:szCs w:val="24"/>
              </w:rPr>
              <w:t xml:space="preserve"> Обобщение темы: «Музыка и литература»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2225D" w:rsidRPr="00F56553" w:rsidTr="00525BD8">
        <w:trPr>
          <w:trHeight w:val="503"/>
        </w:trPr>
        <w:tc>
          <w:tcPr>
            <w:tcW w:w="15335" w:type="dxa"/>
            <w:gridSpan w:val="6"/>
          </w:tcPr>
          <w:p w:rsidR="00B2225D" w:rsidRPr="006C239A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3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“</w:t>
            </w:r>
            <w:proofErr w:type="gramStart"/>
            <w:r w:rsidRPr="006C23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  и</w:t>
            </w:r>
            <w:proofErr w:type="gramEnd"/>
            <w:r w:rsidRPr="006C23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изобразительное  искусство”</w:t>
            </w:r>
            <w:r w:rsidR="00A97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(16ч)</w:t>
            </w:r>
          </w:p>
        </w:tc>
      </w:tr>
      <w:tr w:rsidR="00B2225D" w:rsidRPr="00F56553" w:rsidTr="00525BD8">
        <w:trPr>
          <w:trHeight w:val="71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Что  роднит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музыку  с изобразительным   искусством.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Небесное  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и  земное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в  звуках  и  красках.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B2225D" w:rsidRPr="00F56553" w:rsidRDefault="009A64CC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Звать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через  прошлое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к  настоящему.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9A64CC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83" w:type="dxa"/>
            <w:vAlign w:val="center"/>
          </w:tcPr>
          <w:p w:rsidR="00B2225D" w:rsidRPr="00B2225D" w:rsidRDefault="00B2225D" w:rsidP="00B22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  </w:t>
            </w:r>
            <w:proofErr w:type="gramStart"/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 и</w:t>
            </w:r>
            <w:proofErr w:type="gramEnd"/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живописная  музыка.</w:t>
            </w:r>
          </w:p>
          <w:p w:rsidR="00B2225D" w:rsidRPr="006C239A" w:rsidRDefault="00B2225D" w:rsidP="00B22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9A64CC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83" w:type="dxa"/>
            <w:vAlign w:val="center"/>
          </w:tcPr>
          <w:p w:rsidR="00B2225D" w:rsidRPr="00B2225D" w:rsidRDefault="00B2225D" w:rsidP="00B22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Музыкальная   </w:t>
            </w:r>
            <w:proofErr w:type="gramStart"/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живопись  и</w:t>
            </w:r>
            <w:proofErr w:type="gramEnd"/>
            <w:r w:rsidRPr="00B2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живописная  музыка.</w:t>
            </w:r>
          </w:p>
          <w:p w:rsidR="00B2225D" w:rsidRPr="006C239A" w:rsidRDefault="00B2225D" w:rsidP="00B2225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музыке  и   изобразительном  искусстве.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Портрет  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в  музыке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и  изобразительном  искусстве.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>Волшебная   палочка   дирижера.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Образы  борьбы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и  победы  в  искусстве.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Застывшая  музыка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Полифония  в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музыке  и  живописи.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B2225D" w:rsidRPr="00F56553" w:rsidTr="00525BD8">
        <w:trPr>
          <w:trHeight w:val="550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6C23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на  мольберте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Импрессионизм  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в  музыке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и  живописи.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О  подвигах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>,  о  доблести  и  славе...</w:t>
            </w:r>
            <w:r w:rsidR="006C239A" w:rsidRPr="006C2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239A" w:rsidRPr="006C239A">
              <w:rPr>
                <w:rFonts w:ascii="Times New Roman" w:hAnsi="Times New Roman"/>
                <w:sz w:val="24"/>
                <w:szCs w:val="24"/>
              </w:rPr>
              <w:t>В  каждой</w:t>
            </w:r>
            <w:proofErr w:type="gramEnd"/>
            <w:r w:rsidR="006C239A" w:rsidRPr="006C239A">
              <w:rPr>
                <w:rFonts w:ascii="Times New Roman" w:hAnsi="Times New Roman"/>
                <w:sz w:val="24"/>
                <w:szCs w:val="24"/>
              </w:rPr>
              <w:t xml:space="preserve">  мимолетности   вижу  я  миры…</w:t>
            </w:r>
          </w:p>
        </w:tc>
        <w:tc>
          <w:tcPr>
            <w:tcW w:w="1945" w:type="dxa"/>
          </w:tcPr>
          <w:p w:rsidR="00B2225D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83" w:type="dxa"/>
          </w:tcPr>
          <w:p w:rsidR="00B2225D" w:rsidRPr="006C239A" w:rsidRDefault="006C239A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2225D" w:rsidRPr="00F56553" w:rsidTr="00525BD8">
        <w:trPr>
          <w:trHeight w:val="503"/>
        </w:trPr>
        <w:tc>
          <w:tcPr>
            <w:tcW w:w="1937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3" w:type="dxa"/>
          </w:tcPr>
          <w:p w:rsidR="00B2225D" w:rsidRPr="006C239A" w:rsidRDefault="00B2225D" w:rsidP="00B2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9A">
              <w:rPr>
                <w:rFonts w:ascii="Times New Roman" w:hAnsi="Times New Roman"/>
                <w:sz w:val="24"/>
                <w:szCs w:val="24"/>
              </w:rPr>
              <w:t xml:space="preserve">Мир   композитора.  </w:t>
            </w:r>
            <w:proofErr w:type="gramStart"/>
            <w:r w:rsidRPr="006C239A">
              <w:rPr>
                <w:rFonts w:ascii="Times New Roman" w:hAnsi="Times New Roman"/>
                <w:sz w:val="24"/>
                <w:szCs w:val="24"/>
              </w:rPr>
              <w:t>С  веком</w:t>
            </w:r>
            <w:proofErr w:type="gramEnd"/>
            <w:r w:rsidRPr="006C239A">
              <w:rPr>
                <w:rFonts w:ascii="Times New Roman" w:hAnsi="Times New Roman"/>
                <w:sz w:val="24"/>
                <w:szCs w:val="24"/>
              </w:rPr>
              <w:t xml:space="preserve">  наравне. </w:t>
            </w:r>
          </w:p>
        </w:tc>
        <w:tc>
          <w:tcPr>
            <w:tcW w:w="1945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:rsidR="00B2225D" w:rsidRPr="00F56553" w:rsidRDefault="00B2225D" w:rsidP="00B2225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CC29DB" w:rsidRPr="00F56553" w:rsidRDefault="00CC29DB" w:rsidP="00F5655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A7" w:rsidRPr="00F56553" w:rsidRDefault="001758A7" w:rsidP="00F56553">
      <w:pPr>
        <w:spacing w:after="0" w:line="240" w:lineRule="auto"/>
        <w:ind w:left="-993" w:firstLine="141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B36" w:rsidRDefault="00FC0B36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0B36" w:rsidRDefault="00FC0B36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578" w:rsidRPr="00F56553" w:rsidRDefault="00AB6578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6 класс. </w:t>
      </w:r>
    </w:p>
    <w:p w:rsidR="001758A7" w:rsidRPr="00F56553" w:rsidRDefault="001758A7" w:rsidP="00F5655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205" w:rsidRPr="00F56553" w:rsidRDefault="003B3205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0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6775"/>
        <w:gridCol w:w="2033"/>
        <w:gridCol w:w="1807"/>
        <w:gridCol w:w="1945"/>
        <w:gridCol w:w="1444"/>
      </w:tblGrid>
      <w:tr w:rsidR="00AB6578" w:rsidRPr="00F56553" w:rsidTr="009F1076">
        <w:trPr>
          <w:trHeight w:val="852"/>
        </w:trPr>
        <w:tc>
          <w:tcPr>
            <w:tcW w:w="2034" w:type="dxa"/>
            <w:tcBorders>
              <w:bottom w:val="nil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5" w:type="dxa"/>
            <w:tcBorders>
              <w:bottom w:val="nil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раздела </w:t>
            </w:r>
          </w:p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33" w:type="dxa"/>
            <w:tcBorders>
              <w:bottom w:val="nil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7" w:type="dxa"/>
            <w:vMerge w:val="restart"/>
          </w:tcPr>
          <w:p w:rsidR="00AB6578" w:rsidRPr="00F56553" w:rsidRDefault="00AB6578" w:rsidP="00F5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389" w:type="dxa"/>
            <w:gridSpan w:val="2"/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B6578" w:rsidRPr="00F56553" w:rsidTr="009F1076">
        <w:trPr>
          <w:trHeight w:val="530"/>
        </w:trPr>
        <w:tc>
          <w:tcPr>
            <w:tcW w:w="20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4" w:type="dxa"/>
            <w:shd w:val="clear" w:color="auto" w:fill="auto"/>
          </w:tcPr>
          <w:p w:rsidR="00AB6578" w:rsidRPr="00F56553" w:rsidRDefault="00AB6578" w:rsidP="00F56553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25396" w:rsidRPr="00F56553" w:rsidTr="00525BD8">
        <w:trPr>
          <w:trHeight w:val="530"/>
        </w:trPr>
        <w:tc>
          <w:tcPr>
            <w:tcW w:w="1603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:rsidR="00A25396" w:rsidRPr="00A25396" w:rsidRDefault="00A25396" w:rsidP="00A253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96">
              <w:rPr>
                <w:rFonts w:ascii="Times New Roman" w:hAnsi="Times New Roman"/>
                <w:b/>
                <w:sz w:val="24"/>
                <w:szCs w:val="24"/>
              </w:rPr>
              <w:t>Мир образов вокальной и инструментальной музыки – 17 часов</w:t>
            </w:r>
          </w:p>
        </w:tc>
      </w:tr>
      <w:tr w:rsidR="00A25396" w:rsidRPr="00F56553" w:rsidTr="00525BD8">
        <w:trPr>
          <w:trHeight w:val="283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Удивительный мир музыкаль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ных образов.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Образы роман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сов и песен рус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ских компози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 xml:space="preserve">торов. </w:t>
            </w:r>
          </w:p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Старинный русский романс.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Два музыкаль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ных посвяще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ния. Песня-романс.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Портрет в музы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ке и живописи. Картинная га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лерея.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271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«Уноси моё сердце в звеня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щую даль...».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Музыкальный образ и мастер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ство исполни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теля.</w:t>
            </w:r>
          </w:p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Ф. И. Шаляпин.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Обряды и обы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 xml:space="preserve">чаи в фольклоре </w:t>
            </w:r>
            <w:proofErr w:type="gramStart"/>
            <w:r w:rsidRPr="00A25396">
              <w:rPr>
                <w:rFonts w:ascii="Times New Roman" w:hAnsi="Times New Roman"/>
                <w:sz w:val="24"/>
                <w:szCs w:val="24"/>
              </w:rPr>
              <w:t>и  творчестве</w:t>
            </w:r>
            <w:proofErr w:type="gramEnd"/>
            <w:r w:rsidRPr="00A25396">
              <w:rPr>
                <w:rFonts w:ascii="Times New Roman" w:hAnsi="Times New Roman"/>
                <w:sz w:val="24"/>
                <w:szCs w:val="24"/>
              </w:rPr>
              <w:t xml:space="preserve"> композиторов.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 xml:space="preserve">Образы песен зарубежных композиторов. </w:t>
            </w:r>
          </w:p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Искусство пре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красного пения.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283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Мир старинной песни. Баллада «Лес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ной царь».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852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Народное искус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ство Древней Руси.</w:t>
            </w:r>
          </w:p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Образы русской народной и ду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ховной музыки.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Русская духов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ная музыка. Духовный кон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церт.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 xml:space="preserve">В. Г. </w:t>
            </w:r>
            <w:proofErr w:type="spellStart"/>
            <w:r w:rsidRPr="00A25396">
              <w:rPr>
                <w:rFonts w:ascii="Times New Roman" w:hAnsi="Times New Roman"/>
                <w:sz w:val="24"/>
                <w:szCs w:val="24"/>
              </w:rPr>
              <w:t>Кикта</w:t>
            </w:r>
            <w:proofErr w:type="spellEnd"/>
            <w:r w:rsidRPr="00A25396">
              <w:rPr>
                <w:rFonts w:ascii="Times New Roman" w:hAnsi="Times New Roman"/>
                <w:sz w:val="24"/>
                <w:szCs w:val="24"/>
              </w:rPr>
              <w:t>. «Фрески Софии Киевской».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02-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55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Симфония «Перезвоны» В. Гаврилина. Молитва.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43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«Небесное и земное» в му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 xml:space="preserve">зыке И.С. Баха. </w:t>
            </w:r>
          </w:p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Полифония. Фуга. Хорал.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43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Образы скорби и печали.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«Фортуна пра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вит миром...». «Кармина Бу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рана».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Авторская пес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ня: прошлое и настоящее.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16038" w:type="dxa"/>
            <w:gridSpan w:val="6"/>
            <w:shd w:val="clear" w:color="auto" w:fill="auto"/>
          </w:tcPr>
          <w:p w:rsidR="00A25396" w:rsidRPr="00A25396" w:rsidRDefault="00A25396" w:rsidP="00A2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96">
              <w:rPr>
                <w:rFonts w:ascii="Times New Roman" w:hAnsi="Times New Roman"/>
                <w:b/>
                <w:sz w:val="24"/>
                <w:szCs w:val="24"/>
              </w:rPr>
              <w:t>Мир образов камерной и симфонической музыки (13ч)</w:t>
            </w:r>
          </w:p>
        </w:tc>
      </w:tr>
      <w:tr w:rsidR="00A25396" w:rsidRPr="00F56553" w:rsidTr="00525BD8">
        <w:trPr>
          <w:trHeight w:val="839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Джаз – искусст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во XX века.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Вечные темы искусства и жизни. Обра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зы камерной музыки.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Могучее царст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во Ф. Шопена.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Ночной пейзаж.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686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Инструменталь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ный концерт. «Итальянский концерт»</w:t>
            </w:r>
          </w:p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5396">
              <w:rPr>
                <w:rFonts w:ascii="Times New Roman" w:hAnsi="Times New Roman"/>
                <w:sz w:val="24"/>
                <w:szCs w:val="24"/>
              </w:rPr>
              <w:t>И.С.Баха</w:t>
            </w:r>
            <w:proofErr w:type="spellEnd"/>
            <w:r w:rsidRPr="00A253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11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Космический пейзаж.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852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Образы симфо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нической му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зыки. Музы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кальные иллю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страции</w:t>
            </w:r>
          </w:p>
          <w:p w:rsidR="00A25396" w:rsidRPr="00A25396" w:rsidRDefault="00A25396" w:rsidP="00A253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Г. В. Свиридо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ва к повести А. С. Пушкина «Метель»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55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Симфоническое развитие музы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кальных образов.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8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Программная увертюра Л. Ван Бетхо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вена «Эгмонт».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67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 xml:space="preserve">Увертюра-фантазия </w:t>
            </w:r>
            <w:proofErr w:type="spellStart"/>
            <w:r w:rsidRPr="00A25396">
              <w:rPr>
                <w:rFonts w:ascii="Times New Roman" w:hAnsi="Times New Roman"/>
                <w:sz w:val="24"/>
                <w:szCs w:val="24"/>
              </w:rPr>
              <w:t>П.И.Чайков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ского</w:t>
            </w:r>
            <w:proofErr w:type="spellEnd"/>
            <w:r w:rsidRPr="00A25396">
              <w:rPr>
                <w:rFonts w:ascii="Times New Roman" w:hAnsi="Times New Roman"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525BD8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75" w:type="dxa"/>
          </w:tcPr>
          <w:p w:rsidR="00A25396" w:rsidRPr="00A25396" w:rsidRDefault="00A25396" w:rsidP="00A25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96">
              <w:rPr>
                <w:rFonts w:ascii="Times New Roman" w:hAnsi="Times New Roman"/>
                <w:sz w:val="24"/>
                <w:szCs w:val="24"/>
              </w:rPr>
              <w:t>Мир музыкаль</w:t>
            </w:r>
            <w:r w:rsidRPr="00A25396">
              <w:rPr>
                <w:rFonts w:ascii="Times New Roman" w:hAnsi="Times New Roman"/>
                <w:sz w:val="24"/>
                <w:szCs w:val="24"/>
              </w:rPr>
              <w:softHyphen/>
              <w:t>ного театра. Балет. Мюзикл. Рок-опера.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9F1076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75" w:type="dxa"/>
            <w:shd w:val="clear" w:color="auto" w:fill="auto"/>
          </w:tcPr>
          <w:p w:rsidR="00A25396" w:rsidRPr="00A25396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396" w:rsidRPr="00F56553" w:rsidTr="009F1076">
        <w:trPr>
          <w:trHeight w:val="530"/>
        </w:trPr>
        <w:tc>
          <w:tcPr>
            <w:tcW w:w="203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5" w:type="dxa"/>
            <w:shd w:val="clear" w:color="auto" w:fill="auto"/>
          </w:tcPr>
          <w:p w:rsidR="00A25396" w:rsidRPr="00A25396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киномузыки.</w:t>
            </w:r>
          </w:p>
          <w:p w:rsidR="00A25396" w:rsidRPr="00A25396" w:rsidRDefault="00A25396" w:rsidP="00A25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образов вокальной и инструментальной музыки.</w:t>
            </w:r>
          </w:p>
        </w:tc>
        <w:tc>
          <w:tcPr>
            <w:tcW w:w="2033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4" w:type="dxa"/>
            <w:shd w:val="clear" w:color="auto" w:fill="auto"/>
          </w:tcPr>
          <w:p w:rsidR="00A25396" w:rsidRPr="00F56553" w:rsidRDefault="00A25396" w:rsidP="00A253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6DFA" w:rsidRDefault="008B6DFA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6DFA" w:rsidRDefault="008B6DFA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578" w:rsidRPr="00F56553" w:rsidRDefault="00B73F25" w:rsidP="00F5655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7 класс. </w:t>
      </w:r>
    </w:p>
    <w:p w:rsidR="00AB6578" w:rsidRPr="00F56553" w:rsidRDefault="00AB6578" w:rsidP="00F5655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655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tbl>
      <w:tblPr>
        <w:tblpPr w:leftFromText="180" w:rightFromText="180" w:vertAnchor="text" w:tblpX="-294" w:tblpY="1"/>
        <w:tblOverlap w:val="never"/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6266"/>
        <w:gridCol w:w="2070"/>
        <w:gridCol w:w="1758"/>
        <w:gridCol w:w="2875"/>
        <w:gridCol w:w="1542"/>
      </w:tblGrid>
      <w:tr w:rsidR="00315907" w:rsidRPr="00F56553" w:rsidTr="009F1076">
        <w:trPr>
          <w:trHeight w:val="273"/>
        </w:trPr>
        <w:tc>
          <w:tcPr>
            <w:tcW w:w="1163" w:type="dxa"/>
            <w:vMerge w:val="restart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Название раздела </w:t>
            </w:r>
          </w:p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070" w:type="dxa"/>
            <w:vMerge w:val="restart"/>
          </w:tcPr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Кол-во </w:t>
            </w:r>
          </w:p>
          <w:p w:rsidR="00315907" w:rsidRPr="00F56553" w:rsidRDefault="00315907" w:rsidP="009F1076">
            <w:pPr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4417" w:type="dxa"/>
            <w:gridSpan w:val="2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315907" w:rsidRPr="00F56553" w:rsidTr="009F1076">
        <w:trPr>
          <w:trHeight w:val="273"/>
        </w:trPr>
        <w:tc>
          <w:tcPr>
            <w:tcW w:w="1163" w:type="dxa"/>
            <w:vMerge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vMerge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75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315907" w:rsidRPr="00F56553" w:rsidTr="009F1076">
        <w:trPr>
          <w:trHeight w:val="809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Классика и современность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ind w:right="6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  05</w:t>
            </w:r>
            <w:proofErr w:type="gramEnd"/>
          </w:p>
          <w:p w:rsidR="0005167B" w:rsidRPr="00F56553" w:rsidRDefault="0005167B" w:rsidP="009F1076">
            <w:pPr>
              <w:suppressAutoHyphens/>
              <w:snapToGrid w:val="0"/>
              <w:spacing w:after="0" w:line="240" w:lineRule="auto"/>
              <w:ind w:right="6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821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музыкальном театре. Опера М. Глинки «Иван Сусанин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музыкальном театре. Опера А. Бородина «Князь Игорь»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музыкальном театре. Опера А. Бородина «Князь Игорь»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музыкальном театре. Балет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315907" w:rsidP="009F1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музыкальном театре. Балет. Б.И. Тищенко. Балет «Ярославна»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821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Героическая тема в русской музыке. 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музыкальном театре. «Мой народ – американцы</w:t>
            </w:r>
            <w:proofErr w:type="gram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 </w:t>
            </w:r>
            <w:proofErr w:type="gramEnd"/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музыкальном театре. Первая американская национальная опера «Порги и </w:t>
            </w:r>
            <w:proofErr w:type="spellStart"/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Бесс</w:t>
            </w:r>
            <w:proofErr w:type="spellEnd"/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suppressAutoHyphens/>
              <w:snapToGrid w:val="0"/>
              <w:spacing w:after="0" w:line="240" w:lineRule="auto"/>
              <w:ind w:right="6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</w:t>
            </w:r>
          </w:p>
          <w:p w:rsidR="0005167B" w:rsidRPr="00F56553" w:rsidRDefault="0005167B" w:rsidP="009F1076">
            <w:pPr>
              <w:suppressAutoHyphens/>
              <w:snapToGrid w:val="0"/>
              <w:spacing w:after="0" w:line="240" w:lineRule="auto"/>
              <w:ind w:right="6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261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Опера «Кармен» Ж. Бизе. Образ Кармен.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ind w:right="6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28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6266" w:type="dxa"/>
            <w:shd w:val="clear" w:color="auto" w:fill="auto"/>
          </w:tcPr>
          <w:p w:rsidR="00525BD8" w:rsidRPr="00204895" w:rsidRDefault="00525BD8" w:rsidP="00525BD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4895">
              <w:rPr>
                <w:rStyle w:val="c33"/>
                <w:color w:val="000000"/>
              </w:rPr>
              <w:t>Опера «Кармен» Ж. Бизе.</w:t>
            </w:r>
            <w:r w:rsidRPr="00204895">
              <w:rPr>
                <w:rStyle w:val="c17"/>
                <w:color w:val="000000"/>
              </w:rPr>
              <w:t xml:space="preserve"> Образы   </w:t>
            </w:r>
            <w:proofErr w:type="spellStart"/>
            <w:r w:rsidRPr="00204895">
              <w:rPr>
                <w:rStyle w:val="c17"/>
                <w:color w:val="000000"/>
              </w:rPr>
              <w:t>Хозе</w:t>
            </w:r>
            <w:proofErr w:type="spellEnd"/>
            <w:r w:rsidRPr="00204895">
              <w:rPr>
                <w:rStyle w:val="c17"/>
                <w:color w:val="000000"/>
              </w:rPr>
              <w:t xml:space="preserve"> и  </w:t>
            </w:r>
          </w:p>
          <w:p w:rsidR="00525BD8" w:rsidRPr="00204895" w:rsidRDefault="00525BD8" w:rsidP="00525BD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04895">
              <w:rPr>
                <w:rStyle w:val="c17"/>
                <w:color w:val="000000"/>
              </w:rPr>
              <w:t>Эскамильо</w:t>
            </w:r>
            <w:proofErr w:type="spellEnd"/>
            <w:r w:rsidRPr="00204895">
              <w:rPr>
                <w:rStyle w:val="c17"/>
                <w:color w:val="000000"/>
              </w:rPr>
              <w:t>.</w:t>
            </w:r>
          </w:p>
          <w:p w:rsidR="00315907" w:rsidRPr="00204895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273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Р. Щедрин. Балет «Кармен-сюита»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ind w:right="6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Сюжеты и образы духовной музыки.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EB7275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Музыкальное зодчество России. «Всенощное бдение» С. Рахманинов.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Рок-опера «Иисус Христос – суперзвезда» Э. </w:t>
            </w:r>
            <w:proofErr w:type="spell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Уэббер</w:t>
            </w:r>
            <w:proofErr w:type="spellEnd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«Ревизская сказка» «Гоголь-сюита» А. </w:t>
            </w:r>
            <w:proofErr w:type="spell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Шнитке</w:t>
            </w:r>
            <w:proofErr w:type="spellEnd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525BD8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Музыканты – извечные маги.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05167B" w:rsidRPr="00F56553" w:rsidRDefault="00EB7275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Январь</w:t>
            </w:r>
          </w:p>
          <w:p w:rsidR="00EB7275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04895" w:rsidRPr="00F56553" w:rsidTr="00394F6B">
        <w:trPr>
          <w:trHeight w:val="547"/>
        </w:trPr>
        <w:tc>
          <w:tcPr>
            <w:tcW w:w="15674" w:type="dxa"/>
            <w:gridSpan w:val="6"/>
            <w:shd w:val="clear" w:color="auto" w:fill="auto"/>
          </w:tcPr>
          <w:p w:rsidR="00204895" w:rsidRPr="00204895" w:rsidRDefault="00204895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Особенности драматургии камерной и симфонической музыки (18 часов)</w:t>
            </w: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Музыкальная драматургия – развитие музыки.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273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Style w:val="c3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Два направления музыкальной культуры. Духовная музыка.</w:t>
            </w:r>
            <w:r w:rsidRPr="00204895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Светская музыка.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04895">
              <w:rPr>
                <w:rStyle w:val="c3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Камерная</w:t>
            </w:r>
            <w:r w:rsidRPr="00204895">
              <w:rPr>
                <w:rStyle w:val="c3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инструментальная</w:t>
            </w:r>
            <w:r w:rsidRPr="00204895">
              <w:rPr>
                <w:rStyle w:val="c3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proofErr w:type="spellEnd"/>
            <w:r w:rsidRPr="00204895">
              <w:rPr>
                <w:rStyle w:val="c3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Этюд. Ф. Шопен. Ф. Лист.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Транскрипция.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  <w:p w:rsidR="0005167B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821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Циклические формы инструментальной музыки. «Кончерто гроссо» А. </w:t>
            </w:r>
            <w:proofErr w:type="spell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Шнитке</w:t>
            </w:r>
            <w:proofErr w:type="spellEnd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23.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«Сюита в старинном стиле» А. </w:t>
            </w:r>
            <w:proofErr w:type="spell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Шнитке</w:t>
            </w:r>
            <w:proofErr w:type="spellEnd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Соната. «Патетическая» соната Л. Бетховена.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Соната № 11 В. Моцарта. Соната № 2 С. Прокофьева.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</w:t>
            </w:r>
          </w:p>
          <w:p w:rsidR="0005167B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59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Симфония. Симфонии И. Гайдна, В. Моцарта.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109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Симфонии С. Прокофьева, Л. Бетховена.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Симфонии Ф. Шуберта, В. </w:t>
            </w:r>
            <w:proofErr w:type="spell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Калинникова</w:t>
            </w:r>
            <w:proofErr w:type="spellEnd"/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Апрель</w:t>
            </w:r>
          </w:p>
          <w:p w:rsidR="0005167B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273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Симфонии П. Чайковского, Д. Шостаковича.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Симфоническая картина «Празднества» К. Дебюсси. Инструментальный </w:t>
            </w:r>
            <w:proofErr w:type="gram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концерт.  </w:t>
            </w:r>
            <w:proofErr w:type="gramEnd"/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для скрипки с оркестром А. Хачатуряна.  «Рапсодия в стиле блюз» Дж. Гершвин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32.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Популярные хиты из мюзиклов и рок-опер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EB7275" w:rsidRPr="00F56553" w:rsidRDefault="0005167B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Годовая контрольная работа</w:t>
            </w:r>
          </w:p>
        </w:tc>
        <w:tc>
          <w:tcPr>
            <w:tcW w:w="2070" w:type="dxa"/>
          </w:tcPr>
          <w:p w:rsidR="00315907" w:rsidRPr="00F56553" w:rsidRDefault="004D346E" w:rsidP="009F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choolBookSanPin" w:hAnsi="Times New Roman"/>
                <w:bCs/>
                <w:iCs/>
                <w:sz w:val="24"/>
                <w:szCs w:val="24"/>
              </w:rPr>
              <w:t>Тест</w:t>
            </w: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  <w:p w:rsidR="0005167B" w:rsidRPr="00F56553" w:rsidRDefault="0005167B" w:rsidP="009F1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35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D537CC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Популярные хиты из мюзиклов и рок-опер</w:t>
            </w:r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15907" w:rsidRPr="00F56553" w:rsidTr="009F1076">
        <w:trPr>
          <w:trHeight w:val="547"/>
        </w:trPr>
        <w:tc>
          <w:tcPr>
            <w:tcW w:w="1163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35.</w:t>
            </w:r>
          </w:p>
        </w:tc>
        <w:tc>
          <w:tcPr>
            <w:tcW w:w="6266" w:type="dxa"/>
            <w:shd w:val="clear" w:color="auto" w:fill="auto"/>
          </w:tcPr>
          <w:p w:rsidR="00315907" w:rsidRPr="00204895" w:rsidRDefault="00204895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«Пусть музыка звучит!» Итоговый </w:t>
            </w:r>
            <w:proofErr w:type="gramStart"/>
            <w:r w:rsidRPr="002048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урок.  </w:t>
            </w:r>
            <w:proofErr w:type="gramEnd"/>
          </w:p>
        </w:tc>
        <w:tc>
          <w:tcPr>
            <w:tcW w:w="2070" w:type="dxa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8" w:type="dxa"/>
            <w:shd w:val="clear" w:color="auto" w:fill="auto"/>
          </w:tcPr>
          <w:p w:rsidR="00315907" w:rsidRPr="00F56553" w:rsidRDefault="00315907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315907" w:rsidRPr="00F56553" w:rsidRDefault="0005167B" w:rsidP="009F1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42" w:type="dxa"/>
            <w:shd w:val="clear" w:color="auto" w:fill="auto"/>
          </w:tcPr>
          <w:p w:rsidR="00315907" w:rsidRPr="00F56553" w:rsidRDefault="00315907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F56553" w:rsidRDefault="00B73F25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sz w:val="24"/>
          <w:szCs w:val="24"/>
          <w:lang w:eastAsia="zh-CN"/>
        </w:rPr>
        <w:br w:type="textWrapping" w:clear="all"/>
      </w:r>
    </w:p>
    <w:p w:rsidR="00F56553" w:rsidRDefault="00F56553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6553" w:rsidRDefault="00F56553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F6B" w:rsidRDefault="00394F6B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F6B" w:rsidRDefault="00394F6B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46F" w:rsidRPr="00F56553" w:rsidRDefault="0003446F" w:rsidP="00F56553">
      <w:pPr>
        <w:widowControl w:val="0"/>
        <w:shd w:val="clear" w:color="auto" w:fill="FFFFFF"/>
        <w:tabs>
          <w:tab w:val="left" w:pos="518"/>
          <w:tab w:val="left" w:pos="11520"/>
        </w:tabs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5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8 класс. </w:t>
      </w:r>
    </w:p>
    <w:p w:rsidR="00B73F25" w:rsidRPr="00F56553" w:rsidRDefault="00B73F25" w:rsidP="00F5655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tblpX="-152" w:tblpY="1"/>
        <w:tblOverlap w:val="never"/>
        <w:tblW w:w="15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6149"/>
        <w:gridCol w:w="2028"/>
        <w:gridCol w:w="1746"/>
        <w:gridCol w:w="2693"/>
        <w:gridCol w:w="1529"/>
      </w:tblGrid>
      <w:tr w:rsidR="0003446F" w:rsidRPr="00F56553" w:rsidTr="009F1076">
        <w:trPr>
          <w:trHeight w:val="273"/>
        </w:trPr>
        <w:tc>
          <w:tcPr>
            <w:tcW w:w="1039" w:type="dxa"/>
            <w:vMerge w:val="restart"/>
            <w:shd w:val="clear" w:color="auto" w:fill="auto"/>
          </w:tcPr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149" w:type="dxa"/>
            <w:vMerge w:val="restart"/>
            <w:shd w:val="clear" w:color="auto" w:fill="auto"/>
          </w:tcPr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Название раздела </w:t>
            </w:r>
          </w:p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028" w:type="dxa"/>
            <w:vMerge w:val="restart"/>
          </w:tcPr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Кол-во </w:t>
            </w:r>
          </w:p>
          <w:p w:rsidR="0003446F" w:rsidRPr="00F56553" w:rsidRDefault="0003446F" w:rsidP="009F1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4222" w:type="dxa"/>
            <w:gridSpan w:val="2"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3446F" w:rsidRPr="00F56553" w:rsidTr="009F1076">
        <w:trPr>
          <w:trHeight w:val="273"/>
        </w:trPr>
        <w:tc>
          <w:tcPr>
            <w:tcW w:w="1039" w:type="dxa"/>
            <w:vMerge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149" w:type="dxa"/>
            <w:vMerge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28" w:type="dxa"/>
            <w:vMerge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529" w:type="dxa"/>
            <w:shd w:val="clear" w:color="auto" w:fill="auto"/>
          </w:tcPr>
          <w:p w:rsidR="0003446F" w:rsidRPr="00F56553" w:rsidRDefault="0003446F" w:rsidP="009F1076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03446F" w:rsidRPr="00F56553" w:rsidTr="009F1076">
        <w:trPr>
          <w:trHeight w:val="261"/>
        </w:trPr>
        <w:tc>
          <w:tcPr>
            <w:tcW w:w="15184" w:type="dxa"/>
            <w:gridSpan w:val="6"/>
            <w:shd w:val="clear" w:color="auto" w:fill="auto"/>
          </w:tcPr>
          <w:p w:rsidR="0003446F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Классика и современность</w:t>
            </w:r>
            <w:proofErr w:type="gramStart"/>
            <w:r w:rsidRPr="00E858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17ч)</w:t>
            </w:r>
          </w:p>
        </w:tc>
      </w:tr>
      <w:tr w:rsidR="00E8583B" w:rsidRPr="00F56553" w:rsidTr="009F1076">
        <w:trPr>
          <w:trHeight w:val="547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 xml:space="preserve">Классика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F3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современность</w:t>
            </w:r>
            <w:proofErr w:type="gramEnd"/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сентябрь  05</w:t>
            </w:r>
            <w:proofErr w:type="gramEnd"/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9F1076">
        <w:trPr>
          <w:trHeight w:val="821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149" w:type="dxa"/>
          </w:tcPr>
          <w:p w:rsidR="00E8583B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в нашей жизни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47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в нашей жизни. Классика в современной обработке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416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14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49" w:type="dxa"/>
          </w:tcPr>
          <w:p w:rsidR="00E8583B" w:rsidRPr="00F56553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Октябрь</w:t>
            </w:r>
          </w:p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03</w:t>
            </w:r>
          </w:p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433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25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03773F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60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Великие мюзиклы мира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03773F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9F1076">
        <w:trPr>
          <w:trHeight w:val="285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Великие мюзиклы мира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Ноябрь</w:t>
            </w:r>
          </w:p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76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149" w:type="dxa"/>
          </w:tcPr>
          <w:p w:rsidR="00E8583B" w:rsidRPr="007F375E" w:rsidRDefault="00E8583B" w:rsidP="00E8583B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музыкальном театре. Рок-опера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07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149" w:type="dxa"/>
          </w:tcPr>
          <w:p w:rsidR="00E8583B" w:rsidRPr="00E8583B" w:rsidRDefault="00E8583B" w:rsidP="00E858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Музыка к драматическому спектаклю</w:t>
            </w:r>
          </w:p>
          <w:p w:rsidR="00E8583B" w:rsidRPr="00F56553" w:rsidRDefault="00E8583B" w:rsidP="00E8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454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149" w:type="dxa"/>
          </w:tcPr>
          <w:p w:rsidR="00E8583B" w:rsidRPr="00F56553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Музыка в кино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46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149" w:type="dxa"/>
          </w:tcPr>
          <w:p w:rsidR="00E8583B" w:rsidRPr="00E8583B" w:rsidRDefault="00E8583B" w:rsidP="00E858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 xml:space="preserve">В концертном </w:t>
            </w:r>
            <w:proofErr w:type="gramStart"/>
            <w:r w:rsidRPr="00E8583B">
              <w:rPr>
                <w:rFonts w:ascii="Times New Roman" w:hAnsi="Times New Roman"/>
                <w:sz w:val="24"/>
                <w:szCs w:val="24"/>
              </w:rPr>
              <w:t>зале .</w:t>
            </w:r>
            <w:proofErr w:type="gramEnd"/>
            <w:r w:rsidRPr="00E8583B">
              <w:rPr>
                <w:rFonts w:ascii="Times New Roman" w:hAnsi="Times New Roman"/>
                <w:sz w:val="24"/>
                <w:szCs w:val="24"/>
              </w:rPr>
              <w:t xml:space="preserve"> Симфония: прошлое и настоящее</w:t>
            </w:r>
          </w:p>
          <w:p w:rsidR="00E8583B" w:rsidRPr="00F56553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03773F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94F6B" w:rsidRDefault="00E8583B" w:rsidP="00394F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Декабрь</w:t>
            </w:r>
          </w:p>
          <w:p w:rsidR="00E8583B" w:rsidRPr="00F56553" w:rsidRDefault="00E8583B" w:rsidP="00394F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459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6149" w:type="dxa"/>
          </w:tcPr>
          <w:p w:rsidR="00E8583B" w:rsidRPr="00E8583B" w:rsidRDefault="00E8583B" w:rsidP="00E8583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 xml:space="preserve">В концертном </w:t>
            </w:r>
            <w:proofErr w:type="gramStart"/>
            <w:r w:rsidRPr="00E8583B">
              <w:rPr>
                <w:rFonts w:ascii="Times New Roman" w:hAnsi="Times New Roman"/>
                <w:sz w:val="24"/>
                <w:szCs w:val="24"/>
              </w:rPr>
              <w:t>зале .</w:t>
            </w:r>
            <w:proofErr w:type="gramEnd"/>
            <w:r w:rsidRPr="00E8583B">
              <w:rPr>
                <w:rFonts w:ascii="Times New Roman" w:hAnsi="Times New Roman"/>
                <w:sz w:val="24"/>
                <w:szCs w:val="24"/>
              </w:rPr>
              <w:t xml:space="preserve"> Симфония: прошлое и настоящее</w:t>
            </w:r>
          </w:p>
          <w:p w:rsidR="00E8583B" w:rsidRPr="00F56553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03773F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498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149" w:type="dxa"/>
          </w:tcPr>
          <w:p w:rsidR="00E8583B" w:rsidRPr="00F56553" w:rsidRDefault="00E8583B" w:rsidP="00E85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Филармония- центр культурной жизни.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62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149" w:type="dxa"/>
          </w:tcPr>
          <w:p w:rsidR="00E8583B" w:rsidRPr="00F56553" w:rsidRDefault="00E8583B" w:rsidP="00E8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«Музыка – это огромный мир, окружающий человека…»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394F6B">
        <w:trPr>
          <w:trHeight w:val="556"/>
        </w:trPr>
        <w:tc>
          <w:tcPr>
            <w:tcW w:w="1039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149" w:type="dxa"/>
          </w:tcPr>
          <w:p w:rsidR="00E8583B" w:rsidRPr="00F56553" w:rsidRDefault="00E8583B" w:rsidP="00E8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«Музыка – это огромный мир, окружающий человека…»</w:t>
            </w:r>
          </w:p>
        </w:tc>
        <w:tc>
          <w:tcPr>
            <w:tcW w:w="2028" w:type="dxa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E8583B" w:rsidRPr="00F56553" w:rsidRDefault="00E8583B" w:rsidP="00E858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8583B" w:rsidRPr="00F56553" w:rsidRDefault="00E8583B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Январь</w:t>
            </w:r>
          </w:p>
          <w:p w:rsidR="00E8583B" w:rsidRPr="00F56553" w:rsidRDefault="00FF6819" w:rsidP="00E858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29" w:type="dxa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8583B" w:rsidRPr="00F56553" w:rsidTr="00E8583B">
        <w:trPr>
          <w:trHeight w:val="631"/>
        </w:trPr>
        <w:tc>
          <w:tcPr>
            <w:tcW w:w="15184" w:type="dxa"/>
            <w:gridSpan w:val="6"/>
            <w:shd w:val="clear" w:color="auto" w:fill="auto"/>
          </w:tcPr>
          <w:p w:rsidR="00E8583B" w:rsidRPr="00F56553" w:rsidRDefault="00E8583B" w:rsidP="00E8583B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8583B"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диции и новаторство в музыке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FF6819" w:rsidRPr="00F56553" w:rsidTr="00394F6B">
        <w:trPr>
          <w:trHeight w:val="422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Музыканты – извечные маги</w:t>
            </w:r>
            <w:r w:rsidRPr="001568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559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И снова в музыкальном театре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380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C2">
              <w:rPr>
                <w:rFonts w:ascii="Times New Roman" w:hAnsi="Times New Roman"/>
                <w:sz w:val="24"/>
                <w:szCs w:val="24"/>
              </w:rPr>
              <w:t>И снова в музыкальном театре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Февраль</w:t>
            </w:r>
          </w:p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541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149" w:type="dxa"/>
          </w:tcPr>
          <w:p w:rsidR="00FF6819" w:rsidRPr="00F54BC2" w:rsidRDefault="00FF6819" w:rsidP="00FF68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BC2">
              <w:rPr>
                <w:rFonts w:ascii="Times New Roman" w:hAnsi="Times New Roman"/>
                <w:sz w:val="24"/>
                <w:szCs w:val="24"/>
              </w:rPr>
              <w:t>Портреты великих исполнителей</w:t>
            </w:r>
          </w:p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547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C2">
              <w:rPr>
                <w:rFonts w:ascii="Times New Roman" w:hAnsi="Times New Roman"/>
                <w:sz w:val="24"/>
                <w:szCs w:val="24"/>
              </w:rPr>
              <w:t>Современный музыкальный театр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547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547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Классика в современной обработке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Март</w:t>
            </w:r>
          </w:p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547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 в быту и на сцене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485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В концертном зале</w:t>
            </w:r>
            <w:r>
              <w:rPr>
                <w:rFonts w:ascii="Times New Roman" w:hAnsi="Times New Roman"/>
                <w:sz w:val="24"/>
                <w:szCs w:val="24"/>
              </w:rPr>
              <w:t>. Литературные страницы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273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Апрель</w:t>
            </w:r>
          </w:p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02</w:t>
            </w:r>
          </w:p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821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6149" w:type="dxa"/>
          </w:tcPr>
          <w:p w:rsidR="00FF6819" w:rsidRPr="007F375E" w:rsidRDefault="00FF6819" w:rsidP="00FF6819">
            <w:pPr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Музыка в храмовом синтезе искусств</w:t>
            </w:r>
            <w:r>
              <w:rPr>
                <w:rFonts w:ascii="Times New Roman" w:hAnsi="Times New Roman"/>
                <w:sz w:val="24"/>
                <w:szCs w:val="24"/>
              </w:rPr>
              <w:t>. Литературные страницы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822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75E">
              <w:rPr>
                <w:rFonts w:ascii="Times New Roman" w:hAnsi="Times New Roman"/>
                <w:sz w:val="24"/>
                <w:szCs w:val="24"/>
              </w:rPr>
              <w:t>Музыка в храмовом синтезе искусств</w:t>
            </w:r>
            <w:r>
              <w:rPr>
                <w:rFonts w:ascii="Times New Roman" w:hAnsi="Times New Roman"/>
                <w:sz w:val="24"/>
                <w:szCs w:val="24"/>
              </w:rPr>
              <w:t>. Литературные страницы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550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C2">
              <w:rPr>
                <w:rFonts w:ascii="Times New Roman" w:hAnsi="Times New Roman"/>
                <w:sz w:val="24"/>
                <w:szCs w:val="24"/>
              </w:rPr>
              <w:t>«Пусть музыка звучит!»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1095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3F">
              <w:rPr>
                <w:rFonts w:ascii="Times New Roman" w:hAnsi="Times New Roman"/>
                <w:sz w:val="24"/>
                <w:szCs w:val="24"/>
              </w:rPr>
              <w:t xml:space="preserve">Неизвестный </w:t>
            </w:r>
            <w:proofErr w:type="spellStart"/>
            <w:r w:rsidRPr="0003773F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 w:rsidRPr="0003773F">
              <w:rPr>
                <w:rFonts w:ascii="Times New Roman" w:hAnsi="Times New Roman"/>
                <w:sz w:val="24"/>
                <w:szCs w:val="24"/>
              </w:rPr>
              <w:t>: песнопения и молитвы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394F6B">
        <w:trPr>
          <w:trHeight w:val="847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3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Музыкальные завещания потомкам («</w:t>
            </w:r>
            <w:proofErr w:type="spellStart"/>
            <w:r w:rsidRPr="0003773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Гейлигенштадтское</w:t>
            </w:r>
            <w:proofErr w:type="spellEnd"/>
            <w:r w:rsidRPr="0003773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завещание Л. Бетховена». Р. Щедрин)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Май</w:t>
            </w:r>
          </w:p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273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821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76">
              <w:rPr>
                <w:rFonts w:ascii="Times New Roman" w:hAnsi="Times New Roman"/>
                <w:sz w:val="24"/>
                <w:szCs w:val="24"/>
              </w:rPr>
              <w:t xml:space="preserve">Свет фресок Дионисия –миру ("Фрески Дионисия" </w:t>
            </w:r>
            <w:proofErr w:type="spellStart"/>
            <w:r w:rsidRPr="00681776">
              <w:rPr>
                <w:rFonts w:ascii="Times New Roman" w:hAnsi="Times New Roman"/>
                <w:sz w:val="24"/>
                <w:szCs w:val="24"/>
              </w:rPr>
              <w:t>Р.Щедрин</w:t>
            </w:r>
            <w:proofErr w:type="spellEnd"/>
            <w:r w:rsidRPr="006817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F6819" w:rsidRPr="00F56553" w:rsidTr="009F1076">
        <w:trPr>
          <w:trHeight w:val="273"/>
        </w:trPr>
        <w:tc>
          <w:tcPr>
            <w:tcW w:w="1039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565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149" w:type="dxa"/>
          </w:tcPr>
          <w:p w:rsidR="00FF6819" w:rsidRPr="00F56553" w:rsidRDefault="00FF6819" w:rsidP="00FF6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3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Пусть музыка звучит. Обобщающий урок - концерт по теме: «Традиции и новаторство в музыке».</w:t>
            </w:r>
          </w:p>
        </w:tc>
        <w:tc>
          <w:tcPr>
            <w:tcW w:w="2028" w:type="dxa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:rsidR="00FF6819" w:rsidRPr="00F56553" w:rsidRDefault="00FF6819" w:rsidP="00FF6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F6819" w:rsidRPr="00F56553" w:rsidRDefault="00FF6819" w:rsidP="00FF6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529" w:type="dxa"/>
            <w:shd w:val="clear" w:color="auto" w:fill="auto"/>
          </w:tcPr>
          <w:p w:rsidR="00FF6819" w:rsidRPr="00F56553" w:rsidRDefault="00FF6819" w:rsidP="00FF6819">
            <w:pPr>
              <w:widowControl w:val="0"/>
              <w:tabs>
                <w:tab w:val="left" w:pos="518"/>
                <w:tab w:val="left" w:pos="115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AB6578" w:rsidRDefault="00AB6578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Pr="00174261" w:rsidRDefault="00174261" w:rsidP="00174261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74261">
        <w:rPr>
          <w:rFonts w:ascii="Times New Roman" w:eastAsiaTheme="minorHAnsi" w:hAnsi="Times New Roman"/>
          <w:sz w:val="28"/>
          <w:szCs w:val="28"/>
        </w:rPr>
        <w:lastRenderedPageBreak/>
        <w:t>Лист корректировки</w:t>
      </w:r>
      <w:r w:rsidR="001058F5">
        <w:rPr>
          <w:rFonts w:ascii="Times New Roman" w:eastAsiaTheme="minorHAnsi" w:hAnsi="Times New Roman"/>
          <w:sz w:val="28"/>
          <w:szCs w:val="28"/>
        </w:rPr>
        <w:t xml:space="preserve"> рабочей программы по музыке в </w:t>
      </w:r>
      <w:r w:rsidR="000E7D0B">
        <w:rPr>
          <w:rFonts w:ascii="Times New Roman" w:eastAsiaTheme="minorHAnsi" w:hAnsi="Times New Roman"/>
          <w:sz w:val="28"/>
          <w:szCs w:val="28"/>
        </w:rPr>
        <w:t>8</w:t>
      </w:r>
      <w:r w:rsidR="00394F6B">
        <w:rPr>
          <w:rFonts w:ascii="Times New Roman" w:eastAsiaTheme="minorHAnsi" w:hAnsi="Times New Roman"/>
          <w:sz w:val="28"/>
          <w:szCs w:val="28"/>
        </w:rPr>
        <w:t xml:space="preserve"> классе</w:t>
      </w:r>
      <w:r w:rsidRPr="00174261">
        <w:rPr>
          <w:rFonts w:ascii="Times New Roman" w:eastAsiaTheme="minorHAnsi" w:hAnsi="Times New Roman"/>
          <w:sz w:val="28"/>
          <w:szCs w:val="28"/>
        </w:rPr>
        <w:t xml:space="preserve">, учитель </w:t>
      </w:r>
      <w:proofErr w:type="spellStart"/>
      <w:r w:rsidRPr="00174261">
        <w:rPr>
          <w:rFonts w:ascii="Times New Roman" w:eastAsiaTheme="minorHAnsi" w:hAnsi="Times New Roman"/>
          <w:sz w:val="28"/>
          <w:szCs w:val="28"/>
        </w:rPr>
        <w:t>Дружиненко</w:t>
      </w:r>
      <w:proofErr w:type="spellEnd"/>
      <w:r w:rsidRPr="00174261">
        <w:rPr>
          <w:rFonts w:ascii="Times New Roman" w:eastAsiaTheme="minorHAnsi" w:hAnsi="Times New Roman"/>
          <w:sz w:val="28"/>
          <w:szCs w:val="28"/>
        </w:rPr>
        <w:t xml:space="preserve"> И.К.</w:t>
      </w:r>
    </w:p>
    <w:p w:rsidR="00174261" w:rsidRPr="00174261" w:rsidRDefault="00174261" w:rsidP="00174261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10"/>
        <w:tblW w:w="14207" w:type="dxa"/>
        <w:tblInd w:w="182" w:type="dxa"/>
        <w:tblLook w:val="04A0" w:firstRow="1" w:lastRow="0" w:firstColumn="1" w:lastColumn="0" w:noHBand="0" w:noVBand="1"/>
      </w:tblPr>
      <w:tblGrid>
        <w:gridCol w:w="1084"/>
        <w:gridCol w:w="1704"/>
        <w:gridCol w:w="4341"/>
        <w:gridCol w:w="2323"/>
        <w:gridCol w:w="2252"/>
        <w:gridCol w:w="2503"/>
      </w:tblGrid>
      <w:tr w:rsidR="00174261" w:rsidRPr="00174261" w:rsidTr="00A61E07">
        <w:trPr>
          <w:trHeight w:val="491"/>
        </w:trPr>
        <w:tc>
          <w:tcPr>
            <w:tcW w:w="1084" w:type="dxa"/>
            <w:vMerge w:val="restart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№ урока</w:t>
            </w:r>
          </w:p>
        </w:tc>
        <w:tc>
          <w:tcPr>
            <w:tcW w:w="1704" w:type="dxa"/>
            <w:vMerge w:val="restart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341" w:type="dxa"/>
            <w:vMerge w:val="restart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gridSpan w:val="2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503" w:type="dxa"/>
            <w:vMerge w:val="restart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Причина (приказ)</w:t>
            </w:r>
          </w:p>
        </w:tc>
      </w:tr>
      <w:tr w:rsidR="00174261" w:rsidRPr="00174261" w:rsidTr="00A61E07">
        <w:trPr>
          <w:trHeight w:val="512"/>
        </w:trPr>
        <w:tc>
          <w:tcPr>
            <w:tcW w:w="1084" w:type="dxa"/>
            <w:vMerge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503" w:type="dxa"/>
            <w:vMerge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391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391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74261" w:rsidRPr="00174261" w:rsidTr="00A61E07">
        <w:trPr>
          <w:trHeight w:val="409"/>
        </w:trPr>
        <w:tc>
          <w:tcPr>
            <w:tcW w:w="108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174261" w:rsidRPr="00174261" w:rsidRDefault="00174261" w:rsidP="00174261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74261" w:rsidRPr="00174261" w:rsidRDefault="00174261" w:rsidP="00174261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page" w:tblpX="1273" w:tblpY="174"/>
        <w:tblW w:w="20787" w:type="dxa"/>
        <w:tblLayout w:type="fixed"/>
        <w:tblLook w:val="0000" w:firstRow="0" w:lastRow="0" w:firstColumn="0" w:lastColumn="0" w:noHBand="0" w:noVBand="0"/>
      </w:tblPr>
      <w:tblGrid>
        <w:gridCol w:w="7797"/>
        <w:gridCol w:w="12990"/>
      </w:tblGrid>
      <w:tr w:rsidR="00174261" w:rsidRPr="00174261" w:rsidTr="00174261">
        <w:trPr>
          <w:trHeight w:val="1571"/>
        </w:trPr>
        <w:tc>
          <w:tcPr>
            <w:tcW w:w="7797" w:type="dxa"/>
            <w:vAlign w:val="center"/>
          </w:tcPr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P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  <w:p w:rsidR="00174261" w:rsidRP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заседания методического объединения </w:t>
            </w:r>
          </w:p>
          <w:p w:rsidR="00174261" w:rsidRP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учителей предметников</w:t>
            </w:r>
          </w:p>
          <w:p w:rsidR="00174261" w:rsidRP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29.08.2019</w:t>
            </w: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  <w:p w:rsidR="00174261" w:rsidRPr="00174261" w:rsidRDefault="00174261" w:rsidP="001742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 </w:t>
            </w:r>
            <w:proofErr w:type="spellStart"/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Сикоренко</w:t>
            </w:r>
            <w:proofErr w:type="spellEnd"/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2990" w:type="dxa"/>
            <w:vAlign w:val="center"/>
          </w:tcPr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учебной работе </w:t>
            </w:r>
          </w:p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 Бойко Л.А.</w:t>
            </w:r>
          </w:p>
          <w:p w:rsidR="00174261" w:rsidRPr="00174261" w:rsidRDefault="00174261" w:rsidP="00174261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29.08.2019</w:t>
            </w:r>
          </w:p>
        </w:tc>
      </w:tr>
    </w:tbl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4261" w:rsidRPr="00AE72C2" w:rsidRDefault="00174261" w:rsidP="00AE72C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174261" w:rsidRPr="00AE72C2" w:rsidSect="00FC0B36">
      <w:pgSz w:w="16838" w:h="11906" w:orient="landscape"/>
      <w:pgMar w:top="156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3A65898"/>
    <w:lvl w:ilvl="0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544389"/>
    <w:multiLevelType w:val="hybridMultilevel"/>
    <w:tmpl w:val="67EA155C"/>
    <w:lvl w:ilvl="0" w:tplc="04190003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301124"/>
    <w:multiLevelType w:val="hybridMultilevel"/>
    <w:tmpl w:val="A9FA69F6"/>
    <w:lvl w:ilvl="0" w:tplc="04190003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177A9C"/>
    <w:multiLevelType w:val="multilevel"/>
    <w:tmpl w:val="10F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8339A"/>
    <w:multiLevelType w:val="hybridMultilevel"/>
    <w:tmpl w:val="93DA75C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F78B4"/>
    <w:multiLevelType w:val="hybridMultilevel"/>
    <w:tmpl w:val="D1A2CCF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C0098"/>
    <w:multiLevelType w:val="hybridMultilevel"/>
    <w:tmpl w:val="DBF6F460"/>
    <w:lvl w:ilvl="0" w:tplc="04190003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35377D"/>
    <w:multiLevelType w:val="hybridMultilevel"/>
    <w:tmpl w:val="0742DABE"/>
    <w:lvl w:ilvl="0" w:tplc="04190003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B30B9D"/>
    <w:multiLevelType w:val="hybridMultilevel"/>
    <w:tmpl w:val="50C894D4"/>
    <w:lvl w:ilvl="0" w:tplc="04190003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F631AE"/>
    <w:multiLevelType w:val="multilevel"/>
    <w:tmpl w:val="335840E6"/>
    <w:lvl w:ilvl="0">
      <w:start w:val="1"/>
      <w:numFmt w:val="bullet"/>
      <w:lvlText w:val="—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FE773F5"/>
    <w:multiLevelType w:val="multilevel"/>
    <w:tmpl w:val="D65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C096E"/>
    <w:multiLevelType w:val="hybridMultilevel"/>
    <w:tmpl w:val="0742DABE"/>
    <w:lvl w:ilvl="0" w:tplc="04190003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4833DD"/>
    <w:multiLevelType w:val="hybridMultilevel"/>
    <w:tmpl w:val="B28E90A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36E5E"/>
    <w:multiLevelType w:val="hybridMultilevel"/>
    <w:tmpl w:val="C032D36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061F"/>
    <w:multiLevelType w:val="multilevel"/>
    <w:tmpl w:val="EAC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AC44FD"/>
    <w:multiLevelType w:val="hybridMultilevel"/>
    <w:tmpl w:val="D56ABB78"/>
    <w:lvl w:ilvl="0" w:tplc="04190003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C867EC"/>
    <w:multiLevelType w:val="hybridMultilevel"/>
    <w:tmpl w:val="48F8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D483B"/>
    <w:multiLevelType w:val="multilevel"/>
    <w:tmpl w:val="74C6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15531"/>
    <w:multiLevelType w:val="hybridMultilevel"/>
    <w:tmpl w:val="D9A0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64D8B"/>
    <w:multiLevelType w:val="hybridMultilevel"/>
    <w:tmpl w:val="D780F56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</w:num>
  <w:num w:numId="6">
    <w:abstractNumId w:val="21"/>
  </w:num>
  <w:num w:numId="7">
    <w:abstractNumId w:val="28"/>
  </w:num>
  <w:num w:numId="8">
    <w:abstractNumId w:val="12"/>
  </w:num>
  <w:num w:numId="9">
    <w:abstractNumId w:val="20"/>
  </w:num>
  <w:num w:numId="10">
    <w:abstractNumId w:val="13"/>
  </w:num>
  <w:num w:numId="11">
    <w:abstractNumId w:val="15"/>
  </w:num>
  <w:num w:numId="12">
    <w:abstractNumId w:val="23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19"/>
  </w:num>
  <w:num w:numId="18">
    <w:abstractNumId w:val="27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4"/>
  </w:num>
  <w:num w:numId="28">
    <w:abstractNumId w:val="11"/>
  </w:num>
  <w:num w:numId="29">
    <w:abstractNumId w:val="2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67"/>
    <w:rsid w:val="0003446F"/>
    <w:rsid w:val="0003773F"/>
    <w:rsid w:val="0005167B"/>
    <w:rsid w:val="00056CC6"/>
    <w:rsid w:val="000A30B0"/>
    <w:rsid w:val="000C4964"/>
    <w:rsid w:val="000D645D"/>
    <w:rsid w:val="000E7D0B"/>
    <w:rsid w:val="001058F5"/>
    <w:rsid w:val="001174F8"/>
    <w:rsid w:val="0013104F"/>
    <w:rsid w:val="00174261"/>
    <w:rsid w:val="001758A7"/>
    <w:rsid w:val="001E5A24"/>
    <w:rsid w:val="00204895"/>
    <w:rsid w:val="002A750A"/>
    <w:rsid w:val="00315907"/>
    <w:rsid w:val="0033407F"/>
    <w:rsid w:val="003864C8"/>
    <w:rsid w:val="00394F6B"/>
    <w:rsid w:val="003B3205"/>
    <w:rsid w:val="003B679E"/>
    <w:rsid w:val="003E30B2"/>
    <w:rsid w:val="004D346E"/>
    <w:rsid w:val="00525BD8"/>
    <w:rsid w:val="00543177"/>
    <w:rsid w:val="005C4506"/>
    <w:rsid w:val="00654B54"/>
    <w:rsid w:val="00681776"/>
    <w:rsid w:val="006B45EF"/>
    <w:rsid w:val="006C0A21"/>
    <w:rsid w:val="006C239A"/>
    <w:rsid w:val="00704BA4"/>
    <w:rsid w:val="0078789D"/>
    <w:rsid w:val="007A329B"/>
    <w:rsid w:val="007C20E5"/>
    <w:rsid w:val="00810B36"/>
    <w:rsid w:val="008B6DFA"/>
    <w:rsid w:val="008C49D4"/>
    <w:rsid w:val="009749FB"/>
    <w:rsid w:val="00996205"/>
    <w:rsid w:val="009A64CC"/>
    <w:rsid w:val="009E7F8E"/>
    <w:rsid w:val="009F1076"/>
    <w:rsid w:val="009F1D6E"/>
    <w:rsid w:val="00A25396"/>
    <w:rsid w:val="00A61E07"/>
    <w:rsid w:val="00A97D0F"/>
    <w:rsid w:val="00AB6578"/>
    <w:rsid w:val="00AE72C2"/>
    <w:rsid w:val="00AF7718"/>
    <w:rsid w:val="00B2225D"/>
    <w:rsid w:val="00B6621C"/>
    <w:rsid w:val="00B73F25"/>
    <w:rsid w:val="00C05B23"/>
    <w:rsid w:val="00C8089C"/>
    <w:rsid w:val="00CC29DB"/>
    <w:rsid w:val="00D10F0F"/>
    <w:rsid w:val="00D14312"/>
    <w:rsid w:val="00D14754"/>
    <w:rsid w:val="00D43F51"/>
    <w:rsid w:val="00D537CC"/>
    <w:rsid w:val="00D62D8E"/>
    <w:rsid w:val="00D84580"/>
    <w:rsid w:val="00E8583B"/>
    <w:rsid w:val="00EB7275"/>
    <w:rsid w:val="00F54BC2"/>
    <w:rsid w:val="00F56553"/>
    <w:rsid w:val="00F87880"/>
    <w:rsid w:val="00FC0B36"/>
    <w:rsid w:val="00FE3A67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EA1D-7EAD-4C73-A4E8-5A5123B0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23"/>
    <w:pPr>
      <w:ind w:left="720"/>
      <w:contextualSpacing/>
    </w:pPr>
  </w:style>
  <w:style w:type="paragraph" w:customStyle="1" w:styleId="2">
    <w:name w:val="Знак Знак2 Знак Знак Знак Знак Знак Знак"/>
    <w:basedOn w:val="a"/>
    <w:rsid w:val="008C49D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39"/>
    <w:rsid w:val="0017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7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AB657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7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25"/>
    <w:rPr>
      <w:rFonts w:ascii="Segoe UI" w:eastAsia="Calibri" w:hAnsi="Segoe UI" w:cs="Segoe UI"/>
      <w:sz w:val="18"/>
      <w:szCs w:val="18"/>
    </w:rPr>
  </w:style>
  <w:style w:type="numbering" w:customStyle="1" w:styleId="10">
    <w:name w:val="Нет списка1"/>
    <w:next w:val="a2"/>
    <w:semiHidden/>
    <w:rsid w:val="0003446F"/>
  </w:style>
  <w:style w:type="table" w:customStyle="1" w:styleId="11">
    <w:name w:val="Сетка таблицы1"/>
    <w:basedOn w:val="a1"/>
    <w:next w:val="a4"/>
    <w:rsid w:val="0003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17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A25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25396"/>
  </w:style>
  <w:style w:type="character" w:customStyle="1" w:styleId="c13">
    <w:name w:val="c13"/>
    <w:basedOn w:val="a0"/>
    <w:rsid w:val="00A25396"/>
  </w:style>
  <w:style w:type="paragraph" w:customStyle="1" w:styleId="c0">
    <w:name w:val="c0"/>
    <w:basedOn w:val="a"/>
    <w:rsid w:val="00A25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A25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25BD8"/>
  </w:style>
  <w:style w:type="paragraph" w:customStyle="1" w:styleId="c9">
    <w:name w:val="c9"/>
    <w:basedOn w:val="a"/>
    <w:rsid w:val="00525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525BD8"/>
  </w:style>
  <w:style w:type="character" w:customStyle="1" w:styleId="c17">
    <w:name w:val="c17"/>
    <w:basedOn w:val="a0"/>
    <w:rsid w:val="00525BD8"/>
  </w:style>
  <w:style w:type="character" w:customStyle="1" w:styleId="c36">
    <w:name w:val="c36"/>
    <w:basedOn w:val="a0"/>
    <w:rsid w:val="0020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1548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45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3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08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6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84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25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0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856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91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4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31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948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09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803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254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F73A-1A85-4A67-AE32-622EF37B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30</Pages>
  <Words>8174</Words>
  <Characters>46597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2020-01-21T08:06:00Z</cp:lastPrinted>
  <dcterms:created xsi:type="dcterms:W3CDTF">2018-09-07T06:42:00Z</dcterms:created>
  <dcterms:modified xsi:type="dcterms:W3CDTF">2020-01-21T08:07:00Z</dcterms:modified>
</cp:coreProperties>
</file>