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EE" w:rsidRPr="001860EE" w:rsidRDefault="00EE11AC" w:rsidP="00CA365D">
      <w:pPr>
        <w:jc w:val="center"/>
        <w:rPr>
          <w:b/>
          <w:bCs/>
          <w:color w:val="000000"/>
        </w:rPr>
      </w:pPr>
      <w:r w:rsidRPr="001860EE">
        <w:rPr>
          <w:b/>
          <w:bCs/>
          <w:color w:val="000000"/>
        </w:rPr>
        <w:t xml:space="preserve">Отчёт о работе школы </w:t>
      </w:r>
    </w:p>
    <w:p w:rsidR="00EE11AC" w:rsidRPr="001860EE" w:rsidRDefault="00EE11AC" w:rsidP="00CA365D">
      <w:pPr>
        <w:jc w:val="center"/>
        <w:rPr>
          <w:b/>
          <w:bCs/>
          <w:color w:val="000000"/>
        </w:rPr>
      </w:pPr>
      <w:r w:rsidRPr="001860EE">
        <w:rPr>
          <w:b/>
          <w:bCs/>
          <w:color w:val="000000"/>
        </w:rPr>
        <w:t xml:space="preserve">в статусе областной инновационной </w:t>
      </w:r>
      <w:r w:rsidR="00E56819" w:rsidRPr="001860EE">
        <w:rPr>
          <w:b/>
          <w:bCs/>
          <w:color w:val="000000"/>
        </w:rPr>
        <w:t>площадки.</w:t>
      </w:r>
    </w:p>
    <w:p w:rsidR="001860EE" w:rsidRPr="001860EE" w:rsidRDefault="001860EE" w:rsidP="00CA365D">
      <w:pPr>
        <w:jc w:val="center"/>
        <w:rPr>
          <w:color w:val="000000"/>
        </w:rPr>
      </w:pPr>
    </w:p>
    <w:p w:rsidR="00EE11AC" w:rsidRPr="001860EE" w:rsidRDefault="00EE11AC" w:rsidP="001860EE">
      <w:pPr>
        <w:ind w:left="-567"/>
        <w:jc w:val="both"/>
        <w:rPr>
          <w:b/>
          <w:bCs/>
          <w:i/>
          <w:iCs/>
          <w:color w:val="000000"/>
        </w:rPr>
      </w:pPr>
      <w:r w:rsidRPr="001860EE">
        <w:rPr>
          <w:b/>
          <w:bCs/>
          <w:color w:val="000000"/>
        </w:rPr>
        <w:t>Тема проекта: </w:t>
      </w:r>
      <w:r w:rsidRPr="001860EE">
        <w:t>«Здоровая школа – в здоровье каждого»</w:t>
      </w:r>
      <w:r w:rsidRPr="001860EE">
        <w:rPr>
          <w:b/>
          <w:bCs/>
          <w:i/>
          <w:iCs/>
          <w:color w:val="000000"/>
        </w:rPr>
        <w:t xml:space="preserve"> </w:t>
      </w:r>
    </w:p>
    <w:p w:rsidR="00EE11AC" w:rsidRPr="001860EE" w:rsidRDefault="00EE11AC" w:rsidP="001860EE">
      <w:pPr>
        <w:ind w:left="-567"/>
        <w:jc w:val="both"/>
        <w:rPr>
          <w:color w:val="000000"/>
        </w:rPr>
      </w:pPr>
      <w:r w:rsidRPr="001860EE">
        <w:rPr>
          <w:b/>
          <w:bCs/>
          <w:color w:val="000000"/>
        </w:rPr>
        <w:t>Сроки реализации инновационного проекта:</w:t>
      </w:r>
    </w:p>
    <w:p w:rsidR="00EE11AC" w:rsidRPr="001860EE" w:rsidRDefault="00EE11AC" w:rsidP="001860EE">
      <w:pPr>
        <w:ind w:left="-567"/>
        <w:jc w:val="both"/>
        <w:rPr>
          <w:color w:val="000000"/>
        </w:rPr>
      </w:pPr>
      <w:r w:rsidRPr="001860EE">
        <w:rPr>
          <w:color w:val="000000"/>
        </w:rPr>
        <w:t>- начало - январь 2021 г.</w:t>
      </w:r>
    </w:p>
    <w:p w:rsidR="00EE11AC" w:rsidRPr="001860EE" w:rsidRDefault="00EE11AC" w:rsidP="001860EE">
      <w:pPr>
        <w:ind w:left="-567"/>
        <w:jc w:val="both"/>
        <w:rPr>
          <w:b/>
        </w:rPr>
      </w:pPr>
      <w:r w:rsidRPr="001860EE">
        <w:rPr>
          <w:color w:val="000000"/>
        </w:rPr>
        <w:t>- окончание – декабрь 2023 г.</w:t>
      </w:r>
    </w:p>
    <w:p w:rsidR="00DA2955" w:rsidRPr="001860EE" w:rsidRDefault="00EE11AC" w:rsidP="001860EE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 w:rsidRPr="001860EE">
        <w:rPr>
          <w:b/>
          <w:sz w:val="28"/>
          <w:szCs w:val="28"/>
        </w:rPr>
        <w:t>Данные о полученных результатах</w:t>
      </w:r>
    </w:p>
    <w:p w:rsidR="00DA2955" w:rsidRPr="001860EE" w:rsidRDefault="00DA2955" w:rsidP="001860EE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1860EE">
        <w:rPr>
          <w:rFonts w:ascii="Verdana" w:hAnsi="Verdana"/>
          <w:color w:val="000000"/>
          <w:sz w:val="28"/>
          <w:szCs w:val="28"/>
        </w:rPr>
        <w:t> </w:t>
      </w:r>
      <w:r w:rsidRPr="001860EE">
        <w:rPr>
          <w:color w:val="000000"/>
          <w:sz w:val="28"/>
          <w:szCs w:val="28"/>
        </w:rPr>
        <w:t>- в воспитательный процесс введены адаптированные программы по профилактике здорового образа жизни и основам безопасности жизни;</w:t>
      </w:r>
    </w:p>
    <w:p w:rsidR="00DA2955" w:rsidRPr="001860EE" w:rsidRDefault="00DA2955" w:rsidP="001860EE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1860EE">
        <w:rPr>
          <w:color w:val="000000"/>
          <w:sz w:val="28"/>
          <w:szCs w:val="28"/>
        </w:rPr>
        <w:t xml:space="preserve">-  учебно-воспитательный процесс построен на основе </w:t>
      </w:r>
      <w:proofErr w:type="spellStart"/>
      <w:r w:rsidRPr="001860EE">
        <w:rPr>
          <w:color w:val="000000"/>
          <w:sz w:val="28"/>
          <w:szCs w:val="28"/>
        </w:rPr>
        <w:t>здоровьесберегающих</w:t>
      </w:r>
      <w:proofErr w:type="spellEnd"/>
      <w:r w:rsidRPr="001860EE">
        <w:rPr>
          <w:color w:val="000000"/>
          <w:sz w:val="28"/>
          <w:szCs w:val="28"/>
        </w:rPr>
        <w:t xml:space="preserve"> </w:t>
      </w:r>
      <w:proofErr w:type="gramStart"/>
      <w:r w:rsidRPr="001860EE">
        <w:rPr>
          <w:color w:val="000000"/>
          <w:sz w:val="28"/>
          <w:szCs w:val="28"/>
        </w:rPr>
        <w:t>принципов  и</w:t>
      </w:r>
      <w:proofErr w:type="gramEnd"/>
      <w:r w:rsidRPr="001860EE">
        <w:rPr>
          <w:color w:val="000000"/>
          <w:sz w:val="28"/>
          <w:szCs w:val="28"/>
        </w:rPr>
        <w:t xml:space="preserve"> применения </w:t>
      </w:r>
      <w:proofErr w:type="spellStart"/>
      <w:r w:rsidRPr="001860EE">
        <w:rPr>
          <w:color w:val="000000"/>
          <w:sz w:val="28"/>
          <w:szCs w:val="28"/>
        </w:rPr>
        <w:t>здоровьесберегающих</w:t>
      </w:r>
      <w:proofErr w:type="spellEnd"/>
      <w:r w:rsidRPr="001860EE">
        <w:rPr>
          <w:color w:val="000000"/>
          <w:sz w:val="28"/>
          <w:szCs w:val="28"/>
        </w:rPr>
        <w:t xml:space="preserve"> технологий в урочной и внеурочной деятельности;</w:t>
      </w:r>
    </w:p>
    <w:p w:rsidR="00DA2955" w:rsidRPr="00DA2955" w:rsidRDefault="00DA2955" w:rsidP="001860EE">
      <w:pPr>
        <w:ind w:left="-567"/>
        <w:jc w:val="both"/>
        <w:rPr>
          <w:color w:val="000000"/>
        </w:rPr>
      </w:pPr>
      <w:r w:rsidRPr="001860EE">
        <w:rPr>
          <w:color w:val="000000"/>
        </w:rPr>
        <w:t>-</w:t>
      </w:r>
      <w:r w:rsidRPr="00DA2955">
        <w:rPr>
          <w:color w:val="000000"/>
        </w:rPr>
        <w:t xml:space="preserve"> расширено сотрудничество с</w:t>
      </w:r>
      <w:r w:rsidRPr="001860EE">
        <w:rPr>
          <w:color w:val="000000"/>
        </w:rPr>
        <w:t xml:space="preserve"> сотрудниками здравоохранения</w:t>
      </w:r>
      <w:r w:rsidRPr="00DA2955">
        <w:rPr>
          <w:color w:val="000000"/>
        </w:rPr>
        <w:t xml:space="preserve"> для формирования здорового образа жизни;</w:t>
      </w:r>
    </w:p>
    <w:p w:rsidR="00DA2955" w:rsidRPr="00DA2955" w:rsidRDefault="00DA2955" w:rsidP="001860EE">
      <w:pPr>
        <w:ind w:left="-567"/>
        <w:jc w:val="both"/>
        <w:rPr>
          <w:color w:val="000000"/>
        </w:rPr>
      </w:pPr>
      <w:r w:rsidRPr="00DA2955">
        <w:rPr>
          <w:color w:val="000000"/>
        </w:rPr>
        <w:t> -  образовательный процесс основан на максимальной двигательной активности обучающихся и современных гигиенических требований СанПиНа;</w:t>
      </w:r>
    </w:p>
    <w:p w:rsidR="00DA2955" w:rsidRPr="00DA2955" w:rsidRDefault="00DA2955" w:rsidP="001860EE">
      <w:pPr>
        <w:ind w:left="-567"/>
        <w:jc w:val="both"/>
        <w:rPr>
          <w:color w:val="000000"/>
          <w:u w:val="single"/>
        </w:rPr>
      </w:pPr>
      <w:r w:rsidRPr="00DA2955">
        <w:rPr>
          <w:color w:val="000000"/>
          <w:u w:val="single"/>
        </w:rPr>
        <w:t>По итогам результатов инновационной деятельности проекта наблюдается:</w:t>
      </w:r>
    </w:p>
    <w:p w:rsidR="00DA2955" w:rsidRPr="00DA2955" w:rsidRDefault="00DA2955" w:rsidP="001860EE">
      <w:pPr>
        <w:ind w:left="-567"/>
        <w:jc w:val="both"/>
        <w:rPr>
          <w:color w:val="000000"/>
        </w:rPr>
      </w:pPr>
      <w:r w:rsidRPr="00DA2955">
        <w:rPr>
          <w:color w:val="000000"/>
        </w:rPr>
        <w:t xml:space="preserve"> - повышение качества обучения путём </w:t>
      </w:r>
      <w:r w:rsidRPr="001860EE">
        <w:rPr>
          <w:color w:val="000000"/>
        </w:rPr>
        <w:t xml:space="preserve">внедрения современных </w:t>
      </w:r>
      <w:proofErr w:type="spellStart"/>
      <w:r w:rsidRPr="00DA2955">
        <w:rPr>
          <w:color w:val="000000"/>
        </w:rPr>
        <w:t>здоровьесберегающих</w:t>
      </w:r>
      <w:proofErr w:type="spellEnd"/>
      <w:r w:rsidRPr="00DA2955">
        <w:rPr>
          <w:color w:val="000000"/>
        </w:rPr>
        <w:t xml:space="preserve"> технологий;</w:t>
      </w:r>
    </w:p>
    <w:p w:rsidR="00DA2955" w:rsidRPr="00DA2955" w:rsidRDefault="00DA2955" w:rsidP="001860EE">
      <w:pPr>
        <w:ind w:left="-567"/>
        <w:jc w:val="both"/>
        <w:rPr>
          <w:color w:val="000000"/>
        </w:rPr>
      </w:pPr>
      <w:r w:rsidRPr="00DA2955">
        <w:rPr>
          <w:color w:val="000000"/>
        </w:rPr>
        <w:t xml:space="preserve"> - повышение профессиональной компетенции и </w:t>
      </w:r>
      <w:r w:rsidRPr="001860EE">
        <w:rPr>
          <w:color w:val="000000"/>
        </w:rPr>
        <w:t>заинтересованности педагогов</w:t>
      </w:r>
      <w:r w:rsidRPr="00DA2955">
        <w:rPr>
          <w:color w:val="000000"/>
        </w:rPr>
        <w:t xml:space="preserve"> в сохранении и укреплении здоровья обучающихся;</w:t>
      </w:r>
    </w:p>
    <w:p w:rsidR="00EE11AC" w:rsidRPr="001860EE" w:rsidRDefault="00DA2955" w:rsidP="001860EE">
      <w:pPr>
        <w:ind w:left="-567"/>
        <w:jc w:val="both"/>
        <w:rPr>
          <w:b/>
        </w:rPr>
      </w:pPr>
      <w:r w:rsidRPr="001860EE">
        <w:rPr>
          <w:rFonts w:eastAsiaTheme="minorHAnsi"/>
          <w:color w:val="000000"/>
          <w:lang w:eastAsia="en-US"/>
        </w:rPr>
        <w:t> - повышение приоритета здорового образа жизни среди всех участников образовательного процесса: обучающихся, педагогов, родителей</w:t>
      </w:r>
    </w:p>
    <w:p w:rsidR="00CA365D" w:rsidRPr="001860EE" w:rsidRDefault="00CA365D" w:rsidP="001860EE">
      <w:pPr>
        <w:ind w:left="-567"/>
        <w:jc w:val="both"/>
        <w:rPr>
          <w:b/>
        </w:rPr>
      </w:pPr>
    </w:p>
    <w:p w:rsidR="00EE11AC" w:rsidRPr="001860EE" w:rsidRDefault="00EE11AC" w:rsidP="001860EE">
      <w:pPr>
        <w:ind w:left="-567"/>
        <w:jc w:val="both"/>
        <w:rPr>
          <w:color w:val="000000"/>
        </w:rPr>
      </w:pPr>
    </w:p>
    <w:p w:rsidR="00EE11AC" w:rsidRPr="001860EE" w:rsidRDefault="00EE11AC" w:rsidP="001860EE">
      <w:pPr>
        <w:ind w:left="-567"/>
        <w:jc w:val="both"/>
        <w:rPr>
          <w:b/>
        </w:rPr>
      </w:pPr>
      <w:r w:rsidRPr="001860EE">
        <w:rPr>
          <w:b/>
        </w:rPr>
        <w:t xml:space="preserve"> Формы трансляции опыта</w:t>
      </w:r>
    </w:p>
    <w:p w:rsidR="00CA365D" w:rsidRPr="001860EE" w:rsidRDefault="00DA2955" w:rsidP="001860EE">
      <w:pPr>
        <w:ind w:left="-567"/>
        <w:jc w:val="both"/>
      </w:pPr>
      <w:r w:rsidRPr="001860EE">
        <w:t>1.Р</w:t>
      </w:r>
      <w:r w:rsidR="00EE11AC" w:rsidRPr="001860EE">
        <w:t xml:space="preserve">азмещение информации о </w:t>
      </w:r>
      <w:r w:rsidRPr="001860EE">
        <w:t xml:space="preserve">проводимых мероприятиях по сохранению и укреплению </w:t>
      </w:r>
      <w:r w:rsidR="001860EE" w:rsidRPr="001860EE">
        <w:t>здоровья детей на</w:t>
      </w:r>
      <w:r w:rsidR="00EE11AC" w:rsidRPr="001860EE">
        <w:t xml:space="preserve"> сайте школы</w:t>
      </w:r>
      <w:r w:rsidRPr="001860EE">
        <w:t xml:space="preserve"> и социальных сетях</w:t>
      </w:r>
      <w:r w:rsidR="00EE11AC" w:rsidRPr="001860EE">
        <w:t>;</w:t>
      </w:r>
    </w:p>
    <w:p w:rsidR="00CA365D" w:rsidRPr="001860EE" w:rsidRDefault="00DA2955" w:rsidP="001860EE">
      <w:pPr>
        <w:ind w:left="-567"/>
        <w:jc w:val="both"/>
      </w:pPr>
      <w:r w:rsidRPr="001860EE">
        <w:t xml:space="preserve">2. </w:t>
      </w:r>
      <w:r w:rsidR="001860EE" w:rsidRPr="001860EE">
        <w:t>Участие и</w:t>
      </w:r>
      <w:r w:rsidRPr="001860EE">
        <w:t xml:space="preserve"> победы участников образовательного процесса в конкурсах и мероприятиях:</w:t>
      </w:r>
    </w:p>
    <w:p w:rsidR="001860EE" w:rsidRPr="001860EE" w:rsidRDefault="00870532" w:rsidP="001860EE">
      <w:pPr>
        <w:ind w:left="-567"/>
        <w:jc w:val="both"/>
        <w:rPr>
          <w:color w:val="000000"/>
        </w:rPr>
      </w:pPr>
      <w:r w:rsidRPr="001860EE">
        <w:rPr>
          <w:color w:val="000000"/>
        </w:rPr>
        <w:t>-</w:t>
      </w:r>
      <w:r w:rsidR="00DA2955" w:rsidRPr="001860EE">
        <w:rPr>
          <w:color w:val="000000"/>
        </w:rPr>
        <w:t>районный конкурс «Мы сдаём ГТО</w:t>
      </w:r>
      <w:proofErr w:type="gramStart"/>
      <w:r w:rsidR="001860EE" w:rsidRPr="001860EE">
        <w:rPr>
          <w:color w:val="000000"/>
        </w:rPr>
        <w:t>!»-</w:t>
      </w:r>
      <w:proofErr w:type="gramEnd"/>
      <w:r w:rsidR="001860EE" w:rsidRPr="001860EE">
        <w:rPr>
          <w:color w:val="000000"/>
        </w:rPr>
        <w:t xml:space="preserve"> 1 место;</w:t>
      </w:r>
    </w:p>
    <w:p w:rsidR="001860EE" w:rsidRPr="001860EE" w:rsidRDefault="001860EE" w:rsidP="001860EE">
      <w:pPr>
        <w:ind w:left="-567"/>
        <w:jc w:val="both"/>
        <w:rPr>
          <w:color w:val="000000"/>
        </w:rPr>
      </w:pPr>
      <w:r w:rsidRPr="001860EE">
        <w:rPr>
          <w:color w:val="000000"/>
        </w:rPr>
        <w:t>-районный фестиваль «Жить здорово!» - 1место;</w:t>
      </w:r>
    </w:p>
    <w:p w:rsidR="001860EE" w:rsidRPr="001860EE" w:rsidRDefault="001860EE" w:rsidP="001860EE">
      <w:pPr>
        <w:ind w:left="-567"/>
        <w:jc w:val="both"/>
        <w:rPr>
          <w:color w:val="000000"/>
        </w:rPr>
      </w:pPr>
      <w:r w:rsidRPr="001860EE">
        <w:rPr>
          <w:color w:val="000000"/>
        </w:rPr>
        <w:t>-физкультурно-спортивная акция по выполнению нормативов ВФСК ГТО «Поверь в себя- достигни цели!» (2 место);</w:t>
      </w:r>
    </w:p>
    <w:p w:rsidR="001860EE" w:rsidRPr="001860EE" w:rsidRDefault="001860EE" w:rsidP="001860EE">
      <w:pPr>
        <w:ind w:left="-567"/>
        <w:jc w:val="both"/>
        <w:rPr>
          <w:color w:val="000000"/>
        </w:rPr>
      </w:pPr>
      <w:r w:rsidRPr="001860EE">
        <w:rPr>
          <w:color w:val="000000"/>
        </w:rPr>
        <w:t>-муниципальный этап Спартакиады школьников Ростовской области (номинация «Бег на 60 метров</w:t>
      </w:r>
      <w:proofErr w:type="gramStart"/>
      <w:r w:rsidRPr="001860EE">
        <w:rPr>
          <w:color w:val="000000"/>
        </w:rPr>
        <w:t>»)  среди</w:t>
      </w:r>
      <w:proofErr w:type="gramEnd"/>
      <w:r w:rsidRPr="001860EE">
        <w:rPr>
          <w:color w:val="000000"/>
        </w:rPr>
        <w:t xml:space="preserve"> юношей - 3 место</w:t>
      </w:r>
    </w:p>
    <w:p w:rsidR="001860EE" w:rsidRPr="001860EE" w:rsidRDefault="001860EE" w:rsidP="001860EE">
      <w:pPr>
        <w:ind w:left="-567"/>
        <w:jc w:val="both"/>
        <w:rPr>
          <w:color w:val="000000"/>
        </w:rPr>
      </w:pPr>
      <w:r w:rsidRPr="001860EE">
        <w:rPr>
          <w:color w:val="000000"/>
        </w:rPr>
        <w:t>- районные соревнования «Безопасное колесо-2023</w:t>
      </w:r>
      <w:proofErr w:type="gramStart"/>
      <w:r w:rsidRPr="001860EE">
        <w:rPr>
          <w:color w:val="000000"/>
        </w:rPr>
        <w:t>»,номинация</w:t>
      </w:r>
      <w:proofErr w:type="gramEnd"/>
      <w:r w:rsidRPr="001860EE">
        <w:rPr>
          <w:color w:val="000000"/>
        </w:rPr>
        <w:t xml:space="preserve"> «Творческий конкурс» - 1 место.</w:t>
      </w:r>
    </w:p>
    <w:p w:rsidR="003D2C8F" w:rsidRPr="001860EE" w:rsidRDefault="003D2C8F" w:rsidP="001860EE">
      <w:pPr>
        <w:ind w:left="-567"/>
        <w:jc w:val="both"/>
        <w:rPr>
          <w:color w:val="000000"/>
        </w:rPr>
      </w:pPr>
      <w:r w:rsidRPr="001860EE">
        <w:rPr>
          <w:color w:val="000000"/>
        </w:rPr>
        <w:t>-выступление с отчётом о работе на общешкольном родительском собрании.</w:t>
      </w:r>
    </w:p>
    <w:p w:rsidR="00870532" w:rsidRPr="001860EE" w:rsidRDefault="00870532" w:rsidP="001860EE">
      <w:pPr>
        <w:ind w:left="-567"/>
        <w:jc w:val="both"/>
        <w:rPr>
          <w:color w:val="000000"/>
        </w:rPr>
      </w:pPr>
    </w:p>
    <w:p w:rsidR="00870532" w:rsidRPr="001860EE" w:rsidRDefault="00870532" w:rsidP="001860EE">
      <w:pPr>
        <w:ind w:left="-567"/>
        <w:jc w:val="both"/>
        <w:rPr>
          <w:color w:val="000000"/>
        </w:rPr>
      </w:pPr>
      <w:bookmarkStart w:id="0" w:name="_GoBack"/>
      <w:bookmarkEnd w:id="0"/>
    </w:p>
    <w:p w:rsidR="00E56819" w:rsidRPr="001860EE" w:rsidRDefault="00E56819" w:rsidP="001860EE">
      <w:pPr>
        <w:jc w:val="both"/>
        <w:rPr>
          <w:color w:val="000000"/>
        </w:rPr>
      </w:pPr>
    </w:p>
    <w:p w:rsidR="00E56819" w:rsidRPr="001860EE" w:rsidRDefault="00E56819" w:rsidP="001860EE">
      <w:pPr>
        <w:jc w:val="center"/>
      </w:pPr>
      <w:r w:rsidRPr="001860EE">
        <w:rPr>
          <w:color w:val="000000"/>
        </w:rPr>
        <w:t>Директор школы            Г.В. Колинько</w:t>
      </w:r>
    </w:p>
    <w:sectPr w:rsidR="00E56819" w:rsidRPr="0018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3"/>
    <w:rsid w:val="00037613"/>
    <w:rsid w:val="001860EE"/>
    <w:rsid w:val="003D2C8F"/>
    <w:rsid w:val="00870532"/>
    <w:rsid w:val="00CA365D"/>
    <w:rsid w:val="00D63261"/>
    <w:rsid w:val="00DA2955"/>
    <w:rsid w:val="00E56819"/>
    <w:rsid w:val="00E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A98AF-215B-4A56-A9AC-EE3C588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1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2023-11-09T11:18:00Z</dcterms:created>
  <dcterms:modified xsi:type="dcterms:W3CDTF">2023-11-09T12:17:00Z</dcterms:modified>
</cp:coreProperties>
</file>