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D2A" w:rsidRPr="00173CAC" w:rsidRDefault="00A54D2A" w:rsidP="00173CAC">
      <w:pPr>
        <w:spacing w:after="0" w:line="240" w:lineRule="auto"/>
        <w:ind w:hanging="10"/>
        <w:rPr>
          <w:rFonts w:ascii="Times New Roman" w:hAnsi="Times New Roman" w:cs="Times New Roman"/>
          <w:sz w:val="24"/>
          <w:szCs w:val="24"/>
        </w:rPr>
      </w:pPr>
      <w:r w:rsidRPr="00173CAC">
        <w:rPr>
          <w:rFonts w:ascii="Times New Roman" w:hAnsi="Times New Roman" w:cs="Times New Roman"/>
          <w:sz w:val="24"/>
          <w:szCs w:val="24"/>
        </w:rPr>
        <w:tab/>
      </w:r>
    </w:p>
    <w:p w:rsidR="00A54D2A" w:rsidRPr="00223325" w:rsidRDefault="00A54D2A" w:rsidP="00173CAC">
      <w:pPr>
        <w:spacing w:after="0" w:line="24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3CA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Протокол № 5</w:t>
      </w:r>
    </w:p>
    <w:p w:rsidR="00A54D2A" w:rsidRPr="00223325" w:rsidRDefault="00A54D2A" w:rsidP="00173C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заседания Штаба воспитательной работы</w:t>
      </w:r>
    </w:p>
    <w:p w:rsidR="00A54D2A" w:rsidRPr="00223325" w:rsidRDefault="00A54D2A" w:rsidP="00173CA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МБОУ Русской СОШ им. М. Н. Алексеева. </w:t>
      </w:r>
    </w:p>
    <w:p w:rsidR="00A54D2A" w:rsidRPr="00223325" w:rsidRDefault="00A54D2A" w:rsidP="00173CA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3CA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 12.05</w:t>
      </w:r>
      <w:r w:rsidRPr="00173CA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.2026</w:t>
      </w:r>
      <w:r w:rsidRPr="002233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г.  </w:t>
      </w:r>
    </w:p>
    <w:p w:rsidR="00A54D2A" w:rsidRPr="00223325" w:rsidRDefault="00A54D2A" w:rsidP="00173CAC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Присутствовали: 7</w:t>
      </w: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человек. </w:t>
      </w:r>
    </w:p>
    <w:p w:rsidR="00A54D2A" w:rsidRPr="00223325" w:rsidRDefault="00A54D2A" w:rsidP="00173CAC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1.Иванова Л.А., заместитель директора по ВР, председатель ШВР.  </w:t>
      </w:r>
    </w:p>
    <w:p w:rsidR="00A54D2A" w:rsidRPr="00223325" w:rsidRDefault="00A54D2A" w:rsidP="00173CAC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2.Гопко А.И., педагог- психолог</w:t>
      </w:r>
      <w:bookmarkStart w:id="0" w:name="_GoBack"/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секретарь ШВР</w:t>
      </w:r>
      <w:bookmarkEnd w:id="0"/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A54D2A" w:rsidRPr="00173CAC" w:rsidRDefault="00A54D2A" w:rsidP="00173CAC">
      <w:pPr>
        <w:numPr>
          <w:ilvl w:val="0"/>
          <w:numId w:val="1"/>
        </w:numPr>
        <w:spacing w:after="0" w:line="240" w:lineRule="auto"/>
        <w:ind w:left="0" w:hanging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Дружиненко И. К., советник директора по воспитанию и взаимодействию с детск</w:t>
      </w:r>
      <w:r w:rsidRPr="00173C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ими общественными объединениями.</w:t>
      </w: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54D2A" w:rsidRPr="00173CAC" w:rsidRDefault="00A54D2A" w:rsidP="00173CAC">
      <w:pPr>
        <w:numPr>
          <w:ilvl w:val="0"/>
          <w:numId w:val="1"/>
        </w:numPr>
        <w:spacing w:after="0" w:line="240" w:lineRule="auto"/>
        <w:ind w:left="0" w:hanging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3C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Алексеева Н. И., классный руководитель 2,4 классов.</w:t>
      </w:r>
    </w:p>
    <w:p w:rsidR="00A54D2A" w:rsidRPr="00173CAC" w:rsidRDefault="00A54D2A" w:rsidP="00173CAC">
      <w:pPr>
        <w:numPr>
          <w:ilvl w:val="0"/>
          <w:numId w:val="1"/>
        </w:numPr>
        <w:spacing w:after="0" w:line="240" w:lineRule="auto"/>
        <w:ind w:left="0" w:hanging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3C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Майле С. Н., классный руководитель 9 класса.</w:t>
      </w:r>
    </w:p>
    <w:p w:rsidR="00A54D2A" w:rsidRPr="00223325" w:rsidRDefault="00A54D2A" w:rsidP="00173CAC">
      <w:pPr>
        <w:numPr>
          <w:ilvl w:val="0"/>
          <w:numId w:val="1"/>
        </w:numPr>
        <w:spacing w:after="0" w:line="240" w:lineRule="auto"/>
        <w:ind w:left="0" w:hanging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3C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Иванова Л. А., классный руководитель 11 класса </w:t>
      </w:r>
    </w:p>
    <w:p w:rsidR="00A54D2A" w:rsidRPr="00223325" w:rsidRDefault="00A54D2A" w:rsidP="00173C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54D2A" w:rsidRPr="00223325" w:rsidRDefault="00A54D2A" w:rsidP="00173CAC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Повестка заседания:  </w:t>
      </w:r>
    </w:p>
    <w:p w:rsidR="00A54D2A" w:rsidRPr="00173CAC" w:rsidRDefault="00A54D2A" w:rsidP="00173CA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4D2A" w:rsidRPr="00A54D2A" w:rsidRDefault="00A54D2A" w:rsidP="00173CAC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54D2A">
        <w:rPr>
          <w:rFonts w:ascii="Times New Roman" w:eastAsia="Times New Roman" w:hAnsi="Times New Roman" w:cs="Times New Roman"/>
          <w:sz w:val="24"/>
          <w:szCs w:val="24"/>
        </w:rPr>
        <w:t>Об активизации профилактической работы с учащимися и родителями накануне летних каникул.</w:t>
      </w:r>
    </w:p>
    <w:p w:rsidR="00A54D2A" w:rsidRPr="00A54D2A" w:rsidRDefault="00A54D2A" w:rsidP="00173CAC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54D2A">
        <w:rPr>
          <w:rFonts w:ascii="Times New Roman" w:eastAsia="Times New Roman" w:hAnsi="Times New Roman" w:cs="Times New Roman"/>
          <w:sz w:val="24"/>
          <w:szCs w:val="24"/>
        </w:rPr>
        <w:t>Об организации работы ШВР в летний период, реализация программы «Лето-2026».</w:t>
      </w:r>
    </w:p>
    <w:p w:rsidR="00A54D2A" w:rsidRPr="00A54D2A" w:rsidRDefault="00A54D2A" w:rsidP="00173CAC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54D2A">
        <w:rPr>
          <w:rFonts w:ascii="Times New Roman" w:eastAsia="Times New Roman" w:hAnsi="Times New Roman" w:cs="Times New Roman"/>
          <w:sz w:val="24"/>
          <w:szCs w:val="24"/>
        </w:rPr>
        <w:t>Об организации временного трудоустройства несовершеннолетних.</w:t>
      </w:r>
    </w:p>
    <w:p w:rsidR="00A54D2A" w:rsidRPr="00A54D2A" w:rsidRDefault="00A54D2A" w:rsidP="00173CAC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54D2A">
        <w:rPr>
          <w:rFonts w:ascii="Times New Roman" w:eastAsia="Times New Roman" w:hAnsi="Times New Roman" w:cs="Times New Roman"/>
          <w:sz w:val="24"/>
          <w:szCs w:val="24"/>
        </w:rPr>
        <w:t>О подготовке праздника «Последний звонок».</w:t>
      </w:r>
    </w:p>
    <w:p w:rsidR="00A54D2A" w:rsidRPr="00173CAC" w:rsidRDefault="00A54D2A" w:rsidP="00173CAC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73CAC">
        <w:rPr>
          <w:rFonts w:ascii="Times New Roman" w:eastAsia="Times New Roman" w:hAnsi="Times New Roman" w:cs="Times New Roman"/>
          <w:sz w:val="24"/>
          <w:szCs w:val="24"/>
        </w:rPr>
        <w:t>О праздновании Дня защиты детей.</w:t>
      </w:r>
    </w:p>
    <w:p w:rsidR="00A54D2A" w:rsidRPr="00173CAC" w:rsidRDefault="00A54D2A" w:rsidP="00173CAC">
      <w:pPr>
        <w:spacing w:after="0" w:line="240" w:lineRule="auto"/>
        <w:ind w:hanging="10"/>
        <w:rPr>
          <w:rFonts w:ascii="Times New Roman" w:hAnsi="Times New Roman" w:cs="Times New Roman"/>
          <w:sz w:val="24"/>
          <w:szCs w:val="24"/>
        </w:rPr>
      </w:pPr>
    </w:p>
    <w:p w:rsidR="00A54D2A" w:rsidRPr="00173CAC" w:rsidRDefault="00A54D2A" w:rsidP="00173CAC">
      <w:pPr>
        <w:spacing w:after="0" w:line="240" w:lineRule="auto"/>
        <w:ind w:hanging="10"/>
        <w:rPr>
          <w:rFonts w:ascii="Times New Roman" w:hAnsi="Times New Roman" w:cs="Times New Roman"/>
          <w:sz w:val="24"/>
          <w:szCs w:val="24"/>
        </w:rPr>
      </w:pPr>
      <w:r w:rsidRPr="00173CAC">
        <w:rPr>
          <w:rFonts w:ascii="Times New Roman" w:hAnsi="Times New Roman" w:cs="Times New Roman"/>
          <w:b/>
          <w:sz w:val="24"/>
          <w:szCs w:val="24"/>
        </w:rPr>
        <w:t xml:space="preserve">     По первому вопросу «</w:t>
      </w:r>
      <w:r w:rsidRPr="00173CAC">
        <w:rPr>
          <w:rFonts w:ascii="Times New Roman" w:hAnsi="Times New Roman" w:cs="Times New Roman"/>
          <w:b/>
          <w:sz w:val="24"/>
          <w:szCs w:val="24"/>
        </w:rPr>
        <w:t>Об активизации профилактической работы с учащимися и родителями накануне летних каникул</w:t>
      </w:r>
      <w:r w:rsidRPr="00173CAC">
        <w:rPr>
          <w:rFonts w:ascii="Times New Roman" w:hAnsi="Times New Roman" w:cs="Times New Roman"/>
          <w:b/>
          <w:sz w:val="24"/>
          <w:szCs w:val="24"/>
        </w:rPr>
        <w:t>» с</w:t>
      </w:r>
      <w:r w:rsidRPr="00173CAC">
        <w:rPr>
          <w:rFonts w:ascii="Times New Roman" w:hAnsi="Times New Roman" w:cs="Times New Roman"/>
          <w:b/>
          <w:sz w:val="24"/>
          <w:szCs w:val="24"/>
        </w:rPr>
        <w:t>лушали:</w:t>
      </w:r>
      <w:r w:rsidRPr="00173CAC">
        <w:rPr>
          <w:rFonts w:ascii="Times New Roman" w:hAnsi="Times New Roman" w:cs="Times New Roman"/>
          <w:sz w:val="24"/>
          <w:szCs w:val="24"/>
        </w:rPr>
        <w:t xml:space="preserve"> заместителя директора по ВР Иванову Л. А., со</w:t>
      </w:r>
      <w:r w:rsidRPr="00173CAC">
        <w:rPr>
          <w:rFonts w:ascii="Times New Roman" w:hAnsi="Times New Roman" w:cs="Times New Roman"/>
          <w:sz w:val="24"/>
          <w:szCs w:val="24"/>
        </w:rPr>
        <w:t xml:space="preserve">циального педагога </w:t>
      </w:r>
      <w:proofErr w:type="spellStart"/>
      <w:r w:rsidRPr="00173CAC">
        <w:rPr>
          <w:rFonts w:ascii="Times New Roman" w:hAnsi="Times New Roman" w:cs="Times New Roman"/>
          <w:sz w:val="24"/>
          <w:szCs w:val="24"/>
        </w:rPr>
        <w:t>Гопко</w:t>
      </w:r>
      <w:proofErr w:type="spellEnd"/>
      <w:r w:rsidRPr="00173CAC">
        <w:rPr>
          <w:rFonts w:ascii="Times New Roman" w:hAnsi="Times New Roman" w:cs="Times New Roman"/>
          <w:sz w:val="24"/>
          <w:szCs w:val="24"/>
        </w:rPr>
        <w:t xml:space="preserve"> А. И. которые о</w:t>
      </w:r>
      <w:r w:rsidRPr="00173CAC">
        <w:rPr>
          <w:rFonts w:ascii="Times New Roman" w:hAnsi="Times New Roman" w:cs="Times New Roman"/>
          <w:sz w:val="24"/>
          <w:szCs w:val="24"/>
        </w:rPr>
        <w:t>тме</w:t>
      </w:r>
      <w:r w:rsidRPr="00173CAC">
        <w:rPr>
          <w:rFonts w:ascii="Times New Roman" w:hAnsi="Times New Roman" w:cs="Times New Roman"/>
          <w:sz w:val="24"/>
          <w:szCs w:val="24"/>
        </w:rPr>
        <w:t>тили</w:t>
      </w:r>
      <w:r w:rsidRPr="00173CAC">
        <w:rPr>
          <w:rFonts w:ascii="Times New Roman" w:hAnsi="Times New Roman" w:cs="Times New Roman"/>
          <w:sz w:val="24"/>
          <w:szCs w:val="24"/>
        </w:rPr>
        <w:t>, что в преддверии летних каникул возрастает риск детской безнадзорности, травматизма, вовлечения в противоправную деятельность. Акцент сделан на необходимости системной профилактической работы: проведении инструктажей, информировании родителей о формах занятости детей, выявлении семей и учащихся, находящихся в зоне риска.</w:t>
      </w:r>
    </w:p>
    <w:p w:rsidR="00A54D2A" w:rsidRPr="00173CAC" w:rsidRDefault="00A54D2A" w:rsidP="00173CAC">
      <w:pPr>
        <w:spacing w:after="0" w:line="240" w:lineRule="auto"/>
        <w:ind w:hanging="10"/>
        <w:rPr>
          <w:rFonts w:ascii="Times New Roman" w:hAnsi="Times New Roman" w:cs="Times New Roman"/>
          <w:sz w:val="24"/>
          <w:szCs w:val="24"/>
        </w:rPr>
      </w:pPr>
    </w:p>
    <w:p w:rsidR="00A54D2A" w:rsidRPr="00173CAC" w:rsidRDefault="00A54D2A" w:rsidP="00173CAC">
      <w:pPr>
        <w:spacing w:after="0" w:line="240" w:lineRule="auto"/>
        <w:ind w:hanging="10"/>
        <w:rPr>
          <w:rFonts w:ascii="Times New Roman" w:hAnsi="Times New Roman" w:cs="Times New Roman"/>
          <w:b/>
          <w:sz w:val="24"/>
          <w:szCs w:val="24"/>
        </w:rPr>
      </w:pPr>
      <w:r w:rsidRPr="00173CAC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A54D2A" w:rsidRPr="00173CAC" w:rsidRDefault="00A54D2A" w:rsidP="00173CAC">
      <w:pPr>
        <w:spacing w:after="0" w:line="240" w:lineRule="auto"/>
        <w:ind w:hanging="10"/>
        <w:rPr>
          <w:rFonts w:ascii="Times New Roman" w:hAnsi="Times New Roman" w:cs="Times New Roman"/>
          <w:sz w:val="24"/>
          <w:szCs w:val="24"/>
        </w:rPr>
      </w:pPr>
    </w:p>
    <w:p w:rsidR="00A54D2A" w:rsidRPr="00752070" w:rsidRDefault="00A54D2A" w:rsidP="00173CAC">
      <w:pPr>
        <w:pStyle w:val="a3"/>
        <w:numPr>
          <w:ilvl w:val="0"/>
          <w:numId w:val="3"/>
        </w:numPr>
        <w:spacing w:after="0" w:line="240" w:lineRule="auto"/>
        <w:ind w:left="0" w:hanging="10"/>
        <w:rPr>
          <w:rFonts w:ascii="Times New Roman" w:hAnsi="Times New Roman" w:cs="Times New Roman"/>
          <w:sz w:val="24"/>
          <w:szCs w:val="24"/>
        </w:rPr>
      </w:pPr>
      <w:r w:rsidRPr="00752070">
        <w:rPr>
          <w:rFonts w:ascii="Times New Roman" w:hAnsi="Times New Roman" w:cs="Times New Roman"/>
          <w:sz w:val="24"/>
          <w:szCs w:val="24"/>
        </w:rPr>
        <w:t>Провести с 26 по 30 мая 2026 года цикл инструктажей для учащихся по темам: ПДД (в т. ч. безопасность при использовании велосипедов, самокатов, СИМ), правила поведения на водоёмах, пожарная безопасность, безопасное поведение</w:t>
      </w:r>
      <w:r w:rsidRPr="00752070">
        <w:rPr>
          <w:rFonts w:ascii="Times New Roman" w:hAnsi="Times New Roman" w:cs="Times New Roman"/>
          <w:sz w:val="24"/>
          <w:szCs w:val="24"/>
        </w:rPr>
        <w:t xml:space="preserve"> на природе</w:t>
      </w:r>
      <w:r w:rsidRPr="00752070">
        <w:rPr>
          <w:rFonts w:ascii="Times New Roman" w:hAnsi="Times New Roman" w:cs="Times New Roman"/>
          <w:sz w:val="24"/>
          <w:szCs w:val="24"/>
        </w:rPr>
        <w:t>, правила цифровой гигиены и распознавания опасных онлайн</w:t>
      </w:r>
      <w:r w:rsidRPr="00752070">
        <w:rPr>
          <w:rFonts w:ascii="Cambria Math" w:hAnsi="Cambria Math" w:cs="Cambria Math"/>
          <w:sz w:val="24"/>
          <w:szCs w:val="24"/>
        </w:rPr>
        <w:t>‑</w:t>
      </w:r>
      <w:r w:rsidRPr="00752070">
        <w:rPr>
          <w:rFonts w:ascii="Times New Roman" w:hAnsi="Times New Roman" w:cs="Times New Roman"/>
          <w:sz w:val="24"/>
          <w:szCs w:val="24"/>
        </w:rPr>
        <w:t>предложений</w:t>
      </w:r>
      <w:r w:rsidRPr="00752070">
        <w:rPr>
          <w:rFonts w:ascii="Times New Roman" w:hAnsi="Times New Roman" w:cs="Times New Roman"/>
          <w:sz w:val="24"/>
          <w:szCs w:val="24"/>
        </w:rPr>
        <w:t xml:space="preserve"> и др.</w:t>
      </w:r>
      <w:r w:rsidRPr="00752070">
        <w:rPr>
          <w:rFonts w:ascii="Times New Roman" w:hAnsi="Times New Roman" w:cs="Times New Roman"/>
          <w:sz w:val="24"/>
          <w:szCs w:val="24"/>
        </w:rPr>
        <w:t>; зафиксировать проведение инструктажей в журналах, обеспечить личную подпись учащихся</w:t>
      </w:r>
      <w:r w:rsidRPr="00752070">
        <w:rPr>
          <w:rFonts w:ascii="Times New Roman" w:hAnsi="Times New Roman" w:cs="Times New Roman"/>
          <w:sz w:val="24"/>
          <w:szCs w:val="24"/>
        </w:rPr>
        <w:t xml:space="preserve">. </w:t>
      </w:r>
      <w:r w:rsidRPr="00752070">
        <w:rPr>
          <w:rFonts w:ascii="Times New Roman" w:hAnsi="Times New Roman" w:cs="Times New Roman"/>
          <w:sz w:val="24"/>
          <w:szCs w:val="24"/>
        </w:rPr>
        <w:t>(ответственные — классные руководители; контроль — заместитель директора по ВР).</w:t>
      </w:r>
    </w:p>
    <w:p w:rsidR="00A54D2A" w:rsidRPr="00752070" w:rsidRDefault="00A54D2A" w:rsidP="00173CAC">
      <w:pPr>
        <w:pStyle w:val="a3"/>
        <w:numPr>
          <w:ilvl w:val="0"/>
          <w:numId w:val="3"/>
        </w:numPr>
        <w:spacing w:after="0" w:line="240" w:lineRule="auto"/>
        <w:ind w:left="0" w:hanging="10"/>
        <w:rPr>
          <w:rFonts w:ascii="Times New Roman" w:hAnsi="Times New Roman" w:cs="Times New Roman"/>
          <w:sz w:val="24"/>
          <w:szCs w:val="24"/>
        </w:rPr>
      </w:pPr>
      <w:r w:rsidRPr="00752070">
        <w:rPr>
          <w:rFonts w:ascii="Times New Roman" w:hAnsi="Times New Roman" w:cs="Times New Roman"/>
          <w:sz w:val="24"/>
          <w:szCs w:val="24"/>
        </w:rPr>
        <w:t>Организовать тематические классные часы «Безопасное лето: знай и соблюдай правила» (ответственные — классные руководители,).</w:t>
      </w:r>
    </w:p>
    <w:p w:rsidR="00A54D2A" w:rsidRPr="00173CAC" w:rsidRDefault="00A54D2A" w:rsidP="00173CAC">
      <w:pPr>
        <w:pStyle w:val="a3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73CAC">
        <w:rPr>
          <w:rFonts w:ascii="Times New Roman" w:hAnsi="Times New Roman" w:cs="Times New Roman"/>
          <w:sz w:val="24"/>
          <w:szCs w:val="24"/>
        </w:rPr>
        <w:t>Провести родительские собрания с повесткой «Летний отдых ребёнка: безопасность и занятость», сделать акцент на родительском контроле, режиме дня, запрете нахождения несовершеннолетних в общественных местах в ночное время, опасности открытых водоёмов без присмотра; раздать памятки «Безопасное лето» (ответственные — классные руководители).</w:t>
      </w:r>
    </w:p>
    <w:p w:rsidR="00A54D2A" w:rsidRPr="00173CAC" w:rsidRDefault="00A54D2A" w:rsidP="00173CAC">
      <w:pPr>
        <w:spacing w:after="0" w:line="240" w:lineRule="auto"/>
        <w:ind w:hanging="10"/>
        <w:rPr>
          <w:rFonts w:ascii="Times New Roman" w:hAnsi="Times New Roman" w:cs="Times New Roman"/>
          <w:b/>
          <w:sz w:val="24"/>
          <w:szCs w:val="24"/>
        </w:rPr>
      </w:pPr>
    </w:p>
    <w:p w:rsidR="00A54D2A" w:rsidRPr="00173CAC" w:rsidRDefault="00173CAC" w:rsidP="00173CAC">
      <w:pPr>
        <w:spacing w:after="0" w:line="240" w:lineRule="auto"/>
        <w:ind w:hanging="10"/>
        <w:rPr>
          <w:rFonts w:ascii="Times New Roman" w:hAnsi="Times New Roman" w:cs="Times New Roman"/>
          <w:b/>
          <w:sz w:val="24"/>
          <w:szCs w:val="24"/>
        </w:rPr>
      </w:pPr>
      <w:r w:rsidRPr="00173CAC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A54D2A" w:rsidRPr="00173CAC" w:rsidRDefault="00173CAC" w:rsidP="00173CAC">
      <w:pPr>
        <w:spacing w:after="0" w:line="240" w:lineRule="auto"/>
        <w:ind w:hanging="10"/>
        <w:rPr>
          <w:rFonts w:ascii="Times New Roman" w:hAnsi="Times New Roman" w:cs="Times New Roman"/>
          <w:sz w:val="24"/>
          <w:szCs w:val="24"/>
        </w:rPr>
      </w:pPr>
      <w:r w:rsidRPr="00173CAC">
        <w:rPr>
          <w:rFonts w:ascii="Times New Roman" w:hAnsi="Times New Roman" w:cs="Times New Roman"/>
          <w:b/>
          <w:sz w:val="24"/>
          <w:szCs w:val="24"/>
        </w:rPr>
        <w:t xml:space="preserve">   По второму вопросу «</w:t>
      </w:r>
      <w:r w:rsidR="00A54D2A" w:rsidRPr="00173CAC">
        <w:rPr>
          <w:rFonts w:ascii="Times New Roman" w:hAnsi="Times New Roman" w:cs="Times New Roman"/>
          <w:b/>
          <w:sz w:val="24"/>
          <w:szCs w:val="24"/>
        </w:rPr>
        <w:t>О подготовке праздника «Последний звонок»</w:t>
      </w:r>
      <w:r w:rsidRPr="00173CAC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A54D2A" w:rsidRPr="00173CAC">
        <w:rPr>
          <w:rFonts w:ascii="Times New Roman" w:hAnsi="Times New Roman" w:cs="Times New Roman"/>
          <w:b/>
          <w:sz w:val="24"/>
          <w:szCs w:val="24"/>
        </w:rPr>
        <w:t>лушали</w:t>
      </w:r>
      <w:r w:rsidR="00A54D2A" w:rsidRPr="00173CAC">
        <w:rPr>
          <w:rFonts w:ascii="Times New Roman" w:hAnsi="Times New Roman" w:cs="Times New Roman"/>
          <w:sz w:val="24"/>
          <w:szCs w:val="24"/>
        </w:rPr>
        <w:t>: классных руководителей 9</w:t>
      </w:r>
      <w:r w:rsidR="00A54D2A" w:rsidRPr="00173CAC">
        <w:rPr>
          <w:rFonts w:ascii="Cambria Math" w:hAnsi="Cambria Math" w:cs="Cambria Math"/>
          <w:sz w:val="24"/>
          <w:szCs w:val="24"/>
        </w:rPr>
        <w:t>‑</w:t>
      </w:r>
      <w:r w:rsidR="00A54D2A" w:rsidRPr="00173CAC">
        <w:rPr>
          <w:rFonts w:ascii="Times New Roman" w:hAnsi="Times New Roman" w:cs="Times New Roman"/>
          <w:sz w:val="24"/>
          <w:szCs w:val="24"/>
        </w:rPr>
        <w:t>х и 11</w:t>
      </w:r>
      <w:r w:rsidR="00A54D2A" w:rsidRPr="00173CAC">
        <w:rPr>
          <w:rFonts w:ascii="Cambria Math" w:hAnsi="Cambria Math" w:cs="Cambria Math"/>
          <w:sz w:val="24"/>
          <w:szCs w:val="24"/>
        </w:rPr>
        <w:t>‑</w:t>
      </w:r>
      <w:r w:rsidR="00A54D2A" w:rsidRPr="00173CAC">
        <w:rPr>
          <w:rFonts w:ascii="Times New Roman" w:hAnsi="Times New Roman" w:cs="Times New Roman"/>
          <w:sz w:val="24"/>
          <w:szCs w:val="24"/>
        </w:rPr>
        <w:t>х классов, советника по воспитанию Дружиненко И. К.</w:t>
      </w:r>
    </w:p>
    <w:p w:rsidR="00A54D2A" w:rsidRPr="00173CAC" w:rsidRDefault="00A54D2A" w:rsidP="00173CAC">
      <w:pPr>
        <w:spacing w:after="0" w:line="240" w:lineRule="auto"/>
        <w:ind w:hanging="10"/>
        <w:rPr>
          <w:rFonts w:ascii="Times New Roman" w:hAnsi="Times New Roman" w:cs="Times New Roman"/>
          <w:sz w:val="24"/>
          <w:szCs w:val="24"/>
        </w:rPr>
      </w:pPr>
      <w:r w:rsidRPr="00173CAC">
        <w:rPr>
          <w:rFonts w:ascii="Times New Roman" w:hAnsi="Times New Roman" w:cs="Times New Roman"/>
          <w:sz w:val="24"/>
          <w:szCs w:val="24"/>
        </w:rPr>
        <w:lastRenderedPageBreak/>
        <w:t xml:space="preserve">Определены ключевые элементы праздника: </w:t>
      </w:r>
      <w:r w:rsidR="00173CAC" w:rsidRPr="00173CAC">
        <w:rPr>
          <w:rFonts w:ascii="Times New Roman" w:hAnsi="Times New Roman" w:cs="Times New Roman"/>
          <w:sz w:val="24"/>
          <w:szCs w:val="24"/>
        </w:rPr>
        <w:t xml:space="preserve">оформление рекреации, </w:t>
      </w:r>
      <w:r w:rsidRPr="00173CAC">
        <w:rPr>
          <w:rFonts w:ascii="Times New Roman" w:hAnsi="Times New Roman" w:cs="Times New Roman"/>
          <w:sz w:val="24"/>
          <w:szCs w:val="24"/>
        </w:rPr>
        <w:t xml:space="preserve">торжественная линейка, выступления выпускников и педагогов, творческие </w:t>
      </w:r>
      <w:r w:rsidR="00752070" w:rsidRPr="00173CAC">
        <w:rPr>
          <w:rFonts w:ascii="Times New Roman" w:hAnsi="Times New Roman" w:cs="Times New Roman"/>
          <w:sz w:val="24"/>
          <w:szCs w:val="24"/>
        </w:rPr>
        <w:t>номера, фото</w:t>
      </w:r>
      <w:r w:rsidRPr="00173CAC">
        <w:rPr>
          <w:rFonts w:ascii="Cambria Math" w:hAnsi="Cambria Math" w:cs="Cambria Math"/>
          <w:sz w:val="24"/>
          <w:szCs w:val="24"/>
        </w:rPr>
        <w:t>‑</w:t>
      </w:r>
      <w:r w:rsidRPr="00173CAC">
        <w:rPr>
          <w:rFonts w:ascii="Times New Roman" w:hAnsi="Times New Roman" w:cs="Times New Roman"/>
          <w:sz w:val="24"/>
          <w:szCs w:val="24"/>
        </w:rPr>
        <w:t xml:space="preserve"> и видеосъёмка. Подчёркнута необходимость учёта пожеланий выпускников, соблюдения мер безопасности и регламента мероприятия.</w:t>
      </w:r>
    </w:p>
    <w:p w:rsidR="00A54D2A" w:rsidRPr="00173CAC" w:rsidRDefault="00A54D2A" w:rsidP="00173CAC">
      <w:pPr>
        <w:spacing w:after="0" w:line="240" w:lineRule="auto"/>
        <w:ind w:hanging="10"/>
        <w:rPr>
          <w:rFonts w:ascii="Times New Roman" w:hAnsi="Times New Roman" w:cs="Times New Roman"/>
          <w:sz w:val="24"/>
          <w:szCs w:val="24"/>
        </w:rPr>
      </w:pPr>
    </w:p>
    <w:p w:rsidR="00A54D2A" w:rsidRPr="00173CAC" w:rsidRDefault="00A54D2A" w:rsidP="00173CAC">
      <w:pPr>
        <w:spacing w:after="0" w:line="240" w:lineRule="auto"/>
        <w:ind w:hanging="10"/>
        <w:rPr>
          <w:rFonts w:ascii="Times New Roman" w:hAnsi="Times New Roman" w:cs="Times New Roman"/>
          <w:b/>
          <w:sz w:val="24"/>
          <w:szCs w:val="24"/>
        </w:rPr>
      </w:pPr>
      <w:r w:rsidRPr="00173CAC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A54D2A" w:rsidRPr="00173CAC" w:rsidRDefault="00A54D2A" w:rsidP="00173CAC">
      <w:pPr>
        <w:spacing w:after="0" w:line="240" w:lineRule="auto"/>
        <w:ind w:hanging="10"/>
        <w:rPr>
          <w:rFonts w:ascii="Times New Roman" w:hAnsi="Times New Roman" w:cs="Times New Roman"/>
          <w:sz w:val="24"/>
          <w:szCs w:val="24"/>
        </w:rPr>
      </w:pPr>
    </w:p>
    <w:p w:rsidR="00A54D2A" w:rsidRPr="00173CAC" w:rsidRDefault="00173CAC" w:rsidP="00173CAC">
      <w:pPr>
        <w:spacing w:after="0" w:line="240" w:lineRule="auto"/>
        <w:ind w:hanging="10"/>
        <w:rPr>
          <w:rFonts w:ascii="Times New Roman" w:hAnsi="Times New Roman" w:cs="Times New Roman"/>
          <w:sz w:val="24"/>
          <w:szCs w:val="24"/>
        </w:rPr>
      </w:pPr>
      <w:r w:rsidRPr="00173CAC">
        <w:rPr>
          <w:rFonts w:ascii="Times New Roman" w:hAnsi="Times New Roman" w:cs="Times New Roman"/>
          <w:sz w:val="24"/>
          <w:szCs w:val="24"/>
        </w:rPr>
        <w:t>1.</w:t>
      </w:r>
      <w:r w:rsidR="00A54D2A" w:rsidRPr="00173CAC">
        <w:rPr>
          <w:rFonts w:ascii="Times New Roman" w:hAnsi="Times New Roman" w:cs="Times New Roman"/>
          <w:sz w:val="24"/>
          <w:szCs w:val="24"/>
        </w:rPr>
        <w:t>Утвердить сценарий праздника «Последний звонок</w:t>
      </w:r>
      <w:r w:rsidR="00A54D2A" w:rsidRPr="00173CAC">
        <w:rPr>
          <w:rFonts w:ascii="Cambria Math" w:hAnsi="Cambria Math" w:cs="Cambria Math"/>
          <w:sz w:val="24"/>
          <w:szCs w:val="24"/>
        </w:rPr>
        <w:t>‑</w:t>
      </w:r>
      <w:r w:rsidR="00A54D2A" w:rsidRPr="00173CAC">
        <w:rPr>
          <w:rFonts w:ascii="Times New Roman" w:hAnsi="Times New Roman" w:cs="Times New Roman"/>
          <w:sz w:val="24"/>
          <w:szCs w:val="24"/>
        </w:rPr>
        <w:t>2026» до 20 мая 2026 года с учётом предложений выпускников, педагогов и родителей; предусмотреть блоки для 9</w:t>
      </w:r>
      <w:r w:rsidR="00A54D2A" w:rsidRPr="00173CAC">
        <w:rPr>
          <w:rFonts w:ascii="Cambria Math" w:hAnsi="Cambria Math" w:cs="Cambria Math"/>
          <w:sz w:val="24"/>
          <w:szCs w:val="24"/>
        </w:rPr>
        <w:t>‑</w:t>
      </w:r>
      <w:r w:rsidR="00A54D2A" w:rsidRPr="00173CAC">
        <w:rPr>
          <w:rFonts w:ascii="Times New Roman" w:hAnsi="Times New Roman" w:cs="Times New Roman"/>
          <w:sz w:val="24"/>
          <w:szCs w:val="24"/>
        </w:rPr>
        <w:t>х и 11</w:t>
      </w:r>
      <w:r w:rsidR="00A54D2A" w:rsidRPr="00173CAC">
        <w:rPr>
          <w:rFonts w:ascii="Cambria Math" w:hAnsi="Cambria Math" w:cs="Cambria Math"/>
          <w:sz w:val="24"/>
          <w:szCs w:val="24"/>
        </w:rPr>
        <w:t>‑</w:t>
      </w:r>
      <w:r w:rsidR="00A54D2A" w:rsidRPr="00173CAC">
        <w:rPr>
          <w:rFonts w:ascii="Times New Roman" w:hAnsi="Times New Roman" w:cs="Times New Roman"/>
          <w:sz w:val="24"/>
          <w:szCs w:val="24"/>
        </w:rPr>
        <w:t xml:space="preserve">х классов и общие символические моменты (ответственные </w:t>
      </w:r>
      <w:r w:rsidRPr="00173CAC">
        <w:rPr>
          <w:rFonts w:ascii="Times New Roman" w:hAnsi="Times New Roman" w:cs="Times New Roman"/>
          <w:sz w:val="24"/>
          <w:szCs w:val="24"/>
        </w:rPr>
        <w:t xml:space="preserve">- </w:t>
      </w:r>
      <w:r w:rsidR="00A54D2A" w:rsidRPr="00173CAC">
        <w:rPr>
          <w:rFonts w:ascii="Times New Roman" w:hAnsi="Times New Roman" w:cs="Times New Roman"/>
          <w:sz w:val="24"/>
          <w:szCs w:val="24"/>
        </w:rPr>
        <w:t xml:space="preserve"> советник по воспитанию, </w:t>
      </w:r>
      <w:r w:rsidRPr="00173CAC">
        <w:rPr>
          <w:rFonts w:ascii="Times New Roman" w:hAnsi="Times New Roman" w:cs="Times New Roman"/>
          <w:sz w:val="24"/>
          <w:szCs w:val="24"/>
        </w:rPr>
        <w:t xml:space="preserve">классные руководители, </w:t>
      </w:r>
      <w:r w:rsidR="00A54D2A" w:rsidRPr="00173CAC">
        <w:rPr>
          <w:rFonts w:ascii="Times New Roman" w:hAnsi="Times New Roman" w:cs="Times New Roman"/>
          <w:sz w:val="24"/>
          <w:szCs w:val="24"/>
        </w:rPr>
        <w:t>инициативная группа выпускников).</w:t>
      </w:r>
    </w:p>
    <w:p w:rsidR="00A54D2A" w:rsidRPr="00173CAC" w:rsidRDefault="00173CAC" w:rsidP="00173CAC">
      <w:pPr>
        <w:spacing w:after="0" w:line="240" w:lineRule="auto"/>
        <w:ind w:hanging="10"/>
        <w:rPr>
          <w:rFonts w:ascii="Times New Roman" w:hAnsi="Times New Roman" w:cs="Times New Roman"/>
          <w:sz w:val="24"/>
          <w:szCs w:val="24"/>
        </w:rPr>
      </w:pPr>
      <w:r w:rsidRPr="00173CAC">
        <w:rPr>
          <w:rFonts w:ascii="Times New Roman" w:hAnsi="Times New Roman" w:cs="Times New Roman"/>
          <w:sz w:val="24"/>
          <w:szCs w:val="24"/>
        </w:rPr>
        <w:t xml:space="preserve">2. </w:t>
      </w:r>
      <w:r w:rsidR="00A54D2A" w:rsidRPr="00173CAC">
        <w:rPr>
          <w:rFonts w:ascii="Times New Roman" w:hAnsi="Times New Roman" w:cs="Times New Roman"/>
          <w:sz w:val="24"/>
          <w:szCs w:val="24"/>
        </w:rPr>
        <w:t>Организовать репетиции творческих номеров (ответственные —классные руководители 9</w:t>
      </w:r>
      <w:r w:rsidR="00A54D2A" w:rsidRPr="00173CAC">
        <w:rPr>
          <w:rFonts w:ascii="Cambria Math" w:hAnsi="Cambria Math" w:cs="Cambria Math"/>
          <w:sz w:val="24"/>
          <w:szCs w:val="24"/>
        </w:rPr>
        <w:t>‑</w:t>
      </w:r>
      <w:r w:rsidR="00A54D2A" w:rsidRPr="00173CAC">
        <w:rPr>
          <w:rFonts w:ascii="Times New Roman" w:hAnsi="Times New Roman" w:cs="Times New Roman"/>
          <w:sz w:val="24"/>
          <w:szCs w:val="24"/>
        </w:rPr>
        <w:t>х и 11</w:t>
      </w:r>
      <w:r w:rsidR="00A54D2A" w:rsidRPr="00173CAC">
        <w:rPr>
          <w:rFonts w:ascii="Cambria Math" w:hAnsi="Cambria Math" w:cs="Cambria Math"/>
          <w:sz w:val="24"/>
          <w:szCs w:val="24"/>
        </w:rPr>
        <w:t>‑</w:t>
      </w:r>
      <w:r w:rsidR="00A54D2A" w:rsidRPr="00173CAC">
        <w:rPr>
          <w:rFonts w:ascii="Times New Roman" w:hAnsi="Times New Roman" w:cs="Times New Roman"/>
          <w:sz w:val="24"/>
          <w:szCs w:val="24"/>
        </w:rPr>
        <w:t>х классов).</w:t>
      </w:r>
    </w:p>
    <w:p w:rsidR="00A54D2A" w:rsidRPr="00173CAC" w:rsidRDefault="00173CAC" w:rsidP="00173CAC">
      <w:pPr>
        <w:spacing w:after="0" w:line="240" w:lineRule="auto"/>
        <w:ind w:hanging="10"/>
        <w:rPr>
          <w:rFonts w:ascii="Times New Roman" w:hAnsi="Times New Roman" w:cs="Times New Roman"/>
          <w:sz w:val="24"/>
          <w:szCs w:val="24"/>
        </w:rPr>
      </w:pPr>
      <w:r w:rsidRPr="00173CAC">
        <w:rPr>
          <w:rFonts w:ascii="Times New Roman" w:hAnsi="Times New Roman" w:cs="Times New Roman"/>
          <w:sz w:val="24"/>
          <w:szCs w:val="24"/>
        </w:rPr>
        <w:t>3.</w:t>
      </w:r>
      <w:r w:rsidR="00A54D2A" w:rsidRPr="00173CAC">
        <w:rPr>
          <w:rFonts w:ascii="Times New Roman" w:hAnsi="Times New Roman" w:cs="Times New Roman"/>
          <w:sz w:val="24"/>
          <w:szCs w:val="24"/>
        </w:rPr>
        <w:t>Подготовить оформление площадк</w:t>
      </w:r>
      <w:r w:rsidRPr="00173CAC">
        <w:rPr>
          <w:rFonts w:ascii="Times New Roman" w:hAnsi="Times New Roman" w:cs="Times New Roman"/>
          <w:sz w:val="24"/>
          <w:szCs w:val="24"/>
        </w:rPr>
        <w:t>и проведения (баннеры, фотозона</w:t>
      </w:r>
      <w:r w:rsidR="00A54D2A" w:rsidRPr="00173CAC">
        <w:rPr>
          <w:rFonts w:ascii="Times New Roman" w:hAnsi="Times New Roman" w:cs="Times New Roman"/>
          <w:sz w:val="24"/>
          <w:szCs w:val="24"/>
        </w:rPr>
        <w:t xml:space="preserve">) с учётом единого стиля и требований пожарной безопасности; исключить использование легковоспламеняющихся материалов (ответственные </w:t>
      </w:r>
      <w:r w:rsidRPr="00173CAC">
        <w:rPr>
          <w:rFonts w:ascii="Times New Roman" w:hAnsi="Times New Roman" w:cs="Times New Roman"/>
          <w:sz w:val="24"/>
          <w:szCs w:val="24"/>
        </w:rPr>
        <w:t xml:space="preserve">— </w:t>
      </w:r>
      <w:r w:rsidRPr="00173CAC">
        <w:rPr>
          <w:rFonts w:ascii="Times New Roman" w:hAnsi="Times New Roman" w:cs="Times New Roman"/>
          <w:sz w:val="24"/>
          <w:szCs w:val="24"/>
        </w:rPr>
        <w:t>классные руководители 9</w:t>
      </w:r>
      <w:r w:rsidRPr="00173CAC">
        <w:rPr>
          <w:rFonts w:ascii="Cambria Math" w:hAnsi="Cambria Math" w:cs="Cambria Math"/>
          <w:sz w:val="24"/>
          <w:szCs w:val="24"/>
        </w:rPr>
        <w:t>‑</w:t>
      </w:r>
      <w:r w:rsidRPr="00173CAC">
        <w:rPr>
          <w:rFonts w:ascii="Times New Roman" w:hAnsi="Times New Roman" w:cs="Times New Roman"/>
          <w:sz w:val="24"/>
          <w:szCs w:val="24"/>
        </w:rPr>
        <w:t>х и 11</w:t>
      </w:r>
      <w:r w:rsidRPr="00173CAC">
        <w:rPr>
          <w:rFonts w:ascii="Cambria Math" w:hAnsi="Cambria Math" w:cs="Cambria Math"/>
          <w:sz w:val="24"/>
          <w:szCs w:val="24"/>
        </w:rPr>
        <w:t>‑</w:t>
      </w:r>
      <w:r w:rsidRPr="00173CAC">
        <w:rPr>
          <w:rFonts w:ascii="Times New Roman" w:hAnsi="Times New Roman" w:cs="Times New Roman"/>
          <w:sz w:val="24"/>
          <w:szCs w:val="24"/>
        </w:rPr>
        <w:t>х классов</w:t>
      </w:r>
      <w:r w:rsidRPr="00173CAC">
        <w:rPr>
          <w:rFonts w:ascii="Times New Roman" w:hAnsi="Times New Roman" w:cs="Times New Roman"/>
          <w:sz w:val="24"/>
          <w:szCs w:val="24"/>
        </w:rPr>
        <w:t>)</w:t>
      </w:r>
      <w:r w:rsidR="00A54D2A" w:rsidRPr="00173CAC">
        <w:rPr>
          <w:rFonts w:ascii="Times New Roman" w:hAnsi="Times New Roman" w:cs="Times New Roman"/>
          <w:sz w:val="24"/>
          <w:szCs w:val="24"/>
        </w:rPr>
        <w:t>.</w:t>
      </w:r>
    </w:p>
    <w:p w:rsidR="00A54D2A" w:rsidRPr="00752070" w:rsidRDefault="00A54D2A" w:rsidP="00173CAC">
      <w:pPr>
        <w:pStyle w:val="a3"/>
        <w:numPr>
          <w:ilvl w:val="0"/>
          <w:numId w:val="3"/>
        </w:numPr>
        <w:spacing w:after="0" w:line="240" w:lineRule="auto"/>
        <w:ind w:left="0" w:hanging="10"/>
        <w:rPr>
          <w:rFonts w:ascii="Times New Roman" w:hAnsi="Times New Roman" w:cs="Times New Roman"/>
          <w:sz w:val="24"/>
          <w:szCs w:val="24"/>
        </w:rPr>
      </w:pPr>
      <w:r w:rsidRPr="00752070">
        <w:rPr>
          <w:rFonts w:ascii="Times New Roman" w:hAnsi="Times New Roman" w:cs="Times New Roman"/>
          <w:sz w:val="24"/>
          <w:szCs w:val="24"/>
        </w:rPr>
        <w:t>Обеспечить безопасность мероприятия: согласовать план с администрацией и службами безопасности, предусмотреть дежурство педагогов, порядок действий при ЧС, ограничение доступа посторонних лиц (ответственные — заместитель директора по ВР,).</w:t>
      </w:r>
    </w:p>
    <w:p w:rsidR="00A54D2A" w:rsidRPr="00173CAC" w:rsidRDefault="00A54D2A" w:rsidP="00173CAC">
      <w:pPr>
        <w:pStyle w:val="a3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73CAC">
        <w:rPr>
          <w:rFonts w:ascii="Times New Roman" w:hAnsi="Times New Roman" w:cs="Times New Roman"/>
          <w:sz w:val="24"/>
          <w:szCs w:val="24"/>
        </w:rPr>
        <w:t>Организовать фото</w:t>
      </w:r>
      <w:r w:rsidRPr="00173CAC">
        <w:rPr>
          <w:rFonts w:ascii="Cambria Math" w:hAnsi="Cambria Math" w:cs="Cambria Math"/>
          <w:sz w:val="24"/>
          <w:szCs w:val="24"/>
        </w:rPr>
        <w:t>‑</w:t>
      </w:r>
      <w:r w:rsidRPr="00173CAC">
        <w:rPr>
          <w:rFonts w:ascii="Times New Roman" w:hAnsi="Times New Roman" w:cs="Times New Roman"/>
          <w:sz w:val="24"/>
          <w:szCs w:val="24"/>
        </w:rPr>
        <w:t xml:space="preserve"> и видеосъёмку праздника, подготовить </w:t>
      </w:r>
      <w:r w:rsidR="00173CAC" w:rsidRPr="00173CAC">
        <w:rPr>
          <w:rFonts w:ascii="Times New Roman" w:hAnsi="Times New Roman" w:cs="Times New Roman"/>
          <w:sz w:val="24"/>
          <w:szCs w:val="24"/>
        </w:rPr>
        <w:t xml:space="preserve">заметку для </w:t>
      </w:r>
      <w:r w:rsidR="00752070" w:rsidRPr="00A54D2A">
        <w:rPr>
          <w:rFonts w:ascii="Times New Roman" w:hAnsi="Times New Roman" w:cs="Times New Roman"/>
          <w:sz w:val="24"/>
          <w:szCs w:val="24"/>
        </w:rPr>
        <w:t>классные руководители 9</w:t>
      </w:r>
      <w:r w:rsidR="00752070" w:rsidRPr="00A54D2A">
        <w:rPr>
          <w:rFonts w:ascii="Cambria Math" w:hAnsi="Cambria Math" w:cs="Cambria Math"/>
          <w:sz w:val="24"/>
          <w:szCs w:val="24"/>
        </w:rPr>
        <w:t>‑</w:t>
      </w:r>
      <w:r w:rsidR="00752070" w:rsidRPr="00A54D2A">
        <w:rPr>
          <w:rFonts w:ascii="Times New Roman" w:hAnsi="Times New Roman" w:cs="Times New Roman"/>
          <w:sz w:val="24"/>
          <w:szCs w:val="24"/>
        </w:rPr>
        <w:t>х и 11</w:t>
      </w:r>
      <w:r w:rsidR="00752070" w:rsidRPr="00A54D2A">
        <w:rPr>
          <w:rFonts w:ascii="Cambria Math" w:hAnsi="Cambria Math" w:cs="Cambria Math"/>
          <w:sz w:val="24"/>
          <w:szCs w:val="24"/>
        </w:rPr>
        <w:t>‑</w:t>
      </w:r>
      <w:r w:rsidR="00752070" w:rsidRPr="00A54D2A">
        <w:rPr>
          <w:rFonts w:ascii="Times New Roman" w:hAnsi="Times New Roman" w:cs="Times New Roman"/>
          <w:sz w:val="24"/>
          <w:szCs w:val="24"/>
        </w:rPr>
        <w:t>х классов</w:t>
      </w:r>
      <w:r w:rsidRPr="00173CAC">
        <w:rPr>
          <w:rFonts w:ascii="Times New Roman" w:hAnsi="Times New Roman" w:cs="Times New Roman"/>
          <w:sz w:val="24"/>
          <w:szCs w:val="24"/>
        </w:rPr>
        <w:t xml:space="preserve"> сайта школы (ответственный — </w:t>
      </w:r>
      <w:proofErr w:type="spellStart"/>
      <w:r w:rsidRPr="00173CAC">
        <w:rPr>
          <w:rFonts w:ascii="Times New Roman" w:hAnsi="Times New Roman" w:cs="Times New Roman"/>
          <w:sz w:val="24"/>
          <w:szCs w:val="24"/>
        </w:rPr>
        <w:t>медиацентр</w:t>
      </w:r>
      <w:proofErr w:type="spellEnd"/>
      <w:r w:rsidRPr="00173CAC">
        <w:rPr>
          <w:rFonts w:ascii="Times New Roman" w:hAnsi="Times New Roman" w:cs="Times New Roman"/>
          <w:sz w:val="24"/>
          <w:szCs w:val="24"/>
        </w:rPr>
        <w:t xml:space="preserve"> школы).</w:t>
      </w:r>
    </w:p>
    <w:p w:rsidR="00A54D2A" w:rsidRPr="00173CAC" w:rsidRDefault="00A54D2A" w:rsidP="00173CAC">
      <w:pPr>
        <w:spacing w:after="0" w:line="240" w:lineRule="auto"/>
        <w:ind w:hanging="10"/>
        <w:rPr>
          <w:rFonts w:ascii="Times New Roman" w:hAnsi="Times New Roman" w:cs="Times New Roman"/>
          <w:sz w:val="24"/>
          <w:szCs w:val="24"/>
        </w:rPr>
      </w:pPr>
    </w:p>
    <w:p w:rsidR="00A54D2A" w:rsidRPr="00173CAC" w:rsidRDefault="00A54D2A" w:rsidP="00173CAC">
      <w:pPr>
        <w:spacing w:after="0" w:line="240" w:lineRule="auto"/>
        <w:ind w:hanging="10"/>
        <w:rPr>
          <w:rFonts w:ascii="Times New Roman" w:hAnsi="Times New Roman" w:cs="Times New Roman"/>
          <w:sz w:val="24"/>
          <w:szCs w:val="24"/>
        </w:rPr>
      </w:pPr>
    </w:p>
    <w:p w:rsidR="00A54D2A" w:rsidRPr="00173CAC" w:rsidRDefault="00A54D2A" w:rsidP="00173CAC">
      <w:pPr>
        <w:spacing w:after="0" w:line="240" w:lineRule="auto"/>
        <w:ind w:hanging="10"/>
        <w:rPr>
          <w:rFonts w:ascii="Times New Roman" w:hAnsi="Times New Roman" w:cs="Times New Roman"/>
          <w:sz w:val="24"/>
          <w:szCs w:val="24"/>
        </w:rPr>
      </w:pPr>
    </w:p>
    <w:p w:rsidR="00A54D2A" w:rsidRPr="00173CAC" w:rsidRDefault="00A54D2A" w:rsidP="00173CAC">
      <w:pPr>
        <w:spacing w:after="0" w:line="240" w:lineRule="auto"/>
        <w:ind w:hanging="10"/>
        <w:rPr>
          <w:rFonts w:ascii="Times New Roman" w:hAnsi="Times New Roman" w:cs="Times New Roman"/>
          <w:sz w:val="24"/>
          <w:szCs w:val="24"/>
        </w:rPr>
      </w:pPr>
    </w:p>
    <w:p w:rsidR="00A54D2A" w:rsidRPr="00173CAC" w:rsidRDefault="00A54D2A" w:rsidP="00173CAC">
      <w:pPr>
        <w:spacing w:after="0" w:line="240" w:lineRule="auto"/>
        <w:ind w:hanging="10"/>
        <w:rPr>
          <w:rFonts w:ascii="Times New Roman" w:hAnsi="Times New Roman" w:cs="Times New Roman"/>
          <w:sz w:val="24"/>
          <w:szCs w:val="24"/>
        </w:rPr>
      </w:pPr>
    </w:p>
    <w:p w:rsidR="00A54D2A" w:rsidRPr="00173CAC" w:rsidRDefault="00A54D2A" w:rsidP="00173CAC">
      <w:pPr>
        <w:spacing w:after="0" w:line="240" w:lineRule="auto"/>
        <w:ind w:hanging="10"/>
        <w:rPr>
          <w:rFonts w:ascii="Times New Roman" w:hAnsi="Times New Roman" w:cs="Times New Roman"/>
          <w:sz w:val="24"/>
          <w:szCs w:val="24"/>
        </w:rPr>
      </w:pPr>
    </w:p>
    <w:p w:rsidR="00A54D2A" w:rsidRPr="00173CAC" w:rsidRDefault="00A54D2A" w:rsidP="00173CAC">
      <w:pPr>
        <w:spacing w:after="0" w:line="240" w:lineRule="auto"/>
        <w:ind w:hanging="10"/>
        <w:rPr>
          <w:rFonts w:ascii="Times New Roman" w:hAnsi="Times New Roman" w:cs="Times New Roman"/>
          <w:sz w:val="24"/>
          <w:szCs w:val="24"/>
        </w:rPr>
      </w:pPr>
    </w:p>
    <w:p w:rsidR="00A54D2A" w:rsidRPr="00173CAC" w:rsidRDefault="00A54D2A" w:rsidP="00173CAC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3C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Руководитель </w:t>
      </w:r>
      <w:proofErr w:type="spellStart"/>
      <w:r w:rsidRPr="00173C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ШВР_________________Иванова</w:t>
      </w:r>
      <w:proofErr w:type="spellEnd"/>
      <w:r w:rsidRPr="00173C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 А.  </w:t>
      </w:r>
    </w:p>
    <w:p w:rsidR="00A54D2A" w:rsidRPr="00173CAC" w:rsidRDefault="00A54D2A" w:rsidP="00173CAC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54D2A" w:rsidRPr="00173CAC" w:rsidRDefault="00A54D2A" w:rsidP="00173C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3C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Секретарь ________________ </w:t>
      </w:r>
      <w:proofErr w:type="spellStart"/>
      <w:r w:rsidRPr="00173C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Гопко</w:t>
      </w:r>
      <w:proofErr w:type="spellEnd"/>
      <w:r w:rsidRPr="00173C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А.И.</w:t>
      </w:r>
    </w:p>
    <w:p w:rsidR="00A54D2A" w:rsidRPr="00AF6003" w:rsidRDefault="00A54D2A" w:rsidP="00A54D2A">
      <w:pPr>
        <w:tabs>
          <w:tab w:val="left" w:pos="1592"/>
        </w:tabs>
      </w:pPr>
    </w:p>
    <w:p w:rsidR="00596E64" w:rsidRDefault="00596E64"/>
    <w:sectPr w:rsidR="00596E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C1A62"/>
    <w:multiLevelType w:val="hybridMultilevel"/>
    <w:tmpl w:val="C8CE2CD4"/>
    <w:lvl w:ilvl="0" w:tplc="423C5300">
      <w:start w:val="3"/>
      <w:numFmt w:val="decimal"/>
      <w:lvlText w:val="%1."/>
      <w:lvlJc w:val="left"/>
      <w:pPr>
        <w:ind w:left="2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9C5876D2">
      <w:start w:val="1"/>
      <w:numFmt w:val="lowerLetter"/>
      <w:lvlText w:val="%2"/>
      <w:lvlJc w:val="left"/>
      <w:pPr>
        <w:ind w:left="11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F8E294A8">
      <w:start w:val="1"/>
      <w:numFmt w:val="lowerRoman"/>
      <w:lvlText w:val="%3"/>
      <w:lvlJc w:val="left"/>
      <w:pPr>
        <w:ind w:left="18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7CC27B42">
      <w:start w:val="1"/>
      <w:numFmt w:val="decimal"/>
      <w:lvlText w:val="%4"/>
      <w:lvlJc w:val="left"/>
      <w:pPr>
        <w:ind w:left="25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F6A7AD8">
      <w:start w:val="1"/>
      <w:numFmt w:val="lowerLetter"/>
      <w:lvlText w:val="%5"/>
      <w:lvlJc w:val="left"/>
      <w:pPr>
        <w:ind w:left="32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47D2D9B6">
      <w:start w:val="1"/>
      <w:numFmt w:val="lowerRoman"/>
      <w:lvlText w:val="%6"/>
      <w:lvlJc w:val="left"/>
      <w:pPr>
        <w:ind w:left="40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198AC04">
      <w:start w:val="1"/>
      <w:numFmt w:val="decimal"/>
      <w:lvlText w:val="%7"/>
      <w:lvlJc w:val="left"/>
      <w:pPr>
        <w:ind w:left="47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AE4C21CE">
      <w:start w:val="1"/>
      <w:numFmt w:val="lowerLetter"/>
      <w:lvlText w:val="%8"/>
      <w:lvlJc w:val="left"/>
      <w:pPr>
        <w:ind w:left="54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4E429636">
      <w:start w:val="1"/>
      <w:numFmt w:val="lowerRoman"/>
      <w:lvlText w:val="%9"/>
      <w:lvlJc w:val="left"/>
      <w:pPr>
        <w:ind w:left="61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A4E002A"/>
    <w:multiLevelType w:val="hybridMultilevel"/>
    <w:tmpl w:val="34F62748"/>
    <w:lvl w:ilvl="0" w:tplc="8558EC1A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ind w:left="1790" w:hanging="180"/>
      </w:pPr>
    </w:lvl>
    <w:lvl w:ilvl="3" w:tplc="0419000F" w:tentative="1">
      <w:start w:val="1"/>
      <w:numFmt w:val="decimal"/>
      <w:lvlText w:val="%4."/>
      <w:lvlJc w:val="left"/>
      <w:pPr>
        <w:ind w:left="2510" w:hanging="360"/>
      </w:pPr>
    </w:lvl>
    <w:lvl w:ilvl="4" w:tplc="04190019" w:tentative="1">
      <w:start w:val="1"/>
      <w:numFmt w:val="lowerLetter"/>
      <w:lvlText w:val="%5."/>
      <w:lvlJc w:val="left"/>
      <w:pPr>
        <w:ind w:left="3230" w:hanging="360"/>
      </w:pPr>
    </w:lvl>
    <w:lvl w:ilvl="5" w:tplc="0419001B" w:tentative="1">
      <w:start w:val="1"/>
      <w:numFmt w:val="lowerRoman"/>
      <w:lvlText w:val="%6."/>
      <w:lvlJc w:val="right"/>
      <w:pPr>
        <w:ind w:left="3950" w:hanging="180"/>
      </w:pPr>
    </w:lvl>
    <w:lvl w:ilvl="6" w:tplc="0419000F" w:tentative="1">
      <w:start w:val="1"/>
      <w:numFmt w:val="decimal"/>
      <w:lvlText w:val="%7."/>
      <w:lvlJc w:val="left"/>
      <w:pPr>
        <w:ind w:left="4670" w:hanging="360"/>
      </w:pPr>
    </w:lvl>
    <w:lvl w:ilvl="7" w:tplc="04190019" w:tentative="1">
      <w:start w:val="1"/>
      <w:numFmt w:val="lowerLetter"/>
      <w:lvlText w:val="%8."/>
      <w:lvlJc w:val="left"/>
      <w:pPr>
        <w:ind w:left="5390" w:hanging="360"/>
      </w:pPr>
    </w:lvl>
    <w:lvl w:ilvl="8" w:tplc="041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2" w15:restartNumberingAfterBreak="0">
    <w:nsid w:val="1AD35909"/>
    <w:multiLevelType w:val="hybridMultilevel"/>
    <w:tmpl w:val="B324074E"/>
    <w:lvl w:ilvl="0" w:tplc="80525C84">
      <w:start w:val="1"/>
      <w:numFmt w:val="decimal"/>
      <w:lvlText w:val="%1."/>
      <w:lvlJc w:val="left"/>
      <w:pPr>
        <w:ind w:left="467" w:hanging="360"/>
      </w:pPr>
    </w:lvl>
    <w:lvl w:ilvl="1" w:tplc="04190019">
      <w:start w:val="1"/>
      <w:numFmt w:val="lowerLetter"/>
      <w:lvlText w:val="%2."/>
      <w:lvlJc w:val="left"/>
      <w:pPr>
        <w:ind w:left="1187" w:hanging="360"/>
      </w:pPr>
    </w:lvl>
    <w:lvl w:ilvl="2" w:tplc="0419001B">
      <w:start w:val="1"/>
      <w:numFmt w:val="lowerRoman"/>
      <w:lvlText w:val="%3."/>
      <w:lvlJc w:val="right"/>
      <w:pPr>
        <w:ind w:left="1907" w:hanging="180"/>
      </w:pPr>
    </w:lvl>
    <w:lvl w:ilvl="3" w:tplc="0419000F">
      <w:start w:val="1"/>
      <w:numFmt w:val="decimal"/>
      <w:lvlText w:val="%4."/>
      <w:lvlJc w:val="left"/>
      <w:pPr>
        <w:ind w:left="2627" w:hanging="360"/>
      </w:pPr>
    </w:lvl>
    <w:lvl w:ilvl="4" w:tplc="04190019">
      <w:start w:val="1"/>
      <w:numFmt w:val="lowerLetter"/>
      <w:lvlText w:val="%5."/>
      <w:lvlJc w:val="left"/>
      <w:pPr>
        <w:ind w:left="3347" w:hanging="360"/>
      </w:pPr>
    </w:lvl>
    <w:lvl w:ilvl="5" w:tplc="0419001B">
      <w:start w:val="1"/>
      <w:numFmt w:val="lowerRoman"/>
      <w:lvlText w:val="%6."/>
      <w:lvlJc w:val="right"/>
      <w:pPr>
        <w:ind w:left="4067" w:hanging="180"/>
      </w:pPr>
    </w:lvl>
    <w:lvl w:ilvl="6" w:tplc="0419000F">
      <w:start w:val="1"/>
      <w:numFmt w:val="decimal"/>
      <w:lvlText w:val="%7."/>
      <w:lvlJc w:val="left"/>
      <w:pPr>
        <w:ind w:left="4787" w:hanging="360"/>
      </w:pPr>
    </w:lvl>
    <w:lvl w:ilvl="7" w:tplc="04190019">
      <w:start w:val="1"/>
      <w:numFmt w:val="lowerLetter"/>
      <w:lvlText w:val="%8."/>
      <w:lvlJc w:val="left"/>
      <w:pPr>
        <w:ind w:left="5507" w:hanging="360"/>
      </w:pPr>
    </w:lvl>
    <w:lvl w:ilvl="8" w:tplc="0419001B">
      <w:start w:val="1"/>
      <w:numFmt w:val="lowerRoman"/>
      <w:lvlText w:val="%9."/>
      <w:lvlJc w:val="right"/>
      <w:pPr>
        <w:ind w:left="6227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43A"/>
    <w:rsid w:val="00173CAC"/>
    <w:rsid w:val="00596E64"/>
    <w:rsid w:val="00752070"/>
    <w:rsid w:val="00772B1A"/>
    <w:rsid w:val="0094443A"/>
    <w:rsid w:val="00A5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FDD08D-7355-45A0-86C5-39E7F2BB3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D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20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20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2026-06-08T09:42:00Z</cp:lastPrinted>
  <dcterms:created xsi:type="dcterms:W3CDTF">2026-06-08T09:20:00Z</dcterms:created>
  <dcterms:modified xsi:type="dcterms:W3CDTF">2026-06-08T10:08:00Z</dcterms:modified>
</cp:coreProperties>
</file>